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AD71" w14:textId="3D80AA54" w:rsidR="00CE01FA" w:rsidRPr="00CE01FA" w:rsidRDefault="00CE01FA" w:rsidP="00CE01FA">
      <w:pPr>
        <w:tabs>
          <w:tab w:val="left" w:pos="900"/>
        </w:tabs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CE01FA">
        <w:rPr>
          <w:rFonts w:asciiTheme="minorHAnsi" w:hAnsiTheme="minorHAnsi" w:cstheme="minorHAnsi"/>
          <w:b/>
          <w:bCs/>
        </w:rPr>
        <w:t>Załącznik nr 9.8</w:t>
      </w:r>
      <w:r w:rsidRPr="00CE01FA">
        <w:rPr>
          <w:rFonts w:asciiTheme="minorHAnsi" w:hAnsiTheme="minorHAnsi" w:cstheme="minorHAnsi"/>
        </w:rPr>
        <w:t xml:space="preserve"> do regulaminu </w:t>
      </w:r>
    </w:p>
    <w:p w14:paraId="14EE6480" w14:textId="37F1597F" w:rsidR="00926B65" w:rsidRPr="00DD01AF" w:rsidRDefault="00926B65" w:rsidP="00B61FA3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E4FEB0" w14:textId="77777777" w:rsidR="00B61FA3" w:rsidRPr="00B61FA3" w:rsidRDefault="00B61FA3" w:rsidP="00B61FA3">
      <w:pPr>
        <w:pStyle w:val="Tekstpodstawowy"/>
        <w:spacing w:line="360" w:lineRule="auto"/>
        <w:jc w:val="left"/>
        <w:rPr>
          <w:rFonts w:ascii="Calibri" w:hAnsi="Calibri" w:cs="Arial"/>
        </w:rPr>
      </w:pPr>
    </w:p>
    <w:p w14:paraId="4F0B69F9" w14:textId="09D0339C" w:rsidR="00926B65" w:rsidRPr="00DD01AF" w:rsidRDefault="00FF6105" w:rsidP="00B61FA3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01A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                              </w:t>
      </w:r>
      <w:r w:rsidR="00487E81">
        <w:rPr>
          <w:rFonts w:asciiTheme="minorHAnsi" w:hAnsiTheme="minorHAnsi" w:cstheme="minorHAnsi"/>
          <w:sz w:val="20"/>
          <w:szCs w:val="20"/>
        </w:rPr>
        <w:t>………………..</w:t>
      </w:r>
      <w:r w:rsidR="00341FA8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03ED4C9A" w14:textId="38DF053D" w:rsidR="00926B65" w:rsidRPr="008C60E0" w:rsidRDefault="007069ED" w:rsidP="03E0EC9D">
      <w:pPr>
        <w:pStyle w:val="Tekstpodstawowy"/>
        <w:jc w:val="left"/>
        <w:rPr>
          <w:rFonts w:asciiTheme="minorHAnsi" w:hAnsiTheme="minorHAnsi" w:cstheme="minorBidi"/>
          <w:i/>
          <w:iCs/>
          <w:sz w:val="20"/>
          <w:szCs w:val="20"/>
        </w:rPr>
      </w:pPr>
      <w:r w:rsidRPr="03E0EC9D">
        <w:rPr>
          <w:rFonts w:asciiTheme="minorHAnsi" w:hAnsiTheme="minorHAnsi" w:cstheme="minorBidi"/>
          <w:i/>
          <w:iCs/>
          <w:sz w:val="22"/>
          <w:szCs w:val="22"/>
        </w:rPr>
        <w:t xml:space="preserve">   </w:t>
      </w:r>
      <w:r w:rsidR="21D96542" w:rsidRPr="03E0EC9D">
        <w:rPr>
          <w:rFonts w:asciiTheme="minorHAnsi" w:hAnsiTheme="minorHAnsi" w:cstheme="minorBidi"/>
          <w:i/>
          <w:iCs/>
          <w:sz w:val="20"/>
          <w:szCs w:val="20"/>
        </w:rPr>
        <w:t>p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ieczę</w:t>
      </w:r>
      <w:r w:rsidR="00035C9E">
        <w:rPr>
          <w:rFonts w:asciiTheme="minorHAnsi" w:hAnsiTheme="minorHAnsi" w:cstheme="minorBidi"/>
          <w:i/>
          <w:iCs/>
          <w:sz w:val="20"/>
          <w:szCs w:val="20"/>
        </w:rPr>
        <w:t>ć</w:t>
      </w:r>
      <w:r w:rsidR="00035C9E" w:rsidRPr="008C60E0">
        <w:rPr>
          <w:rFonts w:asciiTheme="minorHAnsi" w:hAnsiTheme="minorHAnsi" w:cstheme="minorHAnsi"/>
          <w:i/>
          <w:iCs/>
          <w:sz w:val="20"/>
          <w:szCs w:val="20"/>
        </w:rPr>
        <w:t xml:space="preserve"> organu prowadzącego</w:t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34D40">
        <w:rPr>
          <w:rFonts w:asciiTheme="minorHAnsi" w:hAnsiTheme="minorHAnsi" w:cstheme="minorBidi"/>
          <w:i/>
          <w:iCs/>
          <w:sz w:val="20"/>
          <w:szCs w:val="20"/>
        </w:rPr>
        <w:t>m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iejscowość i data</w:t>
      </w:r>
    </w:p>
    <w:p w14:paraId="5BEE6A06" w14:textId="77777777" w:rsidR="002956B3" w:rsidRDefault="007069ED" w:rsidP="002956B3">
      <w:pPr>
        <w:pStyle w:val="Tekstpodstawowy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087BA367" w14:textId="77777777" w:rsidR="002956B3" w:rsidRDefault="002956B3" w:rsidP="009013BE">
      <w:pPr>
        <w:spacing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63E90B3" w14:textId="77B9A48E" w:rsidR="002956B3" w:rsidRDefault="002956B3" w:rsidP="002956B3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DEKLARACJA OSIĄGNIĘCIA POZIOMÓW DOST</w:t>
      </w:r>
      <w:r w:rsidR="00BC0438">
        <w:rPr>
          <w:rFonts w:ascii="Calibri" w:eastAsia="Calibri" w:hAnsi="Calibri" w:cs="Calibri"/>
          <w:b/>
          <w:bCs/>
          <w:color w:val="000000"/>
          <w:sz w:val="28"/>
          <w:szCs w:val="28"/>
        </w:rPr>
        <w:t>Ę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PNOŚCI I STANDARDÓW</w:t>
      </w:r>
    </w:p>
    <w:p w14:paraId="44ABE0C9" w14:textId="5C586599" w:rsidR="00926B65" w:rsidRPr="00B61FA3" w:rsidRDefault="002956B3" w:rsidP="002956B3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NA KONIEC REALIZACJI PRZEDSIĘWZIĘCIA</w:t>
      </w:r>
    </w:p>
    <w:p w14:paraId="4AD866E1" w14:textId="6E51F918" w:rsidR="002956B3" w:rsidRDefault="002956B3" w:rsidP="002956B3">
      <w:pP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9CDF845" w14:textId="77777777" w:rsidR="002956B3" w:rsidRDefault="002956B3" w:rsidP="002956B3">
      <w:pPr>
        <w:spacing w:line="360" w:lineRule="auto"/>
      </w:pPr>
    </w:p>
    <w:p w14:paraId="7CD40A8F" w14:textId="77777777" w:rsidR="00325041" w:rsidRDefault="002956B3" w:rsidP="00EA49CF">
      <w:pPr>
        <w:spacing w:line="360" w:lineRule="auto"/>
        <w:jc w:val="center"/>
        <w:rPr>
          <w:rFonts w:asciiTheme="minorHAnsi" w:eastAsia="Calibr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</w:t>
      </w:r>
      <w:r w:rsidR="00CB6FE8" w:rsidRPr="03E0EC9D">
        <w:rPr>
          <w:rFonts w:asciiTheme="minorHAnsi" w:eastAsia="Calibri" w:hAnsiTheme="minorHAnsi" w:cstheme="minorBidi"/>
          <w:sz w:val="22"/>
          <w:szCs w:val="22"/>
        </w:rPr>
        <w:t>rgan prowadząc</w:t>
      </w:r>
      <w:r>
        <w:rPr>
          <w:rFonts w:asciiTheme="minorHAnsi" w:eastAsia="Calibri" w:hAnsiTheme="minorHAnsi" w:cstheme="minorBidi"/>
          <w:sz w:val="22"/>
          <w:szCs w:val="22"/>
        </w:rPr>
        <w:t>y</w:t>
      </w:r>
      <w:r w:rsidR="00CB6FE8" w:rsidRPr="03E0EC9D">
        <w:rPr>
          <w:rFonts w:asciiTheme="minorHAnsi" w:eastAsia="Calibri" w:hAnsiTheme="minorHAnsi" w:cstheme="minorBidi"/>
          <w:i/>
          <w:iCs/>
          <w:sz w:val="22"/>
          <w:szCs w:val="22"/>
        </w:rPr>
        <w:t xml:space="preserve"> </w:t>
      </w:r>
      <w:r w:rsidR="00CB6FE8" w:rsidRPr="03E0EC9D">
        <w:rPr>
          <w:rFonts w:asciiTheme="minorHAnsi" w:eastAsia="Calibri" w:hAnsiTheme="minorHAnsi" w:cstheme="minorBidi"/>
          <w:sz w:val="22"/>
          <w:szCs w:val="22"/>
        </w:rPr>
        <w:t>wnioskując</w:t>
      </w:r>
      <w:r>
        <w:rPr>
          <w:rFonts w:asciiTheme="minorHAnsi" w:eastAsia="Calibri" w:hAnsiTheme="minorHAnsi" w:cstheme="minorBidi"/>
          <w:sz w:val="22"/>
          <w:szCs w:val="22"/>
        </w:rPr>
        <w:t>y</w:t>
      </w:r>
      <w:r w:rsidR="00CB6FE8" w:rsidRPr="03E0EC9D">
        <w:rPr>
          <w:rFonts w:asciiTheme="minorHAnsi" w:eastAsia="Calibri" w:hAnsiTheme="minorHAnsi" w:cstheme="minorBidi"/>
          <w:sz w:val="22"/>
          <w:szCs w:val="22"/>
        </w:rPr>
        <w:t xml:space="preserve"> o powierzenie grantu,</w:t>
      </w:r>
      <w:r w:rsidR="00CB6FE8"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</w:p>
    <w:p w14:paraId="4990C5BB" w14:textId="116D2BC6" w:rsidR="00E501C4" w:rsidRPr="00BC0438" w:rsidRDefault="00487E81" w:rsidP="00EA49CF">
      <w:pPr>
        <w:spacing w:line="360" w:lineRule="auto"/>
        <w:jc w:val="center"/>
        <w:rPr>
          <w:rFonts w:asciiTheme="minorHAnsi" w:eastAsia="Calibri" w:hAnsiTheme="minorHAnsi" w:cstheme="minorBidi"/>
          <w:b/>
          <w:bCs/>
          <w:color w:val="000000"/>
          <w:sz w:val="28"/>
          <w:szCs w:val="28"/>
          <w:u w:val="single"/>
        </w:rPr>
      </w:pPr>
      <w:r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  <w:u w:val="single"/>
        </w:rPr>
        <w:t>……………………………………………….</w:t>
      </w:r>
    </w:p>
    <w:p w14:paraId="51FE811B" w14:textId="52F7E585" w:rsidR="00CB6FE8" w:rsidRPr="008C60E0" w:rsidRDefault="00CB6FE8" w:rsidP="00EA49CF">
      <w:pPr>
        <w:spacing w:line="360" w:lineRule="auto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(nazwa </w:t>
      </w:r>
      <w:r w:rsidR="007069ED"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organu prowadzącego</w:t>
      </w:r>
      <w:r w:rsidR="003B022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)</w:t>
      </w:r>
    </w:p>
    <w:p w14:paraId="296A1F9D" w14:textId="6DC4DD37" w:rsidR="00CB6FE8" w:rsidRPr="00773F23" w:rsidRDefault="00CB6FE8" w:rsidP="00773F23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br/>
      </w:r>
      <w:r w:rsidR="002956B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zobowiązuje się </w:t>
      </w:r>
      <w:r w:rsidRPr="00D148B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 </w:t>
      </w:r>
      <w:r w:rsidR="002956B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osiągnięcia </w:t>
      </w:r>
      <w:r w:rsidR="00773F23" w:rsidRPr="00D148BE">
        <w:rPr>
          <w:rFonts w:asciiTheme="minorHAnsi" w:eastAsia="Calibri" w:hAnsiTheme="minorHAnsi" w:cstheme="minorHAnsi"/>
          <w:color w:val="000000"/>
          <w:sz w:val="22"/>
          <w:szCs w:val="22"/>
        </w:rPr>
        <w:t>zadeklarowan</w:t>
      </w:r>
      <w:r w:rsidR="002956B3">
        <w:rPr>
          <w:rFonts w:asciiTheme="minorHAnsi" w:eastAsia="Calibri" w:hAnsiTheme="minorHAnsi" w:cstheme="minorHAnsi"/>
          <w:color w:val="000000"/>
          <w:sz w:val="22"/>
          <w:szCs w:val="22"/>
        </w:rPr>
        <w:t>ych</w:t>
      </w:r>
      <w:r w:rsidR="00773F23" w:rsidRPr="00D148B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2956B3" w:rsidRPr="00D148BE">
        <w:rPr>
          <w:rFonts w:asciiTheme="minorHAnsi" w:eastAsia="Calibri" w:hAnsiTheme="minorHAnsi" w:cstheme="minorHAnsi"/>
          <w:color w:val="000000"/>
          <w:sz w:val="22"/>
          <w:szCs w:val="22"/>
        </w:rPr>
        <w:t>poziom</w:t>
      </w:r>
      <w:r w:rsidR="002956B3">
        <w:rPr>
          <w:rFonts w:asciiTheme="minorHAnsi" w:eastAsia="Calibri" w:hAnsiTheme="minorHAnsi" w:cstheme="minorHAnsi"/>
          <w:color w:val="000000"/>
          <w:sz w:val="22"/>
          <w:szCs w:val="22"/>
        </w:rPr>
        <w:t>ów dostępności</w:t>
      </w:r>
      <w:r w:rsidR="00773F23" w:rsidRPr="00773F23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6C9628B5" w14:textId="3CBA4B60" w:rsidR="00773F23" w:rsidRPr="00773F23" w:rsidRDefault="00773F23" w:rsidP="00773F23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773F23">
        <w:rPr>
          <w:rFonts w:cstheme="minorHAnsi"/>
        </w:rPr>
        <w:t xml:space="preserve">pierwsza zgłaszana </w:t>
      </w:r>
      <w:proofErr w:type="spellStart"/>
      <w:r w:rsidRPr="00773F23">
        <w:rPr>
          <w:rFonts w:cstheme="minorHAnsi"/>
        </w:rPr>
        <w:t>SzP</w:t>
      </w:r>
      <w:proofErr w:type="spellEnd"/>
      <w:r w:rsidR="00325041">
        <w:rPr>
          <w:rFonts w:cstheme="minorHAnsi"/>
        </w:rPr>
        <w:t>:</w:t>
      </w:r>
      <w:r w:rsidR="00EA49CF">
        <w:rPr>
          <w:rFonts w:cstheme="minorHAnsi"/>
        </w:rPr>
        <w:t xml:space="preserve"> </w:t>
      </w:r>
      <w:r w:rsidR="00325041">
        <w:rPr>
          <w:rFonts w:cstheme="minorHAnsi"/>
        </w:rPr>
        <w:t xml:space="preserve"> </w:t>
      </w:r>
      <w:r w:rsidR="00487E81">
        <w:rPr>
          <w:rFonts w:cstheme="minorHAnsi"/>
          <w:b/>
          <w:bCs/>
        </w:rPr>
        <w:t>……………………………………………………………………………….…………………</w:t>
      </w:r>
      <w:r w:rsidR="00325041">
        <w:rPr>
          <w:rFonts w:cstheme="minorHAnsi"/>
        </w:rPr>
        <w:t>-</w:t>
      </w:r>
      <w:r w:rsidRPr="00773F23">
        <w:rPr>
          <w:rFonts w:cstheme="minorHAnsi"/>
        </w:rPr>
        <w:t xml:space="preserve"> 100% poziomu </w:t>
      </w:r>
      <w:r w:rsidR="00487E81">
        <w:rPr>
          <w:rFonts w:cstheme="minorHAnsi"/>
        </w:rPr>
        <w:t>………………………………………..</w:t>
      </w:r>
      <w:r w:rsidRPr="00773F23">
        <w:rPr>
          <w:rFonts w:cstheme="minorHAnsi"/>
        </w:rPr>
        <w:t>;</w:t>
      </w:r>
    </w:p>
    <w:p w14:paraId="480FE509" w14:textId="13F6EDEA" w:rsidR="00773F23" w:rsidRPr="00773F23" w:rsidRDefault="00773F23" w:rsidP="00773F23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773F23">
        <w:rPr>
          <w:rFonts w:cstheme="minorHAnsi"/>
        </w:rPr>
        <w:t xml:space="preserve">druga zgłaszana </w:t>
      </w:r>
      <w:proofErr w:type="spellStart"/>
      <w:r w:rsidRPr="00773F23">
        <w:rPr>
          <w:rFonts w:cstheme="minorHAnsi"/>
        </w:rPr>
        <w:t>SzP</w:t>
      </w:r>
      <w:proofErr w:type="spellEnd"/>
      <w:r w:rsidR="00325041">
        <w:rPr>
          <w:rFonts w:cstheme="minorHAnsi"/>
        </w:rPr>
        <w:t xml:space="preserve">: </w:t>
      </w:r>
      <w:r w:rsidR="00487E81">
        <w:rPr>
          <w:rFonts w:cstheme="minorHAnsi"/>
          <w:b/>
          <w:bCs/>
        </w:rPr>
        <w:t>……………………………………………………………………………………………………….</w:t>
      </w:r>
      <w:r w:rsidRPr="00773F23">
        <w:rPr>
          <w:rFonts w:cstheme="minorHAnsi"/>
        </w:rPr>
        <w:t xml:space="preserve">- </w:t>
      </w:r>
      <w:r w:rsidR="00487E81">
        <w:rPr>
          <w:rFonts w:cstheme="minorHAnsi"/>
        </w:rPr>
        <w:t xml:space="preserve">………. </w:t>
      </w:r>
      <w:r w:rsidRPr="00773F23">
        <w:rPr>
          <w:rFonts w:cstheme="minorHAnsi"/>
        </w:rPr>
        <w:t xml:space="preserve"> % poziomu </w:t>
      </w:r>
      <w:r w:rsidR="00487E81">
        <w:rPr>
          <w:rFonts w:cstheme="minorHAnsi"/>
        </w:rPr>
        <w:t>………………………………….</w:t>
      </w:r>
      <w:r w:rsidRPr="00773F23">
        <w:rPr>
          <w:rFonts w:cstheme="minorHAnsi"/>
        </w:rPr>
        <w:t>;</w:t>
      </w:r>
    </w:p>
    <w:p w14:paraId="189FF3B6" w14:textId="7FB0D3B6" w:rsidR="00773F23" w:rsidRPr="00773F23" w:rsidRDefault="00773F23" w:rsidP="00773F23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773F23">
        <w:rPr>
          <w:rFonts w:cstheme="minorHAnsi"/>
        </w:rPr>
        <w:t xml:space="preserve">trzecia zgłaszana </w:t>
      </w:r>
      <w:proofErr w:type="spellStart"/>
      <w:r w:rsidRPr="00773F23">
        <w:rPr>
          <w:rFonts w:cstheme="minorHAnsi"/>
        </w:rPr>
        <w:t>SzP</w:t>
      </w:r>
      <w:proofErr w:type="spellEnd"/>
      <w:r w:rsidR="00325041">
        <w:rPr>
          <w:rFonts w:cstheme="minorHAnsi"/>
        </w:rPr>
        <w:t xml:space="preserve">: </w:t>
      </w:r>
      <w:r w:rsidR="00487E81">
        <w:rPr>
          <w:rFonts w:cstheme="minorHAnsi"/>
          <w:b/>
          <w:bCs/>
        </w:rPr>
        <w:t>……………………………………………………………………………………………………….</w:t>
      </w:r>
      <w:r w:rsidR="00487E81" w:rsidRPr="00773F23">
        <w:rPr>
          <w:rFonts w:cstheme="minorHAnsi"/>
        </w:rPr>
        <w:t xml:space="preserve">- </w:t>
      </w:r>
      <w:r w:rsidR="00487E81">
        <w:rPr>
          <w:rFonts w:cstheme="minorHAnsi"/>
        </w:rPr>
        <w:t xml:space="preserve">………. </w:t>
      </w:r>
      <w:r w:rsidR="00487E81" w:rsidRPr="00773F23">
        <w:rPr>
          <w:rFonts w:cstheme="minorHAnsi"/>
        </w:rPr>
        <w:t xml:space="preserve"> % poziomu </w:t>
      </w:r>
      <w:r w:rsidR="00487E81">
        <w:rPr>
          <w:rFonts w:cstheme="minorHAnsi"/>
        </w:rPr>
        <w:t>………………………………….</w:t>
      </w:r>
      <w:r w:rsidR="00487E81" w:rsidRPr="00773F23">
        <w:rPr>
          <w:rFonts w:cstheme="minorHAnsi"/>
        </w:rPr>
        <w:t>;</w:t>
      </w:r>
      <w:r w:rsidRPr="00773F23">
        <w:rPr>
          <w:rFonts w:cstheme="minorHAnsi"/>
        </w:rPr>
        <w:t>;</w:t>
      </w:r>
    </w:p>
    <w:p w14:paraId="0405E419" w14:textId="2C4B50A1" w:rsidR="00773F23" w:rsidRPr="00773F23" w:rsidRDefault="00773F23" w:rsidP="00773F23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773F23">
        <w:rPr>
          <w:rFonts w:cstheme="minorHAnsi"/>
        </w:rPr>
        <w:t>czwarta zgłaszana</w:t>
      </w:r>
      <w:r w:rsidR="00EA49CF">
        <w:rPr>
          <w:rFonts w:cstheme="minorHAnsi"/>
        </w:rPr>
        <w:t xml:space="preserve"> </w:t>
      </w:r>
      <w:r w:rsidRPr="00773F23">
        <w:rPr>
          <w:rFonts w:cstheme="minorHAnsi"/>
        </w:rPr>
        <w:t xml:space="preserve"> </w:t>
      </w:r>
      <w:proofErr w:type="spellStart"/>
      <w:r w:rsidRPr="00773F23">
        <w:rPr>
          <w:rFonts w:cstheme="minorHAnsi"/>
        </w:rPr>
        <w:t>SzP</w:t>
      </w:r>
      <w:proofErr w:type="spellEnd"/>
      <w:r w:rsidR="00325041">
        <w:rPr>
          <w:rFonts w:cstheme="minorHAnsi"/>
        </w:rPr>
        <w:t xml:space="preserve">: </w:t>
      </w:r>
      <w:r w:rsidR="00487E81">
        <w:rPr>
          <w:rFonts w:cstheme="minorHAnsi"/>
          <w:b/>
          <w:bCs/>
        </w:rPr>
        <w:t>……………………………………………………………………………………………………….</w:t>
      </w:r>
      <w:r w:rsidR="00487E81" w:rsidRPr="00773F23">
        <w:rPr>
          <w:rFonts w:cstheme="minorHAnsi"/>
        </w:rPr>
        <w:t xml:space="preserve">- </w:t>
      </w:r>
      <w:r w:rsidR="00487E81">
        <w:rPr>
          <w:rFonts w:cstheme="minorHAnsi"/>
        </w:rPr>
        <w:t xml:space="preserve">………. </w:t>
      </w:r>
      <w:r w:rsidR="00487E81" w:rsidRPr="00773F23">
        <w:rPr>
          <w:rFonts w:cstheme="minorHAnsi"/>
        </w:rPr>
        <w:t xml:space="preserve"> % poziomu </w:t>
      </w:r>
      <w:r w:rsidR="00487E81">
        <w:rPr>
          <w:rFonts w:cstheme="minorHAnsi"/>
        </w:rPr>
        <w:t>………………………………….</w:t>
      </w:r>
      <w:r w:rsidR="00487E81" w:rsidRPr="00773F23">
        <w:rPr>
          <w:rFonts w:cstheme="minorHAnsi"/>
        </w:rPr>
        <w:t>;</w:t>
      </w:r>
      <w:r w:rsidRPr="00773F23">
        <w:rPr>
          <w:rFonts w:cstheme="minorHAnsi"/>
        </w:rPr>
        <w:t>,</w:t>
      </w:r>
    </w:p>
    <w:p w14:paraId="6515B13A" w14:textId="5F39CD1E" w:rsidR="00773F23" w:rsidRDefault="002956B3" w:rsidP="00773F2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</w:t>
      </w:r>
      <w:r w:rsidR="00773F23" w:rsidRPr="00773F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liczby standardów </w:t>
      </w:r>
      <w:r w:rsidR="003B7F3A" w:rsidRPr="00773F23">
        <w:rPr>
          <w:rFonts w:asciiTheme="minorHAnsi" w:hAnsiTheme="minorHAnsi" w:cstheme="minorHAnsi"/>
          <w:sz w:val="22"/>
          <w:szCs w:val="22"/>
        </w:rPr>
        <w:t>zadeklarowan</w:t>
      </w:r>
      <w:r w:rsidR="003B7F3A">
        <w:rPr>
          <w:rFonts w:asciiTheme="minorHAnsi" w:hAnsiTheme="minorHAnsi" w:cstheme="minorHAnsi"/>
          <w:sz w:val="22"/>
          <w:szCs w:val="22"/>
        </w:rPr>
        <w:t>ych</w:t>
      </w:r>
      <w:r w:rsidR="00773F23" w:rsidRPr="00773F23">
        <w:rPr>
          <w:rFonts w:asciiTheme="minorHAnsi" w:hAnsiTheme="minorHAnsi" w:cstheme="minorHAnsi"/>
          <w:sz w:val="22"/>
          <w:szCs w:val="22"/>
        </w:rPr>
        <w:t xml:space="preserve"> w harmonogramie rzeczowo-finansowym</w:t>
      </w:r>
      <w:r w:rsidR="00773F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332D48" w14:textId="30498582" w:rsidR="00773F23" w:rsidRDefault="00773F23" w:rsidP="00773F23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pierwsza zgłaszana </w:t>
      </w:r>
      <w:proofErr w:type="spellStart"/>
      <w:r>
        <w:rPr>
          <w:rFonts w:cstheme="minorHAnsi"/>
        </w:rPr>
        <w:t>SzP</w:t>
      </w:r>
      <w:proofErr w:type="spellEnd"/>
      <w:r>
        <w:rPr>
          <w:rFonts w:cstheme="minorHAnsi"/>
        </w:rPr>
        <w:t xml:space="preserve">- </w:t>
      </w:r>
      <w:r w:rsidR="00487E81">
        <w:rPr>
          <w:rFonts w:cstheme="minorHAnsi"/>
        </w:rPr>
        <w:t>……….</w:t>
      </w:r>
      <w:r>
        <w:rPr>
          <w:rFonts w:cstheme="minorHAnsi"/>
        </w:rPr>
        <w:t xml:space="preserve"> standardów</w:t>
      </w:r>
      <w:r w:rsidR="00EA49CF">
        <w:rPr>
          <w:rFonts w:cstheme="minorHAnsi"/>
        </w:rPr>
        <w:t>, w tym</w:t>
      </w:r>
      <w:r>
        <w:rPr>
          <w:rFonts w:cstheme="minorHAnsi"/>
        </w:rPr>
        <w:t>:</w:t>
      </w:r>
    </w:p>
    <w:p w14:paraId="6F44430A" w14:textId="274EE24D" w:rsidR="00773F23" w:rsidRDefault="00EA49CF" w:rsidP="00773F23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>
        <w:rPr>
          <w:rFonts w:cstheme="minorHAnsi"/>
        </w:rPr>
        <w:t>obszar</w:t>
      </w:r>
      <w:r>
        <w:rPr>
          <w:rFonts w:cstheme="minorHAnsi"/>
        </w:rPr>
        <w:t>ze</w:t>
      </w:r>
      <w:r w:rsidR="00773F23">
        <w:rPr>
          <w:rFonts w:cstheme="minorHAnsi"/>
        </w:rPr>
        <w:t xml:space="preserve"> architektoniczny</w:t>
      </w:r>
      <w:r>
        <w:rPr>
          <w:rFonts w:cstheme="minorHAnsi"/>
        </w:rPr>
        <w:t>m</w:t>
      </w:r>
      <w:r w:rsidR="00773F23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773F23">
        <w:rPr>
          <w:rFonts w:cstheme="minorHAnsi"/>
        </w:rPr>
        <w:t>standardów;</w:t>
      </w:r>
    </w:p>
    <w:p w14:paraId="58532D9E" w14:textId="7A5BF7CF" w:rsidR="00773F23" w:rsidRDefault="00EA49CF" w:rsidP="00773F23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>
        <w:rPr>
          <w:rFonts w:cstheme="minorHAnsi"/>
        </w:rPr>
        <w:t>obszar</w:t>
      </w:r>
      <w:r>
        <w:rPr>
          <w:rFonts w:cstheme="minorHAnsi"/>
        </w:rPr>
        <w:t>ze</w:t>
      </w:r>
      <w:r w:rsidR="00773F23">
        <w:rPr>
          <w:rFonts w:cstheme="minorHAnsi"/>
        </w:rPr>
        <w:t xml:space="preserve"> techniczny</w:t>
      </w:r>
      <w:r>
        <w:rPr>
          <w:rFonts w:cstheme="minorHAnsi"/>
        </w:rPr>
        <w:t>m</w:t>
      </w:r>
      <w:r w:rsidR="00773F23">
        <w:rPr>
          <w:rFonts w:cstheme="minorHAnsi"/>
        </w:rPr>
        <w:t>:</w:t>
      </w:r>
      <w:r w:rsidR="00487E81" w:rsidRPr="00487E81">
        <w:rPr>
          <w:rFonts w:cstheme="minorHAnsi"/>
        </w:rPr>
        <w:t xml:space="preserve"> </w:t>
      </w:r>
      <w:r w:rsidR="00487E81">
        <w:rPr>
          <w:rFonts w:cstheme="minorHAnsi"/>
        </w:rPr>
        <w:t xml:space="preserve">………. </w:t>
      </w:r>
      <w:r w:rsidR="00773F23">
        <w:rPr>
          <w:rFonts w:cstheme="minorHAnsi"/>
        </w:rPr>
        <w:t>standardów;</w:t>
      </w:r>
    </w:p>
    <w:p w14:paraId="187C4762" w14:textId="44A24DDA" w:rsidR="00773F23" w:rsidRDefault="00EA49CF" w:rsidP="00773F23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>
        <w:rPr>
          <w:rFonts w:cstheme="minorHAnsi"/>
        </w:rPr>
        <w:t>obszar</w:t>
      </w:r>
      <w:r>
        <w:rPr>
          <w:rFonts w:cstheme="minorHAnsi"/>
        </w:rPr>
        <w:t>ze</w:t>
      </w:r>
      <w:r w:rsidR="00773F23">
        <w:rPr>
          <w:rFonts w:cstheme="minorHAnsi"/>
        </w:rPr>
        <w:t xml:space="preserve"> edukacyjno-społeczny</w:t>
      </w:r>
      <w:r>
        <w:rPr>
          <w:rFonts w:cstheme="minorHAnsi"/>
        </w:rPr>
        <w:t>m</w:t>
      </w:r>
      <w:r w:rsidR="00773F23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773F23">
        <w:rPr>
          <w:rFonts w:cstheme="minorHAnsi"/>
        </w:rPr>
        <w:t xml:space="preserve"> standardów;</w:t>
      </w:r>
    </w:p>
    <w:p w14:paraId="2782EAF0" w14:textId="405184A8" w:rsidR="00773F23" w:rsidRDefault="00EA49CF" w:rsidP="00773F23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>
        <w:rPr>
          <w:rFonts w:cstheme="minorHAnsi"/>
        </w:rPr>
        <w:t>obszar</w:t>
      </w:r>
      <w:r>
        <w:rPr>
          <w:rFonts w:cstheme="minorHAnsi"/>
        </w:rPr>
        <w:t>ze</w:t>
      </w:r>
      <w:r w:rsidR="00773F23">
        <w:rPr>
          <w:rFonts w:cstheme="minorHAnsi"/>
        </w:rPr>
        <w:t xml:space="preserve"> organizacyjny</w:t>
      </w:r>
      <w:r>
        <w:rPr>
          <w:rFonts w:cstheme="minorHAnsi"/>
        </w:rPr>
        <w:t>m</w:t>
      </w:r>
      <w:r w:rsidR="00773F23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773F23">
        <w:rPr>
          <w:rFonts w:cstheme="minorHAnsi"/>
        </w:rPr>
        <w:t>standardów;</w:t>
      </w:r>
    </w:p>
    <w:p w14:paraId="2AA3FB9A" w14:textId="64E7D916" w:rsidR="00773F23" w:rsidRDefault="00773F23" w:rsidP="00773F23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druga zgłaszana </w:t>
      </w:r>
      <w:proofErr w:type="spellStart"/>
      <w:r>
        <w:rPr>
          <w:rFonts w:cstheme="minorHAnsi"/>
        </w:rPr>
        <w:t>SzP</w:t>
      </w:r>
      <w:proofErr w:type="spellEnd"/>
      <w:r>
        <w:rPr>
          <w:rFonts w:cstheme="minorHAnsi"/>
        </w:rPr>
        <w:t>-</w:t>
      </w:r>
      <w:r w:rsidR="00341FA8">
        <w:rPr>
          <w:rFonts w:cstheme="minorHAnsi"/>
        </w:rPr>
        <w:t xml:space="preserve"> </w:t>
      </w:r>
      <w:r w:rsidR="00487E81">
        <w:rPr>
          <w:rFonts w:cstheme="minorHAnsi"/>
        </w:rPr>
        <w:t xml:space="preserve">………. </w:t>
      </w:r>
      <w:r>
        <w:rPr>
          <w:rFonts w:cstheme="minorHAnsi"/>
        </w:rPr>
        <w:t>standardów</w:t>
      </w:r>
      <w:r w:rsidR="00EA49CF">
        <w:rPr>
          <w:rFonts w:cstheme="minorHAnsi"/>
        </w:rPr>
        <w:t xml:space="preserve">, w tym </w:t>
      </w:r>
      <w:r>
        <w:rPr>
          <w:rFonts w:cstheme="minorHAnsi"/>
        </w:rPr>
        <w:t>:</w:t>
      </w:r>
    </w:p>
    <w:p w14:paraId="646DF8CE" w14:textId="6B8FC83B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lastRenderedPageBreak/>
        <w:t xml:space="preserve">w </w:t>
      </w:r>
      <w:r w:rsidR="00773F23">
        <w:rPr>
          <w:rFonts w:cstheme="minorHAnsi"/>
        </w:rPr>
        <w:t>obszar</w:t>
      </w:r>
      <w:r>
        <w:rPr>
          <w:rFonts w:cstheme="minorHAnsi"/>
        </w:rPr>
        <w:t>ze</w:t>
      </w:r>
      <w:r w:rsidR="00773F23">
        <w:rPr>
          <w:rFonts w:cstheme="minorHAnsi"/>
        </w:rPr>
        <w:t xml:space="preserve"> architektoniczny</w:t>
      </w:r>
      <w:r>
        <w:rPr>
          <w:rFonts w:cstheme="minorHAnsi"/>
        </w:rPr>
        <w:t>m</w:t>
      </w:r>
      <w:r w:rsidR="00773F23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="00773F23">
        <w:rPr>
          <w:rFonts w:cstheme="minorHAnsi"/>
        </w:rPr>
        <w:t>standardów;</w:t>
      </w:r>
    </w:p>
    <w:p w14:paraId="51923288" w14:textId="261EFD01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="00773F23" w:rsidRPr="00EA49CF">
        <w:rPr>
          <w:rFonts w:cstheme="minorHAnsi"/>
        </w:rPr>
        <w:t xml:space="preserve"> techniczny</w:t>
      </w:r>
      <w:r>
        <w:rPr>
          <w:rFonts w:cstheme="minorHAnsi"/>
        </w:rPr>
        <w:t>m</w:t>
      </w:r>
      <w:r w:rsidR="00773F23"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="00773F23" w:rsidRPr="00EA49CF">
        <w:rPr>
          <w:rFonts w:cstheme="minorHAnsi"/>
        </w:rPr>
        <w:t>standardów;</w:t>
      </w:r>
    </w:p>
    <w:p w14:paraId="2529FE96" w14:textId="7D68BD23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="00773F23" w:rsidRPr="00EA49CF">
        <w:rPr>
          <w:rFonts w:cstheme="minorHAnsi"/>
        </w:rPr>
        <w:t xml:space="preserve"> edukacyjno-społeczny</w:t>
      </w:r>
      <w:r>
        <w:rPr>
          <w:rFonts w:cstheme="minorHAnsi"/>
        </w:rPr>
        <w:t>m</w:t>
      </w:r>
      <w:r w:rsidR="00773F23"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="00773F23" w:rsidRPr="00EA49CF">
        <w:rPr>
          <w:rFonts w:cstheme="minorHAnsi"/>
        </w:rPr>
        <w:t>standardów;</w:t>
      </w:r>
    </w:p>
    <w:p w14:paraId="5B63E872" w14:textId="61460049" w:rsidR="00773F23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="00773F23"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="00773F23" w:rsidRPr="00EA49CF">
        <w:rPr>
          <w:rFonts w:cstheme="minorHAnsi"/>
        </w:rPr>
        <w:t xml:space="preserve"> organizacyjny</w:t>
      </w:r>
      <w:r>
        <w:rPr>
          <w:rFonts w:cstheme="minorHAnsi"/>
        </w:rPr>
        <w:t>m</w:t>
      </w:r>
      <w:r w:rsidR="00773F23" w:rsidRPr="00EA49CF">
        <w:rPr>
          <w:rFonts w:cstheme="minorHAnsi"/>
        </w:rPr>
        <w:t>:</w:t>
      </w:r>
      <w:r w:rsidR="00487E81" w:rsidRPr="00487E81">
        <w:rPr>
          <w:rFonts w:cstheme="minorHAnsi"/>
        </w:rPr>
        <w:t xml:space="preserve"> </w:t>
      </w:r>
      <w:r w:rsidR="00487E81">
        <w:rPr>
          <w:rFonts w:cstheme="minorHAnsi"/>
        </w:rPr>
        <w:t xml:space="preserve">………. </w:t>
      </w:r>
      <w:r w:rsidR="00773F23" w:rsidRPr="00EA49CF">
        <w:rPr>
          <w:rFonts w:cstheme="minorHAnsi"/>
        </w:rPr>
        <w:t>standardów;</w:t>
      </w:r>
    </w:p>
    <w:p w14:paraId="58F19F3B" w14:textId="0CBBCE8A" w:rsidR="00EA49CF" w:rsidRDefault="00EA49CF" w:rsidP="00EA49CF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trzecia zgłaszana </w:t>
      </w:r>
      <w:proofErr w:type="spellStart"/>
      <w:r>
        <w:rPr>
          <w:rFonts w:cstheme="minorHAnsi"/>
        </w:rPr>
        <w:t>SzP</w:t>
      </w:r>
      <w:proofErr w:type="spellEnd"/>
      <w:r>
        <w:rPr>
          <w:rFonts w:cstheme="minorHAnsi"/>
        </w:rPr>
        <w:t xml:space="preserve">-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>
        <w:rPr>
          <w:rFonts w:cstheme="minorHAnsi"/>
        </w:rPr>
        <w:t>standardów, w tym :</w:t>
      </w:r>
    </w:p>
    <w:p w14:paraId="48767EFD" w14:textId="0129F280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obszarze architektonicznym: </w:t>
      </w:r>
      <w:r w:rsidR="00487E81">
        <w:rPr>
          <w:rFonts w:cstheme="minorHAnsi"/>
        </w:rPr>
        <w:t xml:space="preserve">………. </w:t>
      </w:r>
      <w:r>
        <w:rPr>
          <w:rFonts w:cstheme="minorHAnsi"/>
        </w:rPr>
        <w:t xml:space="preserve"> standardów;</w:t>
      </w:r>
    </w:p>
    <w:p w14:paraId="04F2809D" w14:textId="4506D865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techniczny</w:t>
      </w:r>
      <w:r>
        <w:rPr>
          <w:rFonts w:cstheme="minorHAnsi"/>
        </w:rPr>
        <w:t>m</w:t>
      </w:r>
      <w:r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Pr="00EA49CF">
        <w:rPr>
          <w:rFonts w:cstheme="minorHAnsi"/>
        </w:rPr>
        <w:t>standardów;</w:t>
      </w:r>
    </w:p>
    <w:p w14:paraId="663CAC33" w14:textId="1F675746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edukacyjno-społeczny</w:t>
      </w:r>
      <w:r>
        <w:rPr>
          <w:rFonts w:cstheme="minorHAnsi"/>
        </w:rPr>
        <w:t>m</w:t>
      </w:r>
      <w:r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Pr="00EA49CF">
        <w:rPr>
          <w:rFonts w:cstheme="minorHAnsi"/>
        </w:rPr>
        <w:t>standardów;</w:t>
      </w:r>
    </w:p>
    <w:p w14:paraId="40A6FDF7" w14:textId="425C1AF5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organizacyjny</w:t>
      </w:r>
      <w:r>
        <w:rPr>
          <w:rFonts w:cstheme="minorHAnsi"/>
        </w:rPr>
        <w:t>m</w:t>
      </w:r>
      <w:r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Pr="00EA49CF">
        <w:rPr>
          <w:rFonts w:cstheme="minorHAnsi"/>
        </w:rPr>
        <w:t xml:space="preserve"> standardów;</w:t>
      </w:r>
    </w:p>
    <w:p w14:paraId="3155FDFC" w14:textId="59586FE3" w:rsidR="00EA49CF" w:rsidRDefault="00EA49CF" w:rsidP="00EA49CF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czwarta zgłaszana </w:t>
      </w:r>
      <w:proofErr w:type="spellStart"/>
      <w:r>
        <w:rPr>
          <w:rFonts w:cstheme="minorHAnsi"/>
        </w:rPr>
        <w:t>SzP</w:t>
      </w:r>
      <w:proofErr w:type="spellEnd"/>
      <w:r>
        <w:rPr>
          <w:rFonts w:cstheme="minorHAnsi"/>
        </w:rPr>
        <w:t xml:space="preserve">-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>
        <w:rPr>
          <w:rFonts w:cstheme="minorHAnsi"/>
        </w:rPr>
        <w:t>standardów, w tym :</w:t>
      </w:r>
    </w:p>
    <w:p w14:paraId="4AFD75E7" w14:textId="5A5CFC86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obszarze architektonicznym: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>
        <w:rPr>
          <w:rFonts w:cstheme="minorHAnsi"/>
        </w:rPr>
        <w:t>standardów;</w:t>
      </w:r>
    </w:p>
    <w:p w14:paraId="78A0F216" w14:textId="3280A2FB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techniczny</w:t>
      </w:r>
      <w:r>
        <w:rPr>
          <w:rFonts w:cstheme="minorHAnsi"/>
        </w:rPr>
        <w:t>m</w:t>
      </w:r>
      <w:r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Pr="00EA49CF">
        <w:rPr>
          <w:rFonts w:cstheme="minorHAnsi"/>
        </w:rPr>
        <w:t>standardów;</w:t>
      </w:r>
    </w:p>
    <w:p w14:paraId="517427A8" w14:textId="65FE3083" w:rsidR="00EA49CF" w:rsidRDefault="00EA49CF" w:rsidP="00EA49CF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edukacyjno-społeczny</w:t>
      </w:r>
      <w:r>
        <w:rPr>
          <w:rFonts w:cstheme="minorHAnsi"/>
        </w:rPr>
        <w:t>m</w:t>
      </w:r>
      <w:r w:rsidRPr="00EA49CF">
        <w:rPr>
          <w:rFonts w:cstheme="minorHAnsi"/>
        </w:rPr>
        <w:t>:</w:t>
      </w:r>
      <w:r w:rsidR="00341FA8">
        <w:rPr>
          <w:rFonts w:cstheme="minorHAnsi"/>
        </w:rPr>
        <w:t xml:space="preserve"> </w:t>
      </w:r>
      <w:r w:rsidR="00487E81">
        <w:rPr>
          <w:rFonts w:cstheme="minorHAnsi"/>
        </w:rPr>
        <w:t xml:space="preserve">………. </w:t>
      </w:r>
      <w:r w:rsidR="00341FA8">
        <w:rPr>
          <w:rFonts w:cstheme="minorHAnsi"/>
        </w:rPr>
        <w:t xml:space="preserve"> </w:t>
      </w:r>
      <w:r w:rsidRPr="00EA49CF">
        <w:rPr>
          <w:rFonts w:cstheme="minorHAnsi"/>
        </w:rPr>
        <w:t>standardów;</w:t>
      </w:r>
    </w:p>
    <w:p w14:paraId="350B5AF8" w14:textId="76A344FA" w:rsidR="002956B3" w:rsidRPr="003B7F3A" w:rsidRDefault="00EA49CF" w:rsidP="003B7F3A">
      <w:pPr>
        <w:pStyle w:val="Akapitzlist"/>
        <w:numPr>
          <w:ilvl w:val="0"/>
          <w:numId w:val="5"/>
        </w:numPr>
        <w:spacing w:line="360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w </w:t>
      </w:r>
      <w:r w:rsidRPr="00EA49CF">
        <w:rPr>
          <w:rFonts w:cstheme="minorHAnsi"/>
        </w:rPr>
        <w:t>obszar</w:t>
      </w:r>
      <w:r>
        <w:rPr>
          <w:rFonts w:cstheme="minorHAnsi"/>
        </w:rPr>
        <w:t>ze</w:t>
      </w:r>
      <w:r w:rsidRPr="00EA49CF">
        <w:rPr>
          <w:rFonts w:cstheme="minorHAnsi"/>
        </w:rPr>
        <w:t xml:space="preserve"> organizacyjny</w:t>
      </w:r>
      <w:r>
        <w:rPr>
          <w:rFonts w:cstheme="minorHAnsi"/>
        </w:rPr>
        <w:t>m</w:t>
      </w:r>
      <w:r w:rsidRPr="00EA49CF">
        <w:rPr>
          <w:rFonts w:cstheme="minorHAnsi"/>
        </w:rPr>
        <w:t xml:space="preserve">: </w:t>
      </w:r>
      <w:r w:rsidR="00487E81">
        <w:rPr>
          <w:rFonts w:cstheme="minorHAnsi"/>
        </w:rPr>
        <w:t xml:space="preserve">………. </w:t>
      </w:r>
      <w:r w:rsidRPr="00EA49CF">
        <w:rPr>
          <w:rFonts w:cstheme="minorHAnsi"/>
        </w:rPr>
        <w:t xml:space="preserve"> </w:t>
      </w:r>
      <w:r>
        <w:rPr>
          <w:rFonts w:cstheme="minorHAnsi"/>
        </w:rPr>
        <w:t>standardów,</w:t>
      </w:r>
    </w:p>
    <w:p w14:paraId="75A9BAF6" w14:textId="22350EC9" w:rsidR="00EA49CF" w:rsidRPr="002956B3" w:rsidRDefault="002956B3" w:rsidP="002956B3">
      <w:pPr>
        <w:spacing w:after="240" w:line="360" w:lineRule="auto"/>
        <w:rPr>
          <w:rFonts w:asciiTheme="minorHAnsi" w:hAnsiTheme="minorHAnsi" w:cstheme="minorHAnsi"/>
        </w:rPr>
      </w:pPr>
      <w:r w:rsidRPr="002956B3">
        <w:rPr>
          <w:rFonts w:asciiTheme="minorHAnsi" w:hAnsiTheme="minorHAnsi" w:cstheme="minorHAnsi"/>
          <w:sz w:val="22"/>
          <w:szCs w:val="22"/>
        </w:rPr>
        <w:t xml:space="preserve">Zadeklarowane poziomy i standardy </w:t>
      </w:r>
      <w:r w:rsidR="00EA49CF" w:rsidRPr="002956B3">
        <w:rPr>
          <w:rFonts w:asciiTheme="minorHAnsi" w:hAnsiTheme="minorHAnsi" w:cstheme="minorHAnsi"/>
          <w:sz w:val="22"/>
          <w:szCs w:val="22"/>
        </w:rPr>
        <w:t xml:space="preserve">zostaną osiągnięte w </w:t>
      </w:r>
      <w:r w:rsidR="006A20AF" w:rsidRPr="002956B3">
        <w:rPr>
          <w:rFonts w:asciiTheme="minorHAnsi" w:hAnsiTheme="minorHAnsi" w:cstheme="minorHAnsi"/>
          <w:sz w:val="22"/>
          <w:szCs w:val="22"/>
        </w:rPr>
        <w:t>ww.</w:t>
      </w:r>
      <w:r w:rsidR="00EA49CF" w:rsidRPr="00295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20AF" w:rsidRPr="002956B3">
        <w:rPr>
          <w:rFonts w:asciiTheme="minorHAnsi" w:hAnsiTheme="minorHAnsi" w:cstheme="minorHAnsi"/>
          <w:sz w:val="22"/>
          <w:szCs w:val="22"/>
        </w:rPr>
        <w:t>SzP</w:t>
      </w:r>
      <w:proofErr w:type="spellEnd"/>
      <w:r w:rsidR="006A20AF" w:rsidRPr="002956B3">
        <w:rPr>
          <w:rFonts w:asciiTheme="minorHAnsi" w:hAnsiTheme="minorHAnsi" w:cstheme="minorHAnsi"/>
          <w:sz w:val="22"/>
          <w:szCs w:val="22"/>
        </w:rPr>
        <w:t xml:space="preserve"> i</w:t>
      </w:r>
      <w:r w:rsidR="00EA49CF" w:rsidRPr="002956B3">
        <w:rPr>
          <w:rFonts w:asciiTheme="minorHAnsi" w:hAnsiTheme="minorHAnsi" w:cstheme="minorHAnsi"/>
          <w:sz w:val="22"/>
          <w:szCs w:val="22"/>
        </w:rPr>
        <w:t xml:space="preserve"> tym samym wszystkie</w:t>
      </w:r>
      <w:r w:rsidR="00EA49CF" w:rsidRPr="00EA49CF">
        <w:rPr>
          <w:rFonts w:asciiTheme="minorHAnsi" w:hAnsiTheme="minorHAnsi" w:cstheme="minorHAnsi"/>
          <w:sz w:val="22"/>
          <w:szCs w:val="22"/>
        </w:rPr>
        <w:t xml:space="preserve"> </w:t>
      </w:r>
      <w:r w:rsidR="00EA49CF">
        <w:rPr>
          <w:rFonts w:asciiTheme="minorHAnsi" w:hAnsiTheme="minorHAnsi" w:cstheme="minorHAnsi"/>
          <w:sz w:val="22"/>
          <w:szCs w:val="22"/>
        </w:rPr>
        <w:t>wymagania obligatoryjne</w:t>
      </w:r>
      <w:r w:rsidR="006A20AF">
        <w:rPr>
          <w:rFonts w:asciiTheme="minorHAnsi" w:hAnsiTheme="minorHAnsi" w:cstheme="minorHAnsi"/>
          <w:sz w:val="22"/>
          <w:szCs w:val="22"/>
        </w:rPr>
        <w:t xml:space="preserve"> </w:t>
      </w:r>
      <w:r w:rsidR="00EA49CF">
        <w:rPr>
          <w:rFonts w:asciiTheme="minorHAnsi" w:hAnsiTheme="minorHAnsi" w:cstheme="minorHAnsi"/>
          <w:sz w:val="22"/>
          <w:szCs w:val="22"/>
        </w:rPr>
        <w:t>wynikające z Modelu dostępnej szkoły zostaną przez nas spełnione.</w:t>
      </w:r>
    </w:p>
    <w:p w14:paraId="562E5EDB" w14:textId="38C43E1E" w:rsidR="006A20AF" w:rsidRPr="00EA49CF" w:rsidRDefault="006A20AF" w:rsidP="006A20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niedoszacowania standardów lub nieujęcia ich w harmonogramie rzeczowo-finansowym zobowiązuje</w:t>
      </w:r>
      <w:r w:rsidR="003B7F3A">
        <w:rPr>
          <w:rFonts w:asciiTheme="minorHAnsi" w:hAnsiTheme="minorHAnsi" w:cstheme="minorHAnsi"/>
          <w:sz w:val="22"/>
          <w:szCs w:val="22"/>
        </w:rPr>
        <w:t>my</w:t>
      </w:r>
      <w:r>
        <w:rPr>
          <w:rFonts w:asciiTheme="minorHAnsi" w:hAnsiTheme="minorHAnsi" w:cstheme="minorHAnsi"/>
          <w:sz w:val="22"/>
          <w:szCs w:val="22"/>
        </w:rPr>
        <w:t xml:space="preserve"> się do ich pełnego osiągnięcia przy zaangażowaniu środków własnych.</w:t>
      </w:r>
    </w:p>
    <w:p w14:paraId="5A7EC9B2" w14:textId="77777777" w:rsidR="00CB6FE8" w:rsidRPr="00DD01AF" w:rsidRDefault="00CB6FE8" w:rsidP="00B61FA3">
      <w:pPr>
        <w:spacing w:after="240" w:line="360" w:lineRule="auto"/>
        <w:rPr>
          <w:rFonts w:asciiTheme="minorHAnsi" w:hAnsiTheme="minorHAnsi" w:cstheme="minorHAnsi"/>
        </w:rPr>
      </w:pPr>
      <w:r w:rsidRPr="00DD01AF">
        <w:rPr>
          <w:rFonts w:asciiTheme="minorHAnsi" w:hAnsiTheme="minorHAnsi" w:cstheme="minorHAnsi"/>
        </w:rPr>
        <w:br/>
      </w:r>
    </w:p>
    <w:p w14:paraId="4D0C8AFA" w14:textId="77777777" w:rsidR="00CB6FE8" w:rsidRPr="00DD01AF" w:rsidRDefault="00CB6FE8" w:rsidP="00B61FA3">
      <w:pPr>
        <w:spacing w:line="360" w:lineRule="auto"/>
        <w:ind w:left="4956" w:firstLine="707"/>
        <w:rPr>
          <w:rFonts w:asciiTheme="minorHAnsi" w:hAnsiTheme="minorHAnsi" w:cstheme="minorHAnsi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t>…..…………..………………..……………</w:t>
      </w:r>
    </w:p>
    <w:p w14:paraId="5EC6348E" w14:textId="77777777" w:rsidR="003B7F3A" w:rsidRDefault="00CB6FE8" w:rsidP="03E0EC9D">
      <w:pPr>
        <w:spacing w:line="360" w:lineRule="auto"/>
        <w:ind w:left="5664"/>
        <w:jc w:val="center"/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</w:pP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podpis/y osób uprawnionych </w:t>
      </w:r>
    </w:p>
    <w:p w14:paraId="753C8670" w14:textId="715ED960" w:rsidR="00CB6FE8" w:rsidRPr="00DD01AF" w:rsidRDefault="00CB6FE8" w:rsidP="03E0EC9D">
      <w:pPr>
        <w:spacing w:line="360" w:lineRule="auto"/>
        <w:ind w:left="5664"/>
        <w:jc w:val="center"/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</w:pP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do</w:t>
      </w:r>
      <w:r w:rsidRPr="03E0EC9D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 </w:t>
      </w: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reprezentacji</w:t>
      </w:r>
      <w:r w:rsidR="00C5220F"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organu prowadzącego</w:t>
      </w:r>
    </w:p>
    <w:p w14:paraId="2DFE6CED" w14:textId="77777777" w:rsidR="00CB6FE8" w:rsidRPr="00DD01AF" w:rsidRDefault="00CB6FE8" w:rsidP="00B61FA3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4A58BDA" w14:textId="77777777" w:rsidR="00E47C5D" w:rsidRPr="00DD01AF" w:rsidRDefault="00E47C5D" w:rsidP="00B61FA3">
      <w:pPr>
        <w:spacing w:line="360" w:lineRule="auto"/>
        <w:rPr>
          <w:rFonts w:asciiTheme="minorHAnsi" w:hAnsiTheme="minorHAnsi" w:cstheme="minorHAnsi"/>
        </w:rPr>
      </w:pPr>
    </w:p>
    <w:sectPr w:rsidR="00E47C5D" w:rsidRPr="00DD01AF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B358" w14:textId="77777777" w:rsidR="00BC4D74" w:rsidRDefault="00BC4D74" w:rsidP="00806B73">
      <w:r>
        <w:separator/>
      </w:r>
    </w:p>
  </w:endnote>
  <w:endnote w:type="continuationSeparator" w:id="0">
    <w:p w14:paraId="5340C0CB" w14:textId="77777777" w:rsidR="00BC4D74" w:rsidRDefault="00BC4D74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52A1879E" w:rsidR="0033414F" w:rsidRDefault="0050391B" w:rsidP="0050391B">
        <w:pPr>
          <w:pStyle w:val="Stopka"/>
        </w:pPr>
        <w:r w:rsidRPr="0050391B">
          <w:t>III TURA</w:t>
        </w:r>
        <w:r>
          <w:tab/>
        </w:r>
        <w:r>
          <w:tab/>
        </w:r>
        <w:r w:rsidR="0033414F">
          <w:fldChar w:fldCharType="begin"/>
        </w:r>
        <w:r w:rsidR="0033414F">
          <w:instrText>PAGE   \* MERGEFORMAT</w:instrText>
        </w:r>
        <w:r w:rsidR="0033414F">
          <w:fldChar w:fldCharType="separate"/>
        </w:r>
        <w:r w:rsidR="00131FC9">
          <w:rPr>
            <w:noProof/>
          </w:rPr>
          <w:t>1</w:t>
        </w:r>
        <w:r w:rsidR="0033414F">
          <w:fldChar w:fldCharType="end"/>
        </w:r>
      </w:p>
    </w:sdtContent>
  </w:sdt>
  <w:p w14:paraId="09F2E395" w14:textId="21D65D8D" w:rsidR="0019200F" w:rsidRDefault="007069ED" w:rsidP="0019200F">
    <w:pPr>
      <w:pStyle w:val="Stopka"/>
      <w:jc w:val="center"/>
    </w:pPr>
    <w:r>
      <w:rPr>
        <w:noProof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B79B" w14:textId="77777777" w:rsidR="00BC4D74" w:rsidRDefault="00BC4D74" w:rsidP="00806B73">
      <w:r>
        <w:separator/>
      </w:r>
    </w:p>
  </w:footnote>
  <w:footnote w:type="continuationSeparator" w:id="0">
    <w:p w14:paraId="7C9D8C25" w14:textId="77777777" w:rsidR="00BC4D74" w:rsidRDefault="00BC4D74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7D46B540" w:rsidR="00806B73" w:rsidRDefault="007069ED" w:rsidP="00806B73">
    <w:pPr>
      <w:pStyle w:val="Nagwek"/>
      <w:jc w:val="center"/>
    </w:pPr>
    <w:r>
      <w:rPr>
        <w:noProof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D8D"/>
    <w:multiLevelType w:val="hybridMultilevel"/>
    <w:tmpl w:val="2C38B33A"/>
    <w:lvl w:ilvl="0" w:tplc="46C0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925EC"/>
    <w:multiLevelType w:val="hybridMultilevel"/>
    <w:tmpl w:val="FF5E6958"/>
    <w:lvl w:ilvl="0" w:tplc="1930A6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332"/>
    <w:multiLevelType w:val="hybridMultilevel"/>
    <w:tmpl w:val="81261CB8"/>
    <w:lvl w:ilvl="0" w:tplc="46C0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CF5DC7"/>
    <w:multiLevelType w:val="hybridMultilevel"/>
    <w:tmpl w:val="1DB6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5C9E"/>
    <w:rsid w:val="00061356"/>
    <w:rsid w:val="000832A8"/>
    <w:rsid w:val="00093BD8"/>
    <w:rsid w:val="000A2ABB"/>
    <w:rsid w:val="000F7E28"/>
    <w:rsid w:val="0011324A"/>
    <w:rsid w:val="00131FC9"/>
    <w:rsid w:val="00157D77"/>
    <w:rsid w:val="00164088"/>
    <w:rsid w:val="0019200F"/>
    <w:rsid w:val="002439D9"/>
    <w:rsid w:val="00267057"/>
    <w:rsid w:val="0027433F"/>
    <w:rsid w:val="00285211"/>
    <w:rsid w:val="002956B3"/>
    <w:rsid w:val="00297AE5"/>
    <w:rsid w:val="002A1CC5"/>
    <w:rsid w:val="002C5B73"/>
    <w:rsid w:val="00304446"/>
    <w:rsid w:val="00325041"/>
    <w:rsid w:val="0033414F"/>
    <w:rsid w:val="00341FA8"/>
    <w:rsid w:val="003B022D"/>
    <w:rsid w:val="003B3DEC"/>
    <w:rsid w:val="003B7F3A"/>
    <w:rsid w:val="004646BB"/>
    <w:rsid w:val="00487E81"/>
    <w:rsid w:val="004D663A"/>
    <w:rsid w:val="004E6AE3"/>
    <w:rsid w:val="0050391B"/>
    <w:rsid w:val="00513411"/>
    <w:rsid w:val="00516391"/>
    <w:rsid w:val="00526418"/>
    <w:rsid w:val="00634D40"/>
    <w:rsid w:val="006A0E25"/>
    <w:rsid w:val="006A20AF"/>
    <w:rsid w:val="006F6D1C"/>
    <w:rsid w:val="007059C0"/>
    <w:rsid w:val="007069ED"/>
    <w:rsid w:val="00734D8F"/>
    <w:rsid w:val="00773F23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013BE"/>
    <w:rsid w:val="00926B65"/>
    <w:rsid w:val="009418DA"/>
    <w:rsid w:val="009B008D"/>
    <w:rsid w:val="009D4E6E"/>
    <w:rsid w:val="00A0048B"/>
    <w:rsid w:val="00A03904"/>
    <w:rsid w:val="00A3033C"/>
    <w:rsid w:val="00A36CE3"/>
    <w:rsid w:val="00AD0791"/>
    <w:rsid w:val="00AE36E4"/>
    <w:rsid w:val="00AE70CA"/>
    <w:rsid w:val="00B61FA3"/>
    <w:rsid w:val="00B6563B"/>
    <w:rsid w:val="00B65DB7"/>
    <w:rsid w:val="00BC0438"/>
    <w:rsid w:val="00BC353B"/>
    <w:rsid w:val="00BC4D74"/>
    <w:rsid w:val="00C5220F"/>
    <w:rsid w:val="00C656A7"/>
    <w:rsid w:val="00CA547D"/>
    <w:rsid w:val="00CB6FE8"/>
    <w:rsid w:val="00CE01FA"/>
    <w:rsid w:val="00D148BE"/>
    <w:rsid w:val="00D262C8"/>
    <w:rsid w:val="00D4559B"/>
    <w:rsid w:val="00DA7908"/>
    <w:rsid w:val="00DC0953"/>
    <w:rsid w:val="00DD01AF"/>
    <w:rsid w:val="00DE7A9C"/>
    <w:rsid w:val="00E00537"/>
    <w:rsid w:val="00E47C5D"/>
    <w:rsid w:val="00E501C4"/>
    <w:rsid w:val="00EA49CF"/>
    <w:rsid w:val="00EF4CC9"/>
    <w:rsid w:val="00F73FA9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DC5-E18A-44AC-BC6D-D341060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Dominik Dobrowolski</cp:lastModifiedBy>
  <cp:revision>6</cp:revision>
  <cp:lastPrinted>2021-06-02T08:28:00Z</cp:lastPrinted>
  <dcterms:created xsi:type="dcterms:W3CDTF">2021-03-25T09:53:00Z</dcterms:created>
  <dcterms:modified xsi:type="dcterms:W3CDTF">2021-06-16T09:27:00Z</dcterms:modified>
</cp:coreProperties>
</file>