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AE630A" w:rsidRPr="002272DE" w14:paraId="317AF19C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4761A7FA" w14:textId="38CB97ED" w:rsidR="00AE630A" w:rsidRPr="002272DE" w:rsidRDefault="00AE630A" w:rsidP="00B31D2F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0875FD16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077BEAF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493C57D" w14:textId="345E0B9B" w:rsidR="00AE630A" w:rsidRPr="002272DE" w:rsidRDefault="00AE630A" w:rsidP="00B31D2F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440C21C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6BF0CECE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DB03AF" w14:textId="7CEABC32" w:rsidR="00AE630A" w:rsidRPr="002272DE" w:rsidRDefault="00AE630A" w:rsidP="00B31D2F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237" w:type="dxa"/>
            <w:vAlign w:val="center"/>
          </w:tcPr>
          <w:p w14:paraId="69292EAF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77164902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103AAFDF" w14:textId="362B1EDB" w:rsidR="00AE630A" w:rsidRPr="002272DE" w:rsidRDefault="00AE630A" w:rsidP="00B31D2F">
            <w:pPr>
              <w:spacing w:before="80" w:after="80"/>
            </w:pPr>
            <w:r w:rsidRPr="002272DE">
              <w:t xml:space="preserve">Okres realizacji </w:t>
            </w:r>
            <w:r w:rsidR="00B64E65">
              <w:t>przedsięwzięcia</w:t>
            </w:r>
          </w:p>
        </w:tc>
        <w:tc>
          <w:tcPr>
            <w:tcW w:w="6237" w:type="dxa"/>
            <w:vAlign w:val="center"/>
          </w:tcPr>
          <w:p w14:paraId="3679BB6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1296D54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FBCA96" w14:textId="1F7D3626" w:rsidR="00AE630A" w:rsidRPr="002272DE" w:rsidRDefault="00AE630A" w:rsidP="00B31D2F">
            <w:pPr>
              <w:spacing w:before="80" w:after="80"/>
            </w:pPr>
            <w:r w:rsidRPr="002272DE">
              <w:t xml:space="preserve">Data </w:t>
            </w:r>
            <w:r w:rsidR="00B84D0F" w:rsidRPr="002272DE">
              <w:t xml:space="preserve">złożenia wniosku i </w:t>
            </w:r>
            <w:r w:rsidRPr="002272DE">
              <w:t>aktualizacji harmonogramu rzeczowo-finansowego</w:t>
            </w:r>
            <w:r w:rsidRPr="002272DE">
              <w:rPr>
                <w:rStyle w:val="Odwoanieprzypisudolnego"/>
              </w:rPr>
              <w:footnoteReference w:id="1"/>
            </w:r>
          </w:p>
        </w:tc>
        <w:tc>
          <w:tcPr>
            <w:tcW w:w="6237" w:type="dxa"/>
            <w:vAlign w:val="center"/>
          </w:tcPr>
          <w:p w14:paraId="5297B5E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</w:tbl>
    <w:p w14:paraId="5462AACF" w14:textId="45DA18F2" w:rsidR="00AE630A" w:rsidRPr="002272DE" w:rsidRDefault="00AE630A" w:rsidP="00874202"/>
    <w:p w14:paraId="352AB073" w14:textId="77777777" w:rsidR="002272DE" w:rsidRPr="002272DE" w:rsidRDefault="002272DE" w:rsidP="00874202"/>
    <w:tbl>
      <w:tblPr>
        <w:tblStyle w:val="Tabela-Siatka"/>
        <w:tblW w:w="10146" w:type="dxa"/>
        <w:tblLook w:val="04A0" w:firstRow="1" w:lastRow="0" w:firstColumn="1" w:lastColumn="0" w:noHBand="0" w:noVBand="1"/>
      </w:tblPr>
      <w:tblGrid>
        <w:gridCol w:w="508"/>
        <w:gridCol w:w="1701"/>
        <w:gridCol w:w="1701"/>
        <w:gridCol w:w="1701"/>
        <w:gridCol w:w="4535"/>
      </w:tblGrid>
      <w:tr w:rsidR="00B31D2F" w:rsidRPr="002272DE" w14:paraId="5D0C509C" w14:textId="77777777" w:rsidTr="00B31D2F">
        <w:tc>
          <w:tcPr>
            <w:tcW w:w="508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0E38BD8E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t xml:space="preserve"> </w:t>
            </w: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 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5FD37F27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</w:t>
            </w:r>
            <w:r w:rsidR="00E21DB6" w:rsidRPr="00B31D2F">
              <w:rPr>
                <w:sz w:val="18"/>
                <w:szCs w:val="18"/>
              </w:rPr>
              <w:t> </w:t>
            </w:r>
            <w:r w:rsidR="00B64E65" w:rsidRPr="00B31D2F">
              <w:rPr>
                <w:sz w:val="18"/>
                <w:szCs w:val="18"/>
              </w:rPr>
              <w:t>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BD3877">
        <w:tc>
          <w:tcPr>
            <w:tcW w:w="508" w:type="dxa"/>
            <w:vAlign w:val="center"/>
          </w:tcPr>
          <w:p w14:paraId="3C7D4B09" w14:textId="6EF17620" w:rsidR="00AE630A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1701" w:type="dxa"/>
            <w:vAlign w:val="center"/>
          </w:tcPr>
          <w:p w14:paraId="2DB4745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E0A9F6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BE539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3DEBC4D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1C77643F" w14:textId="77777777" w:rsidTr="00BD3877">
        <w:tc>
          <w:tcPr>
            <w:tcW w:w="508" w:type="dxa"/>
            <w:vAlign w:val="center"/>
          </w:tcPr>
          <w:p w14:paraId="46806A29" w14:textId="7DAFC4D0" w:rsidR="00AE630A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1701" w:type="dxa"/>
            <w:vAlign w:val="center"/>
          </w:tcPr>
          <w:p w14:paraId="4775818F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1F81C8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66BF94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17471182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51BECE6E" w14:textId="77777777" w:rsidTr="00BD3877">
        <w:tc>
          <w:tcPr>
            <w:tcW w:w="508" w:type="dxa"/>
            <w:vAlign w:val="center"/>
          </w:tcPr>
          <w:p w14:paraId="2B4D8B52" w14:textId="3583A870" w:rsidR="00AE630A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1701" w:type="dxa"/>
            <w:vAlign w:val="center"/>
          </w:tcPr>
          <w:p w14:paraId="58E698B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17E5D3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7CB80B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2515D5FB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2FB8ED10" w14:textId="77777777" w:rsidTr="00BD3877">
        <w:tc>
          <w:tcPr>
            <w:tcW w:w="508" w:type="dxa"/>
            <w:vAlign w:val="center"/>
          </w:tcPr>
          <w:p w14:paraId="20024068" w14:textId="6ABC6A30" w:rsidR="00AE630A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1701" w:type="dxa"/>
            <w:vAlign w:val="center"/>
          </w:tcPr>
          <w:p w14:paraId="116DA5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67609C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961665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8A0E689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0E4E219B" w14:textId="77777777" w:rsidTr="00BD3877">
        <w:tc>
          <w:tcPr>
            <w:tcW w:w="508" w:type="dxa"/>
            <w:vAlign w:val="center"/>
          </w:tcPr>
          <w:p w14:paraId="646B49BD" w14:textId="6A82FF55" w:rsidR="00AE630A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1701" w:type="dxa"/>
            <w:vAlign w:val="center"/>
          </w:tcPr>
          <w:p w14:paraId="02F8CA1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1D6D22C1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DB1683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35FB8C9D" w14:textId="77777777" w:rsidR="00AE630A" w:rsidRPr="002272DE" w:rsidRDefault="00AE630A" w:rsidP="00BD3877">
            <w:pPr>
              <w:spacing w:before="80" w:after="80"/>
            </w:pPr>
          </w:p>
        </w:tc>
      </w:tr>
      <w:tr w:rsidR="001234A3" w:rsidRPr="002272DE" w14:paraId="3E32FCE6" w14:textId="77777777" w:rsidTr="00BD3877">
        <w:tc>
          <w:tcPr>
            <w:tcW w:w="508" w:type="dxa"/>
            <w:vAlign w:val="center"/>
          </w:tcPr>
          <w:p w14:paraId="448FE260" w14:textId="64568D48" w:rsidR="001234A3" w:rsidRPr="002272DE" w:rsidRDefault="001234A3" w:rsidP="00B31D2F">
            <w:pPr>
              <w:spacing w:before="80" w:after="80"/>
              <w:jc w:val="center"/>
            </w:pPr>
            <w:r w:rsidRPr="002272DE">
              <w:t>6.</w:t>
            </w:r>
          </w:p>
        </w:tc>
        <w:tc>
          <w:tcPr>
            <w:tcW w:w="1701" w:type="dxa"/>
            <w:vAlign w:val="center"/>
          </w:tcPr>
          <w:p w14:paraId="5EEC65B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E06624A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5F577B1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4FD8DBA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E2AB379" w14:textId="77777777" w:rsidTr="00BD3877">
        <w:tc>
          <w:tcPr>
            <w:tcW w:w="508" w:type="dxa"/>
            <w:vAlign w:val="center"/>
          </w:tcPr>
          <w:p w14:paraId="001EEC47" w14:textId="59C6293E" w:rsidR="001234A3" w:rsidRPr="002272DE" w:rsidRDefault="001234A3" w:rsidP="00B31D2F">
            <w:pPr>
              <w:spacing w:before="80" w:after="80"/>
              <w:jc w:val="center"/>
            </w:pPr>
            <w:r w:rsidRPr="002272DE">
              <w:t>7.</w:t>
            </w:r>
          </w:p>
        </w:tc>
        <w:tc>
          <w:tcPr>
            <w:tcW w:w="1701" w:type="dxa"/>
            <w:vAlign w:val="center"/>
          </w:tcPr>
          <w:p w14:paraId="3D5B220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C35564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553B29E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9C3233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58F8514" w14:textId="451CE5C9" w:rsidR="00AE630A" w:rsidRPr="002272DE" w:rsidRDefault="00AE630A" w:rsidP="00874202"/>
    <w:p w14:paraId="00A82EE2" w14:textId="77777777" w:rsidR="001234A3" w:rsidRPr="002272DE" w:rsidRDefault="001234A3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4962"/>
      </w:tblGrid>
      <w:tr w:rsidR="001234A3" w:rsidRPr="002272DE" w14:paraId="6F9A6BF9" w14:textId="77777777" w:rsidTr="00B31D2F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B31D2F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701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BD3877">
        <w:tc>
          <w:tcPr>
            <w:tcW w:w="562" w:type="dxa"/>
            <w:vAlign w:val="center"/>
          </w:tcPr>
          <w:p w14:paraId="766A59E8" w14:textId="64C98287" w:rsidR="001234A3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2835" w:type="dxa"/>
            <w:vAlign w:val="center"/>
          </w:tcPr>
          <w:p w14:paraId="69081E3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77B93B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5ADEEA1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5787D868" w14:textId="77777777" w:rsidTr="00BD3877">
        <w:tc>
          <w:tcPr>
            <w:tcW w:w="562" w:type="dxa"/>
            <w:vAlign w:val="center"/>
          </w:tcPr>
          <w:p w14:paraId="57E56153" w14:textId="4991C9C4" w:rsidR="001234A3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2835" w:type="dxa"/>
            <w:vAlign w:val="center"/>
          </w:tcPr>
          <w:p w14:paraId="15D3966E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13EB54D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DBE45C9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356E276D" w14:textId="77777777" w:rsidTr="00BD3877">
        <w:tc>
          <w:tcPr>
            <w:tcW w:w="562" w:type="dxa"/>
            <w:vAlign w:val="center"/>
          </w:tcPr>
          <w:p w14:paraId="1185E3F4" w14:textId="1A8BB41A" w:rsidR="001234A3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2835" w:type="dxa"/>
            <w:vAlign w:val="center"/>
          </w:tcPr>
          <w:p w14:paraId="5886B6C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31E8712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5309FC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7309B204" w14:textId="77777777" w:rsidTr="00BD3877">
        <w:tc>
          <w:tcPr>
            <w:tcW w:w="562" w:type="dxa"/>
            <w:vAlign w:val="center"/>
          </w:tcPr>
          <w:p w14:paraId="5DEB58C9" w14:textId="2E9538D2" w:rsidR="001234A3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2835" w:type="dxa"/>
            <w:vAlign w:val="center"/>
          </w:tcPr>
          <w:p w14:paraId="28BA0F3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4E6253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C2E9B55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0EB1CD4" w14:textId="77777777" w:rsidTr="00BD3877">
        <w:tc>
          <w:tcPr>
            <w:tcW w:w="562" w:type="dxa"/>
            <w:vAlign w:val="center"/>
          </w:tcPr>
          <w:p w14:paraId="626685FC" w14:textId="12F29002" w:rsidR="001234A3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2835" w:type="dxa"/>
            <w:vAlign w:val="center"/>
          </w:tcPr>
          <w:p w14:paraId="122F068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119B3FF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421B006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3F0" w14:textId="77777777" w:rsidR="0029208B" w:rsidRDefault="0029208B" w:rsidP="008F6B73">
      <w:pPr>
        <w:spacing w:after="0" w:line="240" w:lineRule="auto"/>
      </w:pPr>
      <w:r>
        <w:separator/>
      </w:r>
    </w:p>
  </w:endnote>
  <w:endnote w:type="continuationSeparator" w:id="0">
    <w:p w14:paraId="625001C4" w14:textId="77777777" w:rsidR="0029208B" w:rsidRDefault="0029208B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295" w14:textId="0C7DAA53" w:rsidR="001631D7" w:rsidRDefault="001631D7">
    <w:pPr>
      <w:pStyle w:val="Stopka"/>
      <w:jc w:val="right"/>
    </w:pP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D64" w14:textId="77777777" w:rsidR="0029208B" w:rsidRDefault="0029208B" w:rsidP="008F6B73">
      <w:pPr>
        <w:spacing w:after="0" w:line="240" w:lineRule="auto"/>
      </w:pPr>
      <w:r>
        <w:separator/>
      </w:r>
    </w:p>
  </w:footnote>
  <w:footnote w:type="continuationSeparator" w:id="0">
    <w:p w14:paraId="7D298CFC" w14:textId="77777777" w:rsidR="0029208B" w:rsidRDefault="0029208B" w:rsidP="008F6B73">
      <w:pPr>
        <w:spacing w:after="0" w:line="240" w:lineRule="auto"/>
      </w:pPr>
      <w:r>
        <w:continuationSeparator/>
      </w:r>
    </w:p>
  </w:footnote>
  <w:footnote w:id="1">
    <w:p w14:paraId="16374C23" w14:textId="174FBF1A" w:rsidR="00AE630A" w:rsidRDefault="00AE630A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dołączyć zaktualizowany harmonogram rzeczowo-finansowy</w:t>
      </w:r>
      <w:r w:rsidR="00E21DB6">
        <w:t xml:space="preserve"> i harmonogram płatności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9208B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A2CDB"/>
    <w:rsid w:val="004D65C1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31D2F"/>
    <w:rsid w:val="00B36851"/>
    <w:rsid w:val="00B371C1"/>
    <w:rsid w:val="00B64E65"/>
    <w:rsid w:val="00B6547D"/>
    <w:rsid w:val="00B84D0F"/>
    <w:rsid w:val="00BB4A07"/>
    <w:rsid w:val="00BD3877"/>
    <w:rsid w:val="00BD7040"/>
    <w:rsid w:val="00C109D1"/>
    <w:rsid w:val="00C63E28"/>
    <w:rsid w:val="00C837EA"/>
    <w:rsid w:val="00CF2A16"/>
    <w:rsid w:val="00D35D1C"/>
    <w:rsid w:val="00DC5851"/>
    <w:rsid w:val="00E14409"/>
    <w:rsid w:val="00E21DB6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Dominik Dobrowolski</cp:lastModifiedBy>
  <cp:revision>4</cp:revision>
  <cp:lastPrinted>2020-09-18T10:06:00Z</cp:lastPrinted>
  <dcterms:created xsi:type="dcterms:W3CDTF">2021-05-19T10:52:00Z</dcterms:created>
  <dcterms:modified xsi:type="dcterms:W3CDTF">2021-05-19T12:12:00Z</dcterms:modified>
</cp:coreProperties>
</file>