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2BEFC8" w14:textId="0981FC04" w:rsidR="00686696" w:rsidRPr="00943090" w:rsidRDefault="00686696" w:rsidP="00943090">
      <w:pPr>
        <w:suppressAutoHyphens/>
        <w:spacing w:before="120" w:after="120" w:line="276" w:lineRule="auto"/>
        <w:ind w:firstLine="708"/>
        <w:jc w:val="right"/>
        <w:rPr>
          <w:rFonts w:asciiTheme="minorHAnsi" w:hAnsiTheme="minorHAnsi" w:cs="Arial"/>
          <w:b/>
          <w:iCs/>
          <w:color w:val="000000"/>
          <w:sz w:val="22"/>
          <w:szCs w:val="22"/>
        </w:rPr>
      </w:pPr>
      <w:r w:rsidRPr="00526DDB">
        <w:rPr>
          <w:rFonts w:asciiTheme="minorHAnsi" w:hAnsiTheme="minorHAnsi" w:cs="Arial"/>
          <w:b/>
          <w:iCs/>
          <w:color w:val="000000"/>
          <w:sz w:val="22"/>
          <w:szCs w:val="22"/>
        </w:rPr>
        <w:t xml:space="preserve">Załącznik nr 5 </w:t>
      </w:r>
      <w:r w:rsidRPr="00526DDB">
        <w:rPr>
          <w:rFonts w:asciiTheme="minorHAnsi" w:hAnsiTheme="minorHAnsi" w:cs="Arial"/>
          <w:bCs/>
          <w:iCs/>
          <w:color w:val="000000"/>
          <w:sz w:val="22"/>
          <w:szCs w:val="22"/>
        </w:rPr>
        <w:t xml:space="preserve">do </w:t>
      </w:r>
      <w:r w:rsidR="002230B0" w:rsidRPr="00526DDB">
        <w:rPr>
          <w:rFonts w:asciiTheme="minorHAnsi" w:hAnsiTheme="minorHAnsi" w:cs="Arial"/>
          <w:bCs/>
          <w:iCs/>
          <w:color w:val="000000"/>
          <w:sz w:val="22"/>
          <w:szCs w:val="22"/>
        </w:rPr>
        <w:t>r</w:t>
      </w:r>
      <w:r w:rsidRPr="00526DDB">
        <w:rPr>
          <w:rFonts w:asciiTheme="minorHAnsi" w:hAnsiTheme="minorHAnsi" w:cs="Arial"/>
          <w:bCs/>
          <w:iCs/>
          <w:color w:val="000000"/>
          <w:sz w:val="22"/>
          <w:szCs w:val="22"/>
        </w:rPr>
        <w:t>egulaminu</w:t>
      </w:r>
    </w:p>
    <w:p w14:paraId="736663AA" w14:textId="2227FF7E" w:rsidR="0030574B" w:rsidRPr="00383C00" w:rsidRDefault="002418AE" w:rsidP="002230B0">
      <w:pPr>
        <w:suppressAutoHyphens/>
        <w:spacing w:before="120" w:after="120" w:line="276" w:lineRule="auto"/>
        <w:ind w:firstLine="708"/>
        <w:jc w:val="center"/>
        <w:rPr>
          <w:rFonts w:asciiTheme="minorHAnsi" w:hAnsiTheme="minorHAnsi" w:cs="Arial"/>
          <w:b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b/>
          <w:color w:val="000000"/>
          <w:sz w:val="22"/>
          <w:szCs w:val="22"/>
        </w:rPr>
        <w:t>REGULAMIN KOMISJI REKRUTACYJNEJ</w:t>
      </w:r>
      <w:r w:rsidR="00477144" w:rsidRPr="00383C00">
        <w:rPr>
          <w:rFonts w:asciiTheme="minorHAnsi" w:hAnsiTheme="minorHAnsi" w:cs="Arial"/>
          <w:b/>
          <w:color w:val="000000"/>
          <w:sz w:val="22"/>
          <w:szCs w:val="22"/>
        </w:rPr>
        <w:br/>
      </w:r>
      <w:r w:rsidRPr="00383C00">
        <w:rPr>
          <w:rFonts w:asciiTheme="minorHAnsi" w:hAnsiTheme="minorHAnsi"/>
          <w:b/>
          <w:bCs/>
          <w:sz w:val="22"/>
          <w:szCs w:val="22"/>
        </w:rPr>
        <w:t>STANOWIĄCY ZAŁĄCZNIK DO REGULAMINU</w:t>
      </w:r>
      <w:r w:rsidR="00A049AA" w:rsidRPr="00383C00">
        <w:rPr>
          <w:rFonts w:asciiTheme="minorHAnsi" w:hAnsiTheme="minorHAnsi"/>
          <w:b/>
          <w:bCs/>
          <w:sz w:val="22"/>
          <w:szCs w:val="22"/>
        </w:rPr>
        <w:t xml:space="preserve"> REKRUTACJI </w:t>
      </w:r>
      <w:r w:rsidRPr="00383C00">
        <w:rPr>
          <w:rFonts w:asciiTheme="minorHAnsi" w:hAnsiTheme="minorHAnsi"/>
          <w:b/>
          <w:bCs/>
          <w:sz w:val="22"/>
          <w:szCs w:val="22"/>
        </w:rPr>
        <w:t>ORGANÓW PROWADZĄCYCH DO TESTOWANIA MODELU DOSTĘPNEJ SZKOŁY</w:t>
      </w:r>
      <w:r w:rsidR="00DB01D6" w:rsidRPr="00383C00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383C00">
        <w:rPr>
          <w:rFonts w:asciiTheme="minorHAnsi" w:hAnsiTheme="minorHAnsi"/>
          <w:b/>
          <w:bCs/>
          <w:sz w:val="22"/>
          <w:szCs w:val="22"/>
        </w:rPr>
        <w:t>W RAMACH PROJEKTU</w:t>
      </w:r>
      <w:r w:rsidR="00477144" w:rsidRPr="00383C00">
        <w:rPr>
          <w:rFonts w:asciiTheme="minorHAnsi" w:hAnsiTheme="minorHAnsi"/>
          <w:b/>
          <w:bCs/>
          <w:sz w:val="22"/>
          <w:szCs w:val="22"/>
        </w:rPr>
        <w:br/>
      </w:r>
      <w:r w:rsidRPr="00383C00">
        <w:rPr>
          <w:rStyle w:val="Pogrubienie"/>
          <w:rFonts w:asciiTheme="minorHAnsi" w:hAnsiTheme="minorHAnsi"/>
          <w:sz w:val="22"/>
          <w:szCs w:val="22"/>
        </w:rPr>
        <w:t xml:space="preserve">„Dostępna Szkoła </w:t>
      </w:r>
      <w:bookmarkStart w:id="0" w:name="_Hlk33534781"/>
      <w:r w:rsidRPr="00383C00">
        <w:rPr>
          <w:rStyle w:val="Pogrubienie"/>
          <w:rFonts w:asciiTheme="minorHAnsi" w:hAnsiTheme="minorHAnsi"/>
          <w:sz w:val="22"/>
          <w:szCs w:val="22"/>
        </w:rPr>
        <w:t>– innowacyjne rozwiązania w kreowaniu przyjaznej przestrzeni edukacyjnej z uwzględnieniem potrzeb uczniów oraz otoczenia</w:t>
      </w:r>
      <w:bookmarkEnd w:id="0"/>
      <w:r w:rsidRPr="00383C00">
        <w:rPr>
          <w:rStyle w:val="Pogrubienie"/>
          <w:rFonts w:asciiTheme="minorHAnsi" w:hAnsiTheme="minorHAnsi"/>
          <w:sz w:val="22"/>
          <w:szCs w:val="22"/>
        </w:rPr>
        <w:t>”</w:t>
      </w:r>
      <w:r w:rsidR="00477144" w:rsidRPr="00383C00">
        <w:rPr>
          <w:rFonts w:asciiTheme="minorHAnsi" w:hAnsiTheme="minorHAnsi"/>
          <w:b/>
          <w:bCs/>
          <w:sz w:val="22"/>
          <w:szCs w:val="22"/>
        </w:rPr>
        <w:br/>
      </w:r>
    </w:p>
    <w:p w14:paraId="53361839" w14:textId="77777777" w:rsidR="003F16EA" w:rsidRPr="00383C00" w:rsidRDefault="00CB7B43" w:rsidP="002230B0">
      <w:pPr>
        <w:pStyle w:val="Default"/>
        <w:suppressAutoHyphens/>
        <w:spacing w:before="120" w:after="120" w:line="276" w:lineRule="auto"/>
        <w:jc w:val="both"/>
        <w:rPr>
          <w:rFonts w:asciiTheme="minorHAnsi" w:hAnsiTheme="minorHAnsi"/>
          <w:b/>
          <w:bCs/>
          <w:sz w:val="22"/>
          <w:szCs w:val="22"/>
        </w:rPr>
      </w:pPr>
      <w:r w:rsidRPr="00383C00">
        <w:rPr>
          <w:rFonts w:asciiTheme="minorHAnsi" w:hAnsiTheme="minorHAnsi"/>
          <w:b/>
          <w:bCs/>
          <w:sz w:val="22"/>
          <w:szCs w:val="22"/>
        </w:rPr>
        <w:t xml:space="preserve">Wykaz stosowanych skrótów i pojęć </w:t>
      </w:r>
    </w:p>
    <w:p w14:paraId="604F939F" w14:textId="3AA53812" w:rsidR="00136287" w:rsidRPr="00383C00" w:rsidRDefault="00136287" w:rsidP="002230B0">
      <w:pPr>
        <w:pStyle w:val="Default"/>
        <w:numPr>
          <w:ilvl w:val="0"/>
          <w:numId w:val="19"/>
        </w:numPr>
        <w:suppressAutoHyphens/>
        <w:spacing w:after="120" w:line="276" w:lineRule="auto"/>
        <w:ind w:left="714" w:hanging="357"/>
        <w:jc w:val="both"/>
        <w:rPr>
          <w:rFonts w:asciiTheme="minorHAnsi" w:hAnsiTheme="minorHAnsi"/>
          <w:b/>
          <w:bCs/>
          <w:sz w:val="22"/>
          <w:szCs w:val="22"/>
        </w:rPr>
      </w:pPr>
      <w:r w:rsidRPr="00383C00">
        <w:rPr>
          <w:rFonts w:asciiTheme="minorHAnsi" w:hAnsiTheme="minorHAnsi" w:cs="Arial"/>
          <w:b/>
          <w:sz w:val="22"/>
          <w:szCs w:val="22"/>
        </w:rPr>
        <w:t>Biuro</w:t>
      </w:r>
      <w:r w:rsidR="001450DF" w:rsidRPr="00383C00">
        <w:rPr>
          <w:rFonts w:asciiTheme="minorHAnsi" w:hAnsiTheme="minorHAnsi" w:cs="Arial"/>
          <w:b/>
          <w:sz w:val="22"/>
          <w:szCs w:val="22"/>
        </w:rPr>
        <w:t xml:space="preserve"> </w:t>
      </w:r>
      <w:r w:rsidR="0073493C">
        <w:rPr>
          <w:rFonts w:asciiTheme="minorHAnsi" w:hAnsiTheme="minorHAnsi" w:cs="Arial"/>
          <w:b/>
          <w:sz w:val="22"/>
          <w:szCs w:val="22"/>
        </w:rPr>
        <w:t>k</w:t>
      </w:r>
      <w:r w:rsidR="001450DF" w:rsidRPr="00383C00">
        <w:rPr>
          <w:rFonts w:asciiTheme="minorHAnsi" w:hAnsiTheme="minorHAnsi" w:cs="Arial"/>
          <w:b/>
          <w:sz w:val="22"/>
          <w:szCs w:val="22"/>
        </w:rPr>
        <w:t xml:space="preserve">omisji </w:t>
      </w:r>
      <w:r w:rsidR="0073493C">
        <w:rPr>
          <w:rFonts w:asciiTheme="minorHAnsi" w:hAnsiTheme="minorHAnsi" w:cs="Arial"/>
          <w:b/>
          <w:sz w:val="22"/>
          <w:szCs w:val="22"/>
        </w:rPr>
        <w:t>r</w:t>
      </w:r>
      <w:r w:rsidR="001450DF" w:rsidRPr="00383C00">
        <w:rPr>
          <w:rFonts w:asciiTheme="minorHAnsi" w:hAnsiTheme="minorHAnsi" w:cs="Arial"/>
          <w:b/>
          <w:sz w:val="22"/>
          <w:szCs w:val="22"/>
        </w:rPr>
        <w:t>ekrutacyjnej (Biuro KR</w:t>
      </w:r>
      <w:r w:rsidRPr="00383C00">
        <w:rPr>
          <w:rFonts w:asciiTheme="minorHAnsi" w:hAnsiTheme="minorHAnsi" w:cs="Arial"/>
          <w:sz w:val="22"/>
          <w:szCs w:val="22"/>
        </w:rPr>
        <w:t xml:space="preserve">) - biuro prowadzone przez Realizatora </w:t>
      </w:r>
      <w:r w:rsidR="003F16EA" w:rsidRPr="00383C00">
        <w:rPr>
          <w:rFonts w:asciiTheme="minorHAnsi" w:hAnsiTheme="minorHAnsi" w:cs="Arial"/>
          <w:sz w:val="22"/>
          <w:szCs w:val="22"/>
        </w:rPr>
        <w:t>projektu przy ul. </w:t>
      </w:r>
      <w:r w:rsidRPr="00383C00">
        <w:rPr>
          <w:rFonts w:asciiTheme="minorHAnsi" w:hAnsiTheme="minorHAnsi" w:cs="Arial"/>
          <w:sz w:val="22"/>
          <w:szCs w:val="22"/>
        </w:rPr>
        <w:t>Szopena 51, 35-959 Rzeszów;</w:t>
      </w:r>
    </w:p>
    <w:p w14:paraId="67DF20BD" w14:textId="262D9215" w:rsidR="00136287" w:rsidRPr="00383C00" w:rsidRDefault="00374697" w:rsidP="002230B0">
      <w:pPr>
        <w:pStyle w:val="Akapitzlist"/>
        <w:numPr>
          <w:ilvl w:val="0"/>
          <w:numId w:val="19"/>
        </w:numPr>
        <w:tabs>
          <w:tab w:val="left" w:pos="1985"/>
        </w:tabs>
        <w:suppressAutoHyphens/>
        <w:spacing w:after="120" w:line="276" w:lineRule="auto"/>
        <w:ind w:left="714" w:hanging="357"/>
        <w:contextualSpacing w:val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383C00">
        <w:rPr>
          <w:rFonts w:asciiTheme="minorHAnsi" w:hAnsiTheme="minorHAnsi" w:cs="TimesNewRomanPSMT"/>
          <w:b/>
          <w:sz w:val="22"/>
          <w:szCs w:val="22"/>
        </w:rPr>
        <w:t>Dzień roboczy</w:t>
      </w:r>
      <w:r w:rsidR="00136287" w:rsidRPr="00383C00">
        <w:rPr>
          <w:rFonts w:asciiTheme="minorHAnsi" w:hAnsiTheme="minorHAnsi" w:cs="TimesNewRomanPSMT"/>
          <w:b/>
          <w:sz w:val="22"/>
          <w:szCs w:val="22"/>
        </w:rPr>
        <w:t xml:space="preserve"> </w:t>
      </w:r>
      <w:r w:rsidR="00435471" w:rsidRPr="00383C00">
        <w:rPr>
          <w:rFonts w:asciiTheme="minorHAnsi" w:hAnsiTheme="minorHAnsi" w:cs="Arial"/>
          <w:color w:val="000000"/>
          <w:sz w:val="22"/>
          <w:szCs w:val="22"/>
        </w:rPr>
        <w:t>–</w:t>
      </w:r>
      <w:r w:rsidR="005A7A4A" w:rsidRPr="00383C00">
        <w:rPr>
          <w:rFonts w:asciiTheme="minorHAnsi" w:hAnsiTheme="minorHAnsi"/>
          <w:color w:val="000000"/>
          <w:sz w:val="22"/>
          <w:szCs w:val="22"/>
        </w:rPr>
        <w:t xml:space="preserve"> oznacza to dzień od poniedziałku do piątku, z wyłączeniem sobót i dni ustawowo wolnych od pracy w rozumieniu ustawy z dnia 18 stycznia 1951r. o dn</w:t>
      </w:r>
      <w:r w:rsidR="00B57379" w:rsidRPr="00383C00">
        <w:rPr>
          <w:rFonts w:asciiTheme="minorHAnsi" w:hAnsiTheme="minorHAnsi"/>
          <w:color w:val="000000"/>
          <w:sz w:val="22"/>
          <w:szCs w:val="22"/>
        </w:rPr>
        <w:t>iach wolnych od  </w:t>
      </w:r>
      <w:r w:rsidR="003F16EA" w:rsidRPr="00383C00">
        <w:rPr>
          <w:rFonts w:asciiTheme="minorHAnsi" w:hAnsiTheme="minorHAnsi"/>
          <w:color w:val="000000"/>
          <w:sz w:val="22"/>
          <w:szCs w:val="22"/>
        </w:rPr>
        <w:t>pracy (Dz. U. z </w:t>
      </w:r>
      <w:r w:rsidR="005A7A4A" w:rsidRPr="00383C00">
        <w:rPr>
          <w:rFonts w:asciiTheme="minorHAnsi" w:hAnsiTheme="minorHAnsi"/>
          <w:color w:val="000000"/>
          <w:sz w:val="22"/>
          <w:szCs w:val="22"/>
        </w:rPr>
        <w:t>2015 r. poz. 90)</w:t>
      </w:r>
      <w:r w:rsidR="00136287" w:rsidRPr="00383C00">
        <w:rPr>
          <w:rFonts w:asciiTheme="minorHAnsi" w:hAnsiTheme="minorHAnsi" w:cs="Arial"/>
          <w:color w:val="000000"/>
          <w:sz w:val="22"/>
          <w:szCs w:val="22"/>
        </w:rPr>
        <w:t>;</w:t>
      </w:r>
    </w:p>
    <w:p w14:paraId="75F7D4AA" w14:textId="40C33015" w:rsidR="00136287" w:rsidRPr="00383C00" w:rsidRDefault="00EE27A7" w:rsidP="002230B0">
      <w:pPr>
        <w:pStyle w:val="Akapitzlist"/>
        <w:numPr>
          <w:ilvl w:val="0"/>
          <w:numId w:val="19"/>
        </w:numPr>
        <w:tabs>
          <w:tab w:val="left" w:pos="1985"/>
        </w:tabs>
        <w:suppressAutoHyphens/>
        <w:spacing w:after="120" w:line="276" w:lineRule="auto"/>
        <w:ind w:left="714" w:hanging="357"/>
        <w:contextualSpacing w:val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383C00">
        <w:rPr>
          <w:rFonts w:asciiTheme="minorHAnsi" w:hAnsiTheme="minorHAnsi" w:cs="TimesNewRomanPSMT"/>
          <w:b/>
          <w:sz w:val="22"/>
          <w:szCs w:val="22"/>
        </w:rPr>
        <w:t xml:space="preserve">Dyrektor </w:t>
      </w:r>
      <w:r w:rsidR="008D52CD" w:rsidRPr="00383C00">
        <w:rPr>
          <w:rFonts w:asciiTheme="minorHAnsi" w:hAnsiTheme="minorHAnsi" w:cs="TimesNewRomanPSMT"/>
          <w:b/>
          <w:sz w:val="22"/>
          <w:szCs w:val="22"/>
        </w:rPr>
        <w:t>Biura Dostępności (</w:t>
      </w:r>
      <w:r w:rsidR="0073493C">
        <w:rPr>
          <w:rFonts w:asciiTheme="minorHAnsi" w:hAnsiTheme="minorHAnsi" w:cs="TimesNewRomanPSMT"/>
          <w:b/>
          <w:sz w:val="22"/>
          <w:szCs w:val="22"/>
        </w:rPr>
        <w:t xml:space="preserve"> dyrektor </w:t>
      </w:r>
      <w:r w:rsidR="008D52CD" w:rsidRPr="00383C00">
        <w:rPr>
          <w:rFonts w:asciiTheme="minorHAnsi" w:hAnsiTheme="minorHAnsi" w:cs="TimesNewRomanPSMT"/>
          <w:b/>
          <w:sz w:val="22"/>
          <w:szCs w:val="22"/>
        </w:rPr>
        <w:t>B</w:t>
      </w:r>
      <w:r w:rsidR="00CC3EC3" w:rsidRPr="00383C00">
        <w:rPr>
          <w:rFonts w:asciiTheme="minorHAnsi" w:hAnsiTheme="minorHAnsi" w:cs="TimesNewRomanPSMT"/>
          <w:b/>
          <w:sz w:val="22"/>
          <w:szCs w:val="22"/>
        </w:rPr>
        <w:t>D</w:t>
      </w:r>
      <w:r w:rsidR="008D52CD" w:rsidRPr="00383C00">
        <w:rPr>
          <w:rFonts w:asciiTheme="minorHAnsi" w:hAnsiTheme="minorHAnsi" w:cs="TimesNewRomanPSMT"/>
          <w:b/>
          <w:sz w:val="22"/>
          <w:szCs w:val="22"/>
        </w:rPr>
        <w:t>)</w:t>
      </w:r>
      <w:r w:rsidR="00136287" w:rsidRPr="00383C00">
        <w:rPr>
          <w:rFonts w:asciiTheme="minorHAnsi" w:hAnsiTheme="minorHAnsi" w:cs="TimesNewRomanPSMT"/>
          <w:b/>
          <w:sz w:val="22"/>
          <w:szCs w:val="22"/>
        </w:rPr>
        <w:t xml:space="preserve"> </w:t>
      </w:r>
      <w:r w:rsidR="00B7541A" w:rsidRPr="00383C00">
        <w:rPr>
          <w:rFonts w:asciiTheme="minorHAnsi" w:hAnsiTheme="minorHAnsi" w:cs="Arial"/>
          <w:color w:val="000000"/>
          <w:sz w:val="22"/>
          <w:szCs w:val="22"/>
        </w:rPr>
        <w:t xml:space="preserve">– </w:t>
      </w:r>
      <w:r w:rsidR="00136287" w:rsidRPr="00383C00">
        <w:rPr>
          <w:rFonts w:asciiTheme="minorHAnsi" w:hAnsiTheme="minorHAnsi" w:cs="Arial"/>
          <w:color w:val="000000"/>
          <w:sz w:val="22"/>
          <w:szCs w:val="22"/>
        </w:rPr>
        <w:t>Dyrektor</w:t>
      </w:r>
      <w:r w:rsidR="00A56964" w:rsidRPr="00383C00">
        <w:rPr>
          <w:rFonts w:asciiTheme="minorHAnsi" w:hAnsiTheme="minorHAnsi" w:cs="Arial"/>
          <w:color w:val="000000"/>
          <w:sz w:val="22"/>
          <w:szCs w:val="22"/>
        </w:rPr>
        <w:t xml:space="preserve"> Biura Dostępności RARR S.A.,</w:t>
      </w:r>
      <w:r w:rsidRPr="00383C0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A56964" w:rsidRPr="00383C00">
        <w:rPr>
          <w:rFonts w:asciiTheme="minorHAnsi" w:hAnsiTheme="minorHAnsi" w:cs="Arial"/>
          <w:color w:val="000000"/>
          <w:sz w:val="22"/>
          <w:szCs w:val="22"/>
        </w:rPr>
        <w:t xml:space="preserve">będącego realizatorem </w:t>
      </w:r>
      <w:r w:rsidRPr="00383C00">
        <w:rPr>
          <w:rFonts w:asciiTheme="minorHAnsi" w:hAnsiTheme="minorHAnsi" w:cs="Arial"/>
          <w:color w:val="000000"/>
          <w:sz w:val="22"/>
          <w:szCs w:val="22"/>
        </w:rPr>
        <w:t xml:space="preserve">projektu </w:t>
      </w:r>
      <w:r w:rsidR="00D8166A" w:rsidRPr="00383C00">
        <w:rPr>
          <w:rFonts w:asciiTheme="minorHAnsi" w:hAnsiTheme="minorHAnsi" w:cs="Arial"/>
          <w:color w:val="000000"/>
          <w:sz w:val="22"/>
          <w:szCs w:val="22"/>
        </w:rPr>
        <w:t xml:space="preserve">pn. </w:t>
      </w:r>
      <w:r w:rsidRPr="00383C00">
        <w:rPr>
          <w:rFonts w:asciiTheme="minorHAnsi" w:hAnsiTheme="minorHAnsi" w:cs="Calibri"/>
          <w:sz w:val="22"/>
          <w:szCs w:val="22"/>
        </w:rPr>
        <w:t>Dostępna Szkoła - innowacyjne rozwiązania w</w:t>
      </w:r>
      <w:r w:rsidR="00A45059" w:rsidRPr="00383C00">
        <w:rPr>
          <w:rFonts w:asciiTheme="minorHAnsi" w:hAnsiTheme="minorHAnsi" w:cs="Calibri"/>
          <w:sz w:val="22"/>
          <w:szCs w:val="22"/>
        </w:rPr>
        <w:t> </w:t>
      </w:r>
      <w:r w:rsidRPr="00383C00">
        <w:rPr>
          <w:rFonts w:asciiTheme="minorHAnsi" w:hAnsiTheme="minorHAnsi" w:cs="Calibri"/>
          <w:sz w:val="22"/>
          <w:szCs w:val="22"/>
        </w:rPr>
        <w:t>kreowaniu przyjaznej przestrzeni edukacyjnej z uwzględnieniem potrzeb uczniów oraz otoczenia</w:t>
      </w:r>
      <w:r w:rsidRPr="00383C00">
        <w:rPr>
          <w:rFonts w:asciiTheme="minorHAnsi" w:hAnsiTheme="minorHAnsi" w:cs="Arial"/>
          <w:color w:val="000000"/>
          <w:sz w:val="22"/>
          <w:szCs w:val="22"/>
        </w:rPr>
        <w:t>;</w:t>
      </w:r>
    </w:p>
    <w:p w14:paraId="3FA66E13" w14:textId="4B22654F" w:rsidR="00ED1EF5" w:rsidRPr="00383C00" w:rsidRDefault="00ED1EF5" w:rsidP="002230B0">
      <w:pPr>
        <w:pStyle w:val="Akapitzlist"/>
        <w:numPr>
          <w:ilvl w:val="0"/>
          <w:numId w:val="19"/>
        </w:numPr>
        <w:suppressAutoHyphens/>
        <w:spacing w:after="120" w:line="276" w:lineRule="auto"/>
        <w:ind w:left="714" w:hanging="357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b/>
          <w:color w:val="000000"/>
          <w:sz w:val="22"/>
          <w:szCs w:val="22"/>
        </w:rPr>
        <w:t>Eksper</w:t>
      </w:r>
      <w:r w:rsidR="00F0667D" w:rsidRPr="00383C00">
        <w:rPr>
          <w:rFonts w:asciiTheme="minorHAnsi" w:hAnsiTheme="minorHAnsi" w:cs="Arial"/>
          <w:b/>
          <w:color w:val="000000"/>
          <w:sz w:val="22"/>
          <w:szCs w:val="22"/>
        </w:rPr>
        <w:t>t</w:t>
      </w:r>
      <w:r w:rsidRPr="00383C00">
        <w:rPr>
          <w:rFonts w:asciiTheme="minorHAnsi" w:hAnsiTheme="minorHAnsi" w:cs="Arial"/>
          <w:color w:val="000000"/>
          <w:sz w:val="22"/>
          <w:szCs w:val="22"/>
        </w:rPr>
        <w:t xml:space="preserve"> –</w:t>
      </w:r>
      <w:r w:rsidR="00CB6C72" w:rsidRPr="00383C0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F0667D" w:rsidRPr="00383C00">
        <w:rPr>
          <w:rFonts w:asciiTheme="minorHAnsi" w:hAnsiTheme="minorHAnsi" w:cstheme="minorHAnsi"/>
          <w:sz w:val="22"/>
          <w:szCs w:val="22"/>
        </w:rPr>
        <w:t xml:space="preserve">członek KR, </w:t>
      </w:r>
      <w:r w:rsidR="00F0667D" w:rsidRPr="00383C00">
        <w:rPr>
          <w:rFonts w:asciiTheme="minorHAnsi" w:hAnsiTheme="minorHAnsi" w:cs="Arial"/>
          <w:color w:val="000000"/>
          <w:sz w:val="22"/>
          <w:szCs w:val="22"/>
        </w:rPr>
        <w:t xml:space="preserve">osoba niebędąca pracownikiem Realizatora projektu, </w:t>
      </w:r>
      <w:r w:rsidR="00F0667D" w:rsidRPr="00383C00">
        <w:rPr>
          <w:rFonts w:asciiTheme="minorHAnsi" w:hAnsiTheme="minorHAnsi" w:cstheme="minorHAnsi"/>
          <w:sz w:val="22"/>
          <w:szCs w:val="22"/>
        </w:rPr>
        <w:t>posiadająca doświadczenie w obszarze poprawy dostępności,</w:t>
      </w:r>
      <w:r w:rsidR="00F0667D" w:rsidRPr="00383C00">
        <w:rPr>
          <w:rFonts w:asciiTheme="minorHAnsi" w:hAnsiTheme="minorHAnsi" w:cs="Arial"/>
          <w:sz w:val="22"/>
          <w:szCs w:val="22"/>
        </w:rPr>
        <w:t xml:space="preserve"> dokonująca oceny </w:t>
      </w:r>
      <w:r w:rsidR="00230549" w:rsidRPr="00383C00">
        <w:rPr>
          <w:rFonts w:asciiTheme="minorHAnsi" w:hAnsiTheme="minorHAnsi" w:cs="Arial"/>
          <w:sz w:val="22"/>
          <w:szCs w:val="22"/>
        </w:rPr>
        <w:t>właściwych</w:t>
      </w:r>
      <w:r w:rsidR="006B7D29" w:rsidRPr="00383C00">
        <w:rPr>
          <w:rFonts w:asciiTheme="minorHAnsi" w:hAnsiTheme="minorHAnsi" w:cs="Arial"/>
          <w:sz w:val="22"/>
          <w:szCs w:val="22"/>
        </w:rPr>
        <w:t xml:space="preserve"> </w:t>
      </w:r>
      <w:r w:rsidR="00F0667D" w:rsidRPr="00383C00">
        <w:rPr>
          <w:rFonts w:asciiTheme="minorHAnsi" w:hAnsiTheme="minorHAnsi" w:cs="Arial"/>
          <w:sz w:val="22"/>
          <w:szCs w:val="22"/>
        </w:rPr>
        <w:t>wniosków</w:t>
      </w:r>
      <w:r w:rsidR="00B57379" w:rsidRPr="00383C00">
        <w:rPr>
          <w:rFonts w:asciiTheme="minorHAnsi" w:hAnsiTheme="minorHAnsi" w:cs="Arial"/>
          <w:sz w:val="22"/>
          <w:szCs w:val="22"/>
        </w:rPr>
        <w:t xml:space="preserve"> o </w:t>
      </w:r>
      <w:r w:rsidR="005A7A4A" w:rsidRPr="00383C00">
        <w:rPr>
          <w:rFonts w:asciiTheme="minorHAnsi" w:hAnsiTheme="minorHAnsi" w:cs="Arial"/>
          <w:sz w:val="22"/>
          <w:szCs w:val="22"/>
        </w:rPr>
        <w:t xml:space="preserve">powierzenie </w:t>
      </w:r>
      <w:r w:rsidR="00F0667D" w:rsidRPr="00383C00">
        <w:rPr>
          <w:rFonts w:asciiTheme="minorHAnsi" w:hAnsiTheme="minorHAnsi" w:cs="Arial"/>
          <w:sz w:val="22"/>
          <w:szCs w:val="22"/>
        </w:rPr>
        <w:t>grantu, według kryteriów formalnych i meryto</w:t>
      </w:r>
      <w:r w:rsidR="00B57379" w:rsidRPr="00383C00">
        <w:rPr>
          <w:rFonts w:asciiTheme="minorHAnsi" w:hAnsiTheme="minorHAnsi" w:cs="Arial"/>
          <w:sz w:val="22"/>
          <w:szCs w:val="22"/>
        </w:rPr>
        <w:t>rycznych oraz powtórnej oceny w </w:t>
      </w:r>
      <w:r w:rsidR="00F0667D" w:rsidRPr="00383C00">
        <w:rPr>
          <w:rFonts w:asciiTheme="minorHAnsi" w:hAnsiTheme="minorHAnsi" w:cs="Arial"/>
          <w:sz w:val="22"/>
          <w:szCs w:val="22"/>
        </w:rPr>
        <w:t>procedurze odwoławczej;</w:t>
      </w:r>
    </w:p>
    <w:p w14:paraId="1BE39600" w14:textId="63D562C2" w:rsidR="00377A6F" w:rsidRPr="00383C00" w:rsidRDefault="00FB55BF" w:rsidP="002230B0">
      <w:pPr>
        <w:pStyle w:val="Akapitzlist"/>
        <w:numPr>
          <w:ilvl w:val="0"/>
          <w:numId w:val="19"/>
        </w:numPr>
        <w:suppressAutoHyphens/>
        <w:spacing w:after="120" w:line="276" w:lineRule="auto"/>
        <w:ind w:left="714" w:hanging="357"/>
        <w:contextualSpacing w:val="0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I</w:t>
      </w:r>
      <w:r w:rsidR="00D95B94">
        <w:rPr>
          <w:rFonts w:asciiTheme="minorHAnsi" w:hAnsiTheme="minorHAnsi" w:cs="Arial"/>
          <w:b/>
          <w:sz w:val="22"/>
          <w:szCs w:val="22"/>
        </w:rPr>
        <w:t xml:space="preserve">nstytucja </w:t>
      </w:r>
      <w:r>
        <w:rPr>
          <w:rFonts w:asciiTheme="minorHAnsi" w:hAnsiTheme="minorHAnsi" w:cs="Arial"/>
          <w:b/>
          <w:sz w:val="22"/>
          <w:szCs w:val="22"/>
        </w:rPr>
        <w:t>Z</w:t>
      </w:r>
      <w:r w:rsidR="00D95B94">
        <w:rPr>
          <w:rFonts w:asciiTheme="minorHAnsi" w:hAnsiTheme="minorHAnsi" w:cs="Arial"/>
          <w:b/>
          <w:sz w:val="22"/>
          <w:szCs w:val="22"/>
        </w:rPr>
        <w:t>arządzająca (IZ)</w:t>
      </w:r>
      <w:r w:rsidR="00377A6F" w:rsidRPr="00383C00">
        <w:rPr>
          <w:rFonts w:asciiTheme="minorHAnsi" w:hAnsiTheme="minorHAnsi" w:cs="Arial"/>
          <w:sz w:val="22"/>
          <w:szCs w:val="22"/>
        </w:rPr>
        <w:t xml:space="preserve"> –</w:t>
      </w:r>
      <w:r w:rsidR="00D95B94">
        <w:rPr>
          <w:rFonts w:asciiTheme="minorHAnsi" w:hAnsiTheme="minorHAnsi" w:cs="Arial"/>
          <w:sz w:val="22"/>
          <w:szCs w:val="22"/>
        </w:rPr>
        <w:t xml:space="preserve"> </w:t>
      </w:r>
      <w:r w:rsidR="00377A6F" w:rsidRPr="00383C00">
        <w:rPr>
          <w:rFonts w:asciiTheme="minorHAnsi" w:hAnsiTheme="minorHAnsi" w:cs="Calibri"/>
          <w:sz w:val="22"/>
          <w:szCs w:val="22"/>
        </w:rPr>
        <w:t>Ministerstwo Funduszy i Polityki Regionalnej;</w:t>
      </w:r>
    </w:p>
    <w:p w14:paraId="276F88A5" w14:textId="0DB0DBEF" w:rsidR="00DB01D6" w:rsidRPr="00383C00" w:rsidRDefault="001450DF" w:rsidP="002230B0">
      <w:pPr>
        <w:pStyle w:val="Akapitzlist"/>
        <w:numPr>
          <w:ilvl w:val="0"/>
          <w:numId w:val="19"/>
        </w:numPr>
        <w:tabs>
          <w:tab w:val="left" w:pos="1985"/>
        </w:tabs>
        <w:suppressAutoHyphens/>
        <w:spacing w:after="120" w:line="276" w:lineRule="auto"/>
        <w:ind w:left="714" w:hanging="357"/>
        <w:contextualSpacing w:val="0"/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383C00">
        <w:rPr>
          <w:rFonts w:asciiTheme="minorHAnsi" w:hAnsiTheme="minorHAnsi" w:cs="Arial"/>
          <w:b/>
          <w:color w:val="000000"/>
          <w:sz w:val="22"/>
          <w:szCs w:val="22"/>
        </w:rPr>
        <w:t xml:space="preserve">Komisja </w:t>
      </w:r>
      <w:r w:rsidR="0073493C">
        <w:rPr>
          <w:rFonts w:asciiTheme="minorHAnsi" w:hAnsiTheme="minorHAnsi" w:cs="Arial"/>
          <w:b/>
          <w:color w:val="000000"/>
          <w:sz w:val="22"/>
          <w:szCs w:val="22"/>
        </w:rPr>
        <w:t>r</w:t>
      </w:r>
      <w:r w:rsidRPr="00383C00">
        <w:rPr>
          <w:rFonts w:asciiTheme="minorHAnsi" w:hAnsiTheme="minorHAnsi" w:cs="Arial"/>
          <w:b/>
          <w:color w:val="000000"/>
          <w:sz w:val="22"/>
          <w:szCs w:val="22"/>
        </w:rPr>
        <w:t>ekrutacyjn</w:t>
      </w:r>
      <w:r w:rsidR="00DE0A55" w:rsidRPr="00383C00">
        <w:rPr>
          <w:rFonts w:asciiTheme="minorHAnsi" w:hAnsiTheme="minorHAnsi" w:cs="Arial"/>
          <w:b/>
          <w:color w:val="000000"/>
          <w:sz w:val="22"/>
          <w:szCs w:val="22"/>
        </w:rPr>
        <w:t>a</w:t>
      </w:r>
      <w:r w:rsidRPr="00383C00">
        <w:rPr>
          <w:rFonts w:asciiTheme="minorHAnsi" w:hAnsiTheme="minorHAnsi" w:cs="Arial"/>
          <w:b/>
          <w:color w:val="000000"/>
          <w:sz w:val="22"/>
          <w:szCs w:val="22"/>
        </w:rPr>
        <w:t xml:space="preserve"> (KR</w:t>
      </w:r>
      <w:r w:rsidR="00136287" w:rsidRPr="00383C00">
        <w:rPr>
          <w:rFonts w:asciiTheme="minorHAnsi" w:hAnsiTheme="minorHAnsi" w:cs="Arial"/>
          <w:b/>
          <w:color w:val="000000"/>
          <w:sz w:val="22"/>
          <w:szCs w:val="22"/>
        </w:rPr>
        <w:t>)</w:t>
      </w:r>
      <w:r w:rsidR="00136287" w:rsidRPr="00383C00">
        <w:rPr>
          <w:rFonts w:asciiTheme="minorHAnsi" w:hAnsiTheme="minorHAnsi" w:cs="Arial"/>
          <w:color w:val="000000"/>
          <w:sz w:val="22"/>
          <w:szCs w:val="22"/>
        </w:rPr>
        <w:t xml:space="preserve"> – </w:t>
      </w:r>
      <w:r w:rsidR="0017088E" w:rsidRPr="00383C00">
        <w:rPr>
          <w:rFonts w:asciiTheme="minorHAnsi" w:hAnsiTheme="minorHAnsi" w:cs="Arial"/>
          <w:color w:val="000000"/>
          <w:sz w:val="22"/>
          <w:szCs w:val="22"/>
        </w:rPr>
        <w:t xml:space="preserve">zespół składający się z </w:t>
      </w:r>
      <w:r w:rsidR="0073493C">
        <w:rPr>
          <w:rFonts w:asciiTheme="minorHAnsi" w:hAnsiTheme="minorHAnsi" w:cs="Arial"/>
          <w:color w:val="000000"/>
          <w:sz w:val="22"/>
          <w:szCs w:val="22"/>
        </w:rPr>
        <w:t>p</w:t>
      </w:r>
      <w:r w:rsidR="0017088E" w:rsidRPr="00383C00">
        <w:rPr>
          <w:rFonts w:asciiTheme="minorHAnsi" w:hAnsiTheme="minorHAnsi" w:cs="Arial"/>
          <w:color w:val="000000"/>
          <w:sz w:val="22"/>
          <w:szCs w:val="22"/>
        </w:rPr>
        <w:t xml:space="preserve">rzewodniczącego KR, </w:t>
      </w:r>
      <w:r w:rsidR="0073493C">
        <w:rPr>
          <w:rFonts w:asciiTheme="minorHAnsi" w:hAnsiTheme="minorHAnsi" w:cs="Arial"/>
          <w:color w:val="000000"/>
          <w:sz w:val="22"/>
          <w:szCs w:val="22"/>
        </w:rPr>
        <w:t>k</w:t>
      </w:r>
      <w:r w:rsidR="0017088E" w:rsidRPr="00383C00">
        <w:rPr>
          <w:rFonts w:asciiTheme="minorHAnsi" w:hAnsiTheme="minorHAnsi" w:cs="Arial"/>
          <w:color w:val="000000"/>
          <w:sz w:val="22"/>
          <w:szCs w:val="22"/>
        </w:rPr>
        <w:t xml:space="preserve">oordynatora KR oraz </w:t>
      </w:r>
      <w:r w:rsidR="0073493C">
        <w:rPr>
          <w:rFonts w:asciiTheme="minorHAnsi" w:hAnsiTheme="minorHAnsi" w:cs="Arial"/>
          <w:color w:val="000000"/>
          <w:sz w:val="22"/>
          <w:szCs w:val="22"/>
        </w:rPr>
        <w:t>e</w:t>
      </w:r>
      <w:r w:rsidR="0017088E" w:rsidRPr="00383C00">
        <w:rPr>
          <w:rFonts w:asciiTheme="minorHAnsi" w:hAnsiTheme="minorHAnsi" w:cs="Arial"/>
          <w:color w:val="000000"/>
          <w:sz w:val="22"/>
          <w:szCs w:val="22"/>
        </w:rPr>
        <w:t>kspertów</w:t>
      </w:r>
      <w:r w:rsidR="0017088E" w:rsidRPr="00383C00">
        <w:rPr>
          <w:rFonts w:asciiTheme="minorHAnsi" w:hAnsiTheme="minorHAnsi" w:cstheme="minorHAnsi"/>
          <w:sz w:val="22"/>
          <w:szCs w:val="22"/>
        </w:rPr>
        <w:t xml:space="preserve"> oceniających i kwalifikujących</w:t>
      </w:r>
      <w:r w:rsidR="00230549" w:rsidRPr="00383C00">
        <w:rPr>
          <w:rFonts w:asciiTheme="minorHAnsi" w:hAnsiTheme="minorHAnsi" w:cstheme="minorHAnsi"/>
          <w:sz w:val="22"/>
          <w:szCs w:val="22"/>
        </w:rPr>
        <w:t xml:space="preserve"> właściwe</w:t>
      </w:r>
      <w:r w:rsidR="0017088E" w:rsidRPr="00383C00">
        <w:rPr>
          <w:rFonts w:asciiTheme="minorHAnsi" w:hAnsiTheme="minorHAnsi" w:cstheme="minorHAnsi"/>
          <w:sz w:val="22"/>
          <w:szCs w:val="22"/>
        </w:rPr>
        <w:t xml:space="preserve"> wnioski do otrzymania grantu. Zasady działania KR określa regulamin </w:t>
      </w:r>
      <w:r w:rsidR="000E1EB5">
        <w:rPr>
          <w:rFonts w:asciiTheme="minorHAnsi" w:hAnsiTheme="minorHAnsi" w:cstheme="minorHAnsi"/>
          <w:sz w:val="22"/>
          <w:szCs w:val="22"/>
        </w:rPr>
        <w:t>k</w:t>
      </w:r>
      <w:r w:rsidR="0017088E" w:rsidRPr="00383C00">
        <w:rPr>
          <w:rFonts w:asciiTheme="minorHAnsi" w:hAnsiTheme="minorHAnsi" w:cstheme="minorHAnsi"/>
          <w:sz w:val="22"/>
          <w:szCs w:val="22"/>
        </w:rPr>
        <w:t xml:space="preserve">omisji </w:t>
      </w:r>
      <w:r w:rsidR="000E1EB5">
        <w:rPr>
          <w:rFonts w:asciiTheme="minorHAnsi" w:hAnsiTheme="minorHAnsi" w:cstheme="minorHAnsi"/>
          <w:color w:val="000000" w:themeColor="text1"/>
          <w:sz w:val="22"/>
          <w:szCs w:val="22"/>
        </w:rPr>
        <w:t>r</w:t>
      </w:r>
      <w:r w:rsidR="0017088E" w:rsidRPr="00383C00">
        <w:rPr>
          <w:rFonts w:asciiTheme="minorHAnsi" w:hAnsiTheme="minorHAnsi" w:cstheme="minorHAnsi"/>
          <w:color w:val="000000" w:themeColor="text1"/>
          <w:sz w:val="22"/>
          <w:szCs w:val="22"/>
        </w:rPr>
        <w:t>ekrutacyj</w:t>
      </w:r>
      <w:r w:rsidR="002F2C20" w:rsidRPr="00383C00">
        <w:rPr>
          <w:rFonts w:asciiTheme="minorHAnsi" w:hAnsiTheme="minorHAnsi" w:cstheme="minorHAnsi"/>
          <w:color w:val="000000" w:themeColor="text1"/>
          <w:sz w:val="22"/>
          <w:szCs w:val="22"/>
        </w:rPr>
        <w:t>nej</w:t>
      </w:r>
      <w:r w:rsidR="00136287" w:rsidRPr="00383C00">
        <w:rPr>
          <w:rFonts w:asciiTheme="minorHAnsi" w:hAnsiTheme="minorHAnsi" w:cs="Arial"/>
          <w:color w:val="000000" w:themeColor="text1"/>
          <w:sz w:val="22"/>
          <w:szCs w:val="22"/>
        </w:rPr>
        <w:t>;</w:t>
      </w:r>
    </w:p>
    <w:p w14:paraId="75A1F362" w14:textId="00016D2E" w:rsidR="00E62052" w:rsidRPr="00383C00" w:rsidRDefault="00E62052" w:rsidP="00E62052">
      <w:pPr>
        <w:pStyle w:val="Akapitzlist"/>
        <w:numPr>
          <w:ilvl w:val="0"/>
          <w:numId w:val="19"/>
        </w:numPr>
        <w:suppressAutoHyphens/>
        <w:spacing w:after="120" w:line="276" w:lineRule="auto"/>
        <w:ind w:left="714" w:hanging="357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TimesNewRomanPSMT"/>
          <w:b/>
          <w:sz w:val="22"/>
          <w:szCs w:val="22"/>
        </w:rPr>
        <w:t>Organ prowadzący (OP)</w:t>
      </w:r>
      <w:r w:rsidRPr="00383C00">
        <w:rPr>
          <w:rFonts w:asciiTheme="minorHAnsi" w:hAnsiTheme="minorHAnsi" w:cs="TimesNewRomanPSMT"/>
          <w:sz w:val="22"/>
          <w:szCs w:val="22"/>
        </w:rPr>
        <w:t xml:space="preserve"> – </w:t>
      </w:r>
      <w:r w:rsidRPr="00383C00">
        <w:rPr>
          <w:rFonts w:asciiTheme="minorHAnsi" w:hAnsiTheme="minorHAnsi" w:cstheme="minorHAnsi"/>
          <w:sz w:val="22"/>
          <w:szCs w:val="22"/>
        </w:rPr>
        <w:t xml:space="preserve">organ prowadzący dla szkół podstawowych, publicznych i niepublicznych wszystkich rodzajów (ogólnodostępne, integracyjne oraz specjalne), </w:t>
      </w:r>
      <w:r w:rsidRPr="00383C00">
        <w:rPr>
          <w:rFonts w:asciiTheme="minorHAnsi" w:hAnsiTheme="minorHAnsi" w:cs="TimesNewRomanPSMT"/>
          <w:sz w:val="22"/>
          <w:szCs w:val="22"/>
        </w:rPr>
        <w:t>uprawniony do aplikowania</w:t>
      </w:r>
      <w:r w:rsidRPr="00383C00">
        <w:rPr>
          <w:rFonts w:asciiTheme="minorHAnsi" w:hAnsiTheme="minorHAnsi" w:cstheme="minorHAnsi"/>
          <w:sz w:val="22"/>
          <w:szCs w:val="22"/>
        </w:rPr>
        <w:t xml:space="preserve"> i wybrany do otrzymania grantu w drodze otwartej rekrutacji ogłosz</w:t>
      </w:r>
      <w:r w:rsidR="00383C00">
        <w:rPr>
          <w:rFonts w:asciiTheme="minorHAnsi" w:hAnsiTheme="minorHAnsi" w:cstheme="minorHAnsi"/>
          <w:sz w:val="22"/>
          <w:szCs w:val="22"/>
        </w:rPr>
        <w:t>onej przez Realizatora projektu;</w:t>
      </w:r>
    </w:p>
    <w:p w14:paraId="1F8EE91B" w14:textId="63623C01" w:rsidR="0061714E" w:rsidRPr="00383C00" w:rsidRDefault="0061714E" w:rsidP="002230B0">
      <w:pPr>
        <w:pStyle w:val="Akapitzlist"/>
        <w:numPr>
          <w:ilvl w:val="0"/>
          <w:numId w:val="19"/>
        </w:numPr>
        <w:tabs>
          <w:tab w:val="left" w:pos="1985"/>
        </w:tabs>
        <w:suppressAutoHyphens/>
        <w:spacing w:after="120" w:line="276" w:lineRule="auto"/>
        <w:ind w:left="714" w:hanging="357"/>
        <w:contextualSpacing w:val="0"/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383C00">
        <w:rPr>
          <w:rFonts w:ascii="Calibri" w:hAnsi="Calibri" w:cstheme="minorHAnsi"/>
          <w:b/>
          <w:bCs/>
          <w:sz w:val="22"/>
          <w:szCs w:val="22"/>
        </w:rPr>
        <w:t>Partner</w:t>
      </w:r>
      <w:r w:rsidR="00E62052" w:rsidRPr="00383C00">
        <w:rPr>
          <w:rFonts w:ascii="Calibri" w:hAnsi="Calibri" w:cstheme="minorHAnsi"/>
          <w:b/>
          <w:bCs/>
          <w:sz w:val="22"/>
          <w:szCs w:val="22"/>
        </w:rPr>
        <w:t xml:space="preserve"> </w:t>
      </w:r>
      <w:r w:rsidRPr="00383C00">
        <w:rPr>
          <w:rFonts w:ascii="Calibri" w:hAnsi="Calibri" w:cstheme="minorHAnsi"/>
          <w:b/>
          <w:bCs/>
          <w:sz w:val="22"/>
          <w:szCs w:val="22"/>
        </w:rPr>
        <w:t xml:space="preserve">- </w:t>
      </w:r>
      <w:r w:rsidRPr="00383C00">
        <w:rPr>
          <w:rFonts w:ascii="Calibri" w:hAnsi="Calibri" w:cstheme="minorHAnsi"/>
          <w:sz w:val="22"/>
          <w:szCs w:val="22"/>
        </w:rPr>
        <w:t xml:space="preserve">Stowarzyszenie Młodych Lubuszan z siedzibą w Sulęcinie i Politechnika Gdańska, realizujący wspólnie z Rzeszowską Agencją Rozwoju Regionalnego projekt „Dostępna Szkoła- innowacyjne rozwiązania w kreowaniu przyjaznej przestrzeni edukacyjnej z uwzględnieniem </w:t>
      </w:r>
      <w:r w:rsidR="00383C00">
        <w:rPr>
          <w:rFonts w:ascii="Calibri" w:hAnsi="Calibri" w:cstheme="minorHAnsi"/>
          <w:sz w:val="22"/>
          <w:szCs w:val="22"/>
        </w:rPr>
        <w:t>potrzeb uczniów oraz otoczenia”;</w:t>
      </w:r>
    </w:p>
    <w:p w14:paraId="359C078D" w14:textId="2A0121A0" w:rsidR="001E73A2" w:rsidRPr="00383C00" w:rsidRDefault="00BE1E6C" w:rsidP="002230B0">
      <w:pPr>
        <w:pStyle w:val="Akapitzlist"/>
        <w:numPr>
          <w:ilvl w:val="0"/>
          <w:numId w:val="19"/>
        </w:numPr>
        <w:suppressAutoHyphens/>
        <w:spacing w:after="120" w:line="276" w:lineRule="auto"/>
        <w:ind w:left="714" w:hanging="357"/>
        <w:contextualSpacing w:val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b/>
          <w:color w:val="000000"/>
          <w:sz w:val="22"/>
          <w:szCs w:val="22"/>
        </w:rPr>
        <w:t>Realizator</w:t>
      </w:r>
      <w:r w:rsidR="00ED1EF5" w:rsidRPr="00383C00">
        <w:rPr>
          <w:rFonts w:asciiTheme="minorHAnsi" w:hAnsiTheme="minorHAnsi" w:cs="Arial"/>
          <w:b/>
          <w:color w:val="000000"/>
          <w:sz w:val="22"/>
          <w:szCs w:val="22"/>
        </w:rPr>
        <w:t xml:space="preserve"> projektu</w:t>
      </w:r>
      <w:r w:rsidR="00372A9C" w:rsidRPr="00383C0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190BF9" w:rsidRPr="00383C00">
        <w:rPr>
          <w:rFonts w:asciiTheme="minorHAnsi" w:hAnsiTheme="minorHAnsi" w:cs="Arial"/>
          <w:color w:val="000000"/>
          <w:sz w:val="22"/>
          <w:szCs w:val="22"/>
        </w:rPr>
        <w:t xml:space="preserve">– </w:t>
      </w:r>
      <w:r w:rsidR="0017088E" w:rsidRPr="00383C00">
        <w:rPr>
          <w:rFonts w:asciiTheme="minorHAnsi" w:hAnsiTheme="minorHAnsi" w:cstheme="minorHAnsi"/>
          <w:sz w:val="22"/>
          <w:szCs w:val="22"/>
        </w:rPr>
        <w:t>Rzeszowska Agencja Rozwoju Reg</w:t>
      </w:r>
      <w:r w:rsidR="00A049AA" w:rsidRPr="00383C00">
        <w:rPr>
          <w:rFonts w:asciiTheme="minorHAnsi" w:hAnsiTheme="minorHAnsi" w:cstheme="minorHAnsi"/>
          <w:sz w:val="22"/>
          <w:szCs w:val="22"/>
        </w:rPr>
        <w:t>ionalnego S.A. (RARR S.A.), ul. </w:t>
      </w:r>
      <w:r w:rsidR="00B57379" w:rsidRPr="00383C00">
        <w:rPr>
          <w:rFonts w:asciiTheme="minorHAnsi" w:hAnsiTheme="minorHAnsi" w:cstheme="minorHAnsi"/>
          <w:sz w:val="22"/>
          <w:szCs w:val="22"/>
        </w:rPr>
        <w:t>Szopena </w:t>
      </w:r>
      <w:r w:rsidR="0017088E" w:rsidRPr="00383C00">
        <w:rPr>
          <w:rFonts w:asciiTheme="minorHAnsi" w:hAnsiTheme="minorHAnsi" w:cstheme="minorHAnsi"/>
          <w:sz w:val="22"/>
          <w:szCs w:val="22"/>
        </w:rPr>
        <w:t>51, 35-959 Rzeszów</w:t>
      </w:r>
      <w:r w:rsidR="00383C00">
        <w:rPr>
          <w:rFonts w:asciiTheme="minorHAnsi" w:hAnsiTheme="minorHAnsi" w:cstheme="minorHAnsi"/>
          <w:sz w:val="22"/>
          <w:szCs w:val="22"/>
        </w:rPr>
        <w:t>;</w:t>
      </w:r>
    </w:p>
    <w:p w14:paraId="040AF7D7" w14:textId="1E40E9C7" w:rsidR="00BD0701" w:rsidRPr="00383C00" w:rsidRDefault="00EE1CB9" w:rsidP="002230B0">
      <w:pPr>
        <w:pStyle w:val="Akapitzlist"/>
        <w:numPr>
          <w:ilvl w:val="0"/>
          <w:numId w:val="19"/>
        </w:numPr>
        <w:tabs>
          <w:tab w:val="left" w:pos="1985"/>
        </w:tabs>
        <w:suppressAutoHyphens/>
        <w:spacing w:after="120" w:line="276" w:lineRule="auto"/>
        <w:ind w:left="714" w:hanging="357"/>
        <w:contextualSpacing w:val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b/>
          <w:color w:val="000000"/>
          <w:sz w:val="22"/>
          <w:szCs w:val="22"/>
        </w:rPr>
        <w:t>Regulamin</w:t>
      </w:r>
      <w:r w:rsidR="001450DF" w:rsidRPr="00383C00">
        <w:rPr>
          <w:rFonts w:asciiTheme="minorHAnsi" w:hAnsiTheme="minorHAnsi" w:cs="Arial"/>
          <w:b/>
          <w:color w:val="000000"/>
          <w:sz w:val="22"/>
          <w:szCs w:val="22"/>
        </w:rPr>
        <w:t xml:space="preserve"> KR</w:t>
      </w:r>
      <w:r w:rsidR="00BE1E6C" w:rsidRPr="00383C0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ED1EF5" w:rsidRPr="00383C00">
        <w:rPr>
          <w:rFonts w:asciiTheme="minorHAnsi" w:hAnsiTheme="minorHAnsi" w:cs="Arial"/>
          <w:color w:val="000000"/>
          <w:sz w:val="22"/>
          <w:szCs w:val="22"/>
        </w:rPr>
        <w:t xml:space="preserve">– rozumie się przez to niniejszy </w:t>
      </w:r>
      <w:r w:rsidR="002230B0" w:rsidRPr="00383C00">
        <w:rPr>
          <w:rFonts w:asciiTheme="minorHAnsi" w:hAnsiTheme="minorHAnsi" w:cs="Arial"/>
          <w:color w:val="000000"/>
          <w:sz w:val="22"/>
          <w:szCs w:val="22"/>
        </w:rPr>
        <w:t>r</w:t>
      </w:r>
      <w:r w:rsidR="00ED1EF5" w:rsidRPr="00383C00">
        <w:rPr>
          <w:rFonts w:asciiTheme="minorHAnsi" w:hAnsiTheme="minorHAnsi" w:cs="Arial"/>
          <w:color w:val="000000"/>
          <w:sz w:val="22"/>
          <w:szCs w:val="22"/>
        </w:rPr>
        <w:t>egulamin;</w:t>
      </w:r>
    </w:p>
    <w:p w14:paraId="067BDE0F" w14:textId="547F1F56" w:rsidR="002230B0" w:rsidRPr="00383C00" w:rsidRDefault="00BD0701" w:rsidP="002230B0">
      <w:pPr>
        <w:pStyle w:val="Akapitzlist"/>
        <w:numPr>
          <w:ilvl w:val="0"/>
          <w:numId w:val="19"/>
        </w:numPr>
        <w:tabs>
          <w:tab w:val="left" w:pos="1985"/>
        </w:tabs>
        <w:suppressAutoHyphens/>
        <w:spacing w:after="120" w:line="276" w:lineRule="auto"/>
        <w:ind w:left="714" w:hanging="357"/>
        <w:contextualSpacing w:val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383C00">
        <w:rPr>
          <w:rFonts w:asciiTheme="minorHAnsi" w:hAnsiTheme="minorHAnsi"/>
          <w:b/>
          <w:sz w:val="22"/>
          <w:szCs w:val="22"/>
        </w:rPr>
        <w:lastRenderedPageBreak/>
        <w:t>Regulamin</w:t>
      </w:r>
      <w:r w:rsidR="0061714E" w:rsidRPr="00383C00">
        <w:rPr>
          <w:rFonts w:asciiTheme="minorHAnsi" w:hAnsiTheme="minorHAnsi"/>
          <w:b/>
          <w:sz w:val="22"/>
          <w:szCs w:val="22"/>
        </w:rPr>
        <w:t xml:space="preserve"> </w:t>
      </w:r>
      <w:r w:rsidR="00EE27A7" w:rsidRPr="00383C00">
        <w:rPr>
          <w:rFonts w:asciiTheme="minorHAnsi" w:hAnsiTheme="minorHAnsi"/>
          <w:sz w:val="22"/>
          <w:szCs w:val="22"/>
        </w:rPr>
        <w:t>–</w:t>
      </w:r>
      <w:r w:rsidR="004A6B17" w:rsidRPr="00383C00">
        <w:rPr>
          <w:rFonts w:asciiTheme="minorHAnsi" w:hAnsiTheme="minorHAnsi" w:cstheme="minorHAnsi"/>
          <w:sz w:val="22"/>
          <w:szCs w:val="22"/>
        </w:rPr>
        <w:t xml:space="preserve"> </w:t>
      </w:r>
      <w:r w:rsidR="002230B0" w:rsidRPr="00383C00">
        <w:rPr>
          <w:rFonts w:asciiTheme="minorHAnsi" w:hAnsiTheme="minorHAnsi" w:cstheme="minorHAnsi"/>
          <w:sz w:val="22"/>
          <w:szCs w:val="22"/>
        </w:rPr>
        <w:t>r</w:t>
      </w:r>
      <w:r w:rsidR="004A6B17" w:rsidRPr="00383C00">
        <w:rPr>
          <w:rFonts w:asciiTheme="minorHAnsi" w:hAnsiTheme="minorHAnsi" w:cstheme="minorHAnsi"/>
          <w:sz w:val="22"/>
          <w:szCs w:val="22"/>
        </w:rPr>
        <w:t xml:space="preserve">egulamin </w:t>
      </w:r>
      <w:r w:rsidR="000F3B47" w:rsidRPr="00383C00">
        <w:rPr>
          <w:rFonts w:asciiTheme="minorHAnsi" w:hAnsiTheme="minorHAnsi" w:cstheme="minorHAnsi"/>
          <w:sz w:val="22"/>
          <w:szCs w:val="22"/>
        </w:rPr>
        <w:t>rekrutacji</w:t>
      </w:r>
      <w:r w:rsidR="004A6B17" w:rsidRPr="00383C00">
        <w:rPr>
          <w:rFonts w:asciiTheme="minorHAnsi" w:hAnsiTheme="minorHAnsi" w:cstheme="minorHAnsi"/>
          <w:sz w:val="22"/>
          <w:szCs w:val="22"/>
        </w:rPr>
        <w:t xml:space="preserve"> orga</w:t>
      </w:r>
      <w:r w:rsidR="005A7A4A" w:rsidRPr="00383C00">
        <w:rPr>
          <w:rFonts w:asciiTheme="minorHAnsi" w:hAnsiTheme="minorHAnsi" w:cstheme="minorHAnsi"/>
          <w:sz w:val="22"/>
          <w:szCs w:val="22"/>
        </w:rPr>
        <w:t>nów prowadzących do testowania M</w:t>
      </w:r>
      <w:r w:rsidR="004A6B17" w:rsidRPr="00383C00">
        <w:rPr>
          <w:rFonts w:asciiTheme="minorHAnsi" w:hAnsiTheme="minorHAnsi" w:cstheme="minorHAnsi"/>
          <w:sz w:val="22"/>
          <w:szCs w:val="22"/>
        </w:rPr>
        <w:t>odelu dostępnej szkoły w ramach projektu</w:t>
      </w:r>
      <w:r w:rsidR="00372A9C" w:rsidRPr="00383C00">
        <w:rPr>
          <w:rFonts w:asciiTheme="minorHAnsi" w:hAnsiTheme="minorHAnsi" w:cs="Calibri"/>
          <w:sz w:val="22"/>
          <w:szCs w:val="22"/>
        </w:rPr>
        <w:t>:</w:t>
      </w:r>
      <w:r w:rsidRPr="00383C00">
        <w:rPr>
          <w:rFonts w:asciiTheme="minorHAnsi" w:hAnsiTheme="minorHAnsi" w:cs="Calibri"/>
          <w:sz w:val="22"/>
          <w:szCs w:val="22"/>
        </w:rPr>
        <w:t xml:space="preserve"> </w:t>
      </w:r>
      <w:r w:rsidR="00DE0A55" w:rsidRPr="00383C00">
        <w:rPr>
          <w:rFonts w:asciiTheme="minorHAnsi" w:hAnsiTheme="minorHAnsi" w:cs="Calibri"/>
          <w:sz w:val="22"/>
          <w:szCs w:val="22"/>
        </w:rPr>
        <w:t>„</w:t>
      </w:r>
      <w:r w:rsidRPr="00383C00">
        <w:rPr>
          <w:rFonts w:asciiTheme="minorHAnsi" w:hAnsiTheme="minorHAnsi" w:cs="Calibri"/>
          <w:sz w:val="22"/>
          <w:szCs w:val="22"/>
        </w:rPr>
        <w:t>Dostępna Szkoła - innowacyjne rozwiązania w kreowaniu przyjaznej przestrzeni edukacyjnej z uwzględnieniem potrzeb uczniów oraz otoczenia</w:t>
      </w:r>
      <w:r w:rsidR="00DE0A55" w:rsidRPr="00383C00">
        <w:rPr>
          <w:rFonts w:asciiTheme="minorHAnsi" w:hAnsiTheme="minorHAnsi" w:cs="Calibri"/>
          <w:sz w:val="22"/>
          <w:szCs w:val="22"/>
        </w:rPr>
        <w:t>”</w:t>
      </w:r>
      <w:r w:rsidRPr="00383C00">
        <w:rPr>
          <w:rFonts w:asciiTheme="minorHAnsi" w:hAnsiTheme="minorHAnsi" w:cs="Calibri"/>
          <w:i/>
          <w:sz w:val="22"/>
          <w:szCs w:val="22"/>
        </w:rPr>
        <w:t xml:space="preserve"> </w:t>
      </w:r>
      <w:r w:rsidRPr="00383C00">
        <w:rPr>
          <w:rFonts w:asciiTheme="minorHAnsi" w:hAnsiTheme="minorHAnsi" w:cs="Calibri"/>
          <w:sz w:val="22"/>
          <w:szCs w:val="22"/>
        </w:rPr>
        <w:t>w ramach Programu Operacyjnego Wiedza Edukacja Rozwój 2014-2020 współfinansowanego ze środków Europejskiego Funduszu Społecznego</w:t>
      </w:r>
      <w:r w:rsidR="00383C00" w:rsidRPr="00383C00">
        <w:rPr>
          <w:rFonts w:asciiTheme="minorHAnsi" w:hAnsiTheme="minorHAnsi" w:cs="Calibri"/>
          <w:sz w:val="22"/>
          <w:szCs w:val="22"/>
        </w:rPr>
        <w:t xml:space="preserve"> zwany regulaminem</w:t>
      </w:r>
      <w:r w:rsidR="004B64FA" w:rsidRPr="00383C00">
        <w:rPr>
          <w:rFonts w:asciiTheme="minorHAnsi" w:hAnsiTheme="minorHAnsi"/>
          <w:sz w:val="22"/>
          <w:szCs w:val="22"/>
        </w:rPr>
        <w:t>;</w:t>
      </w:r>
    </w:p>
    <w:p w14:paraId="2CE5C2C5" w14:textId="6FE154E5" w:rsidR="00374697" w:rsidRPr="00383C00" w:rsidRDefault="00230549" w:rsidP="00383C00">
      <w:pPr>
        <w:pStyle w:val="Akapitzlist"/>
        <w:numPr>
          <w:ilvl w:val="0"/>
          <w:numId w:val="19"/>
        </w:numPr>
        <w:tabs>
          <w:tab w:val="left" w:pos="1985"/>
        </w:tabs>
        <w:suppressAutoHyphens/>
        <w:spacing w:after="120" w:line="276" w:lineRule="auto"/>
        <w:ind w:left="714" w:hanging="357"/>
        <w:contextualSpacing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83C00">
        <w:rPr>
          <w:rFonts w:asciiTheme="minorHAnsi" w:hAnsiTheme="minorHAnsi" w:cstheme="minorHAnsi"/>
          <w:b/>
          <w:color w:val="000000"/>
          <w:sz w:val="22"/>
          <w:szCs w:val="22"/>
        </w:rPr>
        <w:t>Właściwy w</w:t>
      </w:r>
      <w:r w:rsidR="00B05A18" w:rsidRPr="00383C00">
        <w:rPr>
          <w:rFonts w:asciiTheme="minorHAnsi" w:hAnsiTheme="minorHAnsi" w:cstheme="minorHAnsi"/>
          <w:b/>
          <w:color w:val="000000"/>
          <w:sz w:val="22"/>
          <w:szCs w:val="22"/>
        </w:rPr>
        <w:t>niosek</w:t>
      </w:r>
      <w:r w:rsidRPr="00383C00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o powierzenie grantu</w:t>
      </w:r>
      <w:r w:rsidR="00734E56" w:rsidRPr="00383C00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  <w:r w:rsidR="00ED1EF5" w:rsidRPr="00383C00">
        <w:rPr>
          <w:rFonts w:asciiTheme="minorHAnsi" w:hAnsiTheme="minorHAnsi" w:cstheme="minorHAnsi"/>
          <w:color w:val="000000"/>
          <w:sz w:val="22"/>
          <w:szCs w:val="22"/>
        </w:rPr>
        <w:t>–</w:t>
      </w:r>
      <w:r w:rsidR="00834455" w:rsidRPr="00383C0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2230B0" w:rsidRPr="00383C00">
        <w:rPr>
          <w:rFonts w:asciiTheme="minorHAnsi" w:hAnsiTheme="minorHAnsi" w:cstheme="minorHAnsi"/>
          <w:sz w:val="22"/>
          <w:szCs w:val="22"/>
        </w:rPr>
        <w:t>wniosek o powierzenie grantu składany na II etapie rekrutacji drogą elektroniczną, zawierający szczegółowy budżet i plan działań oraz rozwinięcie informacji z wstępnego wniosku o powierzenie grantu na podstawie przeprowadzonego audytu dostępności.</w:t>
      </w:r>
    </w:p>
    <w:p w14:paraId="741AA165" w14:textId="6624CD52" w:rsidR="00187E87" w:rsidRPr="00383C00" w:rsidRDefault="00187E87" w:rsidP="002230B0">
      <w:pPr>
        <w:suppressAutoHyphens/>
        <w:spacing w:before="120" w:after="120" w:line="276" w:lineRule="auto"/>
        <w:jc w:val="center"/>
        <w:rPr>
          <w:rFonts w:asciiTheme="minorHAnsi" w:hAnsiTheme="minorHAnsi" w:cs="Arial"/>
          <w:b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b/>
          <w:color w:val="000000"/>
          <w:sz w:val="22"/>
          <w:szCs w:val="22"/>
        </w:rPr>
        <w:t>§ 1</w:t>
      </w:r>
    </w:p>
    <w:p w14:paraId="3CAE9CE6" w14:textId="48119162" w:rsidR="001F17AF" w:rsidRPr="00383C00" w:rsidRDefault="00374697" w:rsidP="002230B0">
      <w:pPr>
        <w:pStyle w:val="Tekstpodstawowy2"/>
        <w:suppressAutoHyphens/>
        <w:spacing w:before="120" w:line="276" w:lineRule="auto"/>
        <w:jc w:val="center"/>
        <w:rPr>
          <w:rFonts w:asciiTheme="minorHAnsi" w:hAnsiTheme="minorHAnsi" w:cs="Arial"/>
          <w:b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b/>
          <w:color w:val="000000"/>
          <w:sz w:val="22"/>
          <w:szCs w:val="22"/>
        </w:rPr>
        <w:t>Postanowienia o</w:t>
      </w:r>
      <w:r w:rsidR="00187E87" w:rsidRPr="00383C00">
        <w:rPr>
          <w:rFonts w:asciiTheme="minorHAnsi" w:hAnsiTheme="minorHAnsi" w:cs="Arial"/>
          <w:b/>
          <w:color w:val="000000"/>
          <w:sz w:val="22"/>
          <w:szCs w:val="22"/>
        </w:rPr>
        <w:t>gólne</w:t>
      </w:r>
    </w:p>
    <w:p w14:paraId="598BE586" w14:textId="77777777" w:rsidR="00943090" w:rsidRDefault="001F17AF" w:rsidP="00943090">
      <w:pPr>
        <w:pStyle w:val="Default"/>
        <w:numPr>
          <w:ilvl w:val="0"/>
          <w:numId w:val="1"/>
        </w:numPr>
        <w:suppressAutoHyphens/>
        <w:spacing w:before="120" w:after="120" w:line="276" w:lineRule="auto"/>
        <w:jc w:val="both"/>
        <w:rPr>
          <w:rFonts w:asciiTheme="minorHAnsi" w:hAnsiTheme="minorHAnsi"/>
          <w:sz w:val="22"/>
          <w:szCs w:val="22"/>
        </w:rPr>
      </w:pPr>
      <w:r w:rsidRPr="00383C00">
        <w:rPr>
          <w:rFonts w:asciiTheme="minorHAnsi" w:hAnsiTheme="minorHAnsi"/>
          <w:sz w:val="22"/>
          <w:szCs w:val="22"/>
        </w:rPr>
        <w:t>Regulamin określa organizację, tryb, zad</w:t>
      </w:r>
      <w:r w:rsidR="00121230" w:rsidRPr="00383C00">
        <w:rPr>
          <w:rFonts w:asciiTheme="minorHAnsi" w:hAnsiTheme="minorHAnsi"/>
          <w:sz w:val="22"/>
          <w:szCs w:val="22"/>
        </w:rPr>
        <w:t>ania o</w:t>
      </w:r>
      <w:r w:rsidR="001450DF" w:rsidRPr="00383C00">
        <w:rPr>
          <w:rFonts w:asciiTheme="minorHAnsi" w:hAnsiTheme="minorHAnsi"/>
          <w:sz w:val="22"/>
          <w:szCs w:val="22"/>
        </w:rPr>
        <w:t xml:space="preserve">raz zasady pracy </w:t>
      </w:r>
      <w:r w:rsidR="0073493C">
        <w:rPr>
          <w:rFonts w:asciiTheme="minorHAnsi" w:hAnsiTheme="minorHAnsi"/>
          <w:sz w:val="22"/>
          <w:szCs w:val="22"/>
        </w:rPr>
        <w:t>k</w:t>
      </w:r>
      <w:r w:rsidR="001450DF" w:rsidRPr="00383C00">
        <w:rPr>
          <w:rFonts w:asciiTheme="minorHAnsi" w:hAnsiTheme="minorHAnsi"/>
          <w:sz w:val="22"/>
          <w:szCs w:val="22"/>
        </w:rPr>
        <w:t xml:space="preserve">omisji </w:t>
      </w:r>
      <w:r w:rsidR="0073493C">
        <w:rPr>
          <w:rFonts w:asciiTheme="minorHAnsi" w:hAnsiTheme="minorHAnsi"/>
          <w:sz w:val="22"/>
          <w:szCs w:val="22"/>
        </w:rPr>
        <w:t>r</w:t>
      </w:r>
      <w:r w:rsidR="001450DF" w:rsidRPr="00383C00">
        <w:rPr>
          <w:rFonts w:asciiTheme="minorHAnsi" w:hAnsiTheme="minorHAnsi"/>
          <w:sz w:val="22"/>
          <w:szCs w:val="22"/>
        </w:rPr>
        <w:t>ekrutacyjnej (dalej KR</w:t>
      </w:r>
      <w:r w:rsidRPr="00383C00">
        <w:rPr>
          <w:rFonts w:asciiTheme="minorHAnsi" w:hAnsiTheme="minorHAnsi"/>
          <w:sz w:val="22"/>
          <w:szCs w:val="22"/>
        </w:rPr>
        <w:t xml:space="preserve">). </w:t>
      </w:r>
    </w:p>
    <w:p w14:paraId="4E84A52C" w14:textId="66F12D61" w:rsidR="00160911" w:rsidRPr="00943090" w:rsidRDefault="001450DF" w:rsidP="00943090">
      <w:pPr>
        <w:pStyle w:val="Default"/>
        <w:numPr>
          <w:ilvl w:val="0"/>
          <w:numId w:val="1"/>
        </w:numPr>
        <w:suppressAutoHyphens/>
        <w:spacing w:before="120" w:after="120" w:line="276" w:lineRule="auto"/>
        <w:jc w:val="both"/>
        <w:rPr>
          <w:rFonts w:asciiTheme="minorHAnsi" w:hAnsiTheme="minorHAnsi"/>
          <w:sz w:val="22"/>
          <w:szCs w:val="22"/>
        </w:rPr>
      </w:pPr>
      <w:r w:rsidRPr="00943090">
        <w:rPr>
          <w:rFonts w:asciiTheme="minorHAnsi" w:hAnsiTheme="minorHAnsi"/>
          <w:sz w:val="22"/>
          <w:szCs w:val="22"/>
        </w:rPr>
        <w:t>KR</w:t>
      </w:r>
      <w:r w:rsidR="001F17AF" w:rsidRPr="00943090">
        <w:rPr>
          <w:rFonts w:asciiTheme="minorHAnsi" w:hAnsiTheme="minorHAnsi"/>
          <w:sz w:val="22"/>
          <w:szCs w:val="22"/>
        </w:rPr>
        <w:t xml:space="preserve"> działa </w:t>
      </w:r>
      <w:r w:rsidR="001F17AF" w:rsidRPr="00943090">
        <w:rPr>
          <w:rFonts w:asciiTheme="minorHAnsi" w:hAnsiTheme="minorHAnsi"/>
          <w:color w:val="000000" w:themeColor="text1"/>
          <w:sz w:val="22"/>
          <w:szCs w:val="22"/>
        </w:rPr>
        <w:t>zgodnie z zapisami</w:t>
      </w:r>
      <w:r w:rsidR="00943090" w:rsidRPr="00943090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2230B0" w:rsidRPr="00943090">
        <w:rPr>
          <w:rFonts w:asciiTheme="minorHAnsi" w:hAnsiTheme="minorHAnsi" w:cstheme="minorHAnsi"/>
          <w:sz w:val="22"/>
          <w:szCs w:val="22"/>
        </w:rPr>
        <w:t>r</w:t>
      </w:r>
      <w:r w:rsidR="00DB01D6" w:rsidRPr="00943090">
        <w:rPr>
          <w:rFonts w:asciiTheme="minorHAnsi" w:hAnsiTheme="minorHAnsi" w:cstheme="minorHAnsi"/>
          <w:sz w:val="22"/>
          <w:szCs w:val="22"/>
        </w:rPr>
        <w:t>egulaminu rekrutacji organów prowadzących do testo</w:t>
      </w:r>
      <w:r w:rsidR="0081275A" w:rsidRPr="00943090">
        <w:rPr>
          <w:rFonts w:asciiTheme="minorHAnsi" w:hAnsiTheme="minorHAnsi" w:cstheme="minorHAnsi"/>
          <w:sz w:val="22"/>
          <w:szCs w:val="22"/>
        </w:rPr>
        <w:t>wania Modelu dostępnej szkoły w </w:t>
      </w:r>
      <w:r w:rsidR="00DB01D6" w:rsidRPr="00943090">
        <w:rPr>
          <w:rFonts w:asciiTheme="minorHAnsi" w:hAnsiTheme="minorHAnsi" w:cstheme="minorHAnsi"/>
          <w:sz w:val="22"/>
          <w:szCs w:val="22"/>
        </w:rPr>
        <w:t>ramach projektu</w:t>
      </w:r>
      <w:r w:rsidR="00DB01D6" w:rsidRPr="00943090">
        <w:rPr>
          <w:rFonts w:asciiTheme="minorHAnsi" w:hAnsiTheme="minorHAnsi"/>
          <w:sz w:val="22"/>
          <w:szCs w:val="22"/>
        </w:rPr>
        <w:t xml:space="preserve"> „Dostępna Szkoła - innowacyjne rozwiązania w kreowaniu przyjaznej przestrzeni edukacyjnej z uwzględnieniem potrzeb uczniów oraz otoczenia”</w:t>
      </w:r>
      <w:r w:rsidR="00943090" w:rsidRPr="00943090">
        <w:rPr>
          <w:rFonts w:asciiTheme="minorHAnsi" w:hAnsiTheme="minorHAnsi"/>
          <w:color w:val="000000" w:themeColor="text1"/>
          <w:sz w:val="22"/>
          <w:szCs w:val="22"/>
        </w:rPr>
        <w:t xml:space="preserve"> i </w:t>
      </w:r>
      <w:r w:rsidR="002230B0" w:rsidRPr="00943090">
        <w:rPr>
          <w:rFonts w:asciiTheme="minorHAnsi" w:hAnsiTheme="minorHAnsi"/>
          <w:color w:val="000000" w:themeColor="text1"/>
          <w:sz w:val="22"/>
          <w:szCs w:val="22"/>
        </w:rPr>
        <w:t>r</w:t>
      </w:r>
      <w:r w:rsidR="00160911" w:rsidRPr="00943090">
        <w:rPr>
          <w:rFonts w:asciiTheme="minorHAnsi" w:hAnsiTheme="minorHAnsi"/>
          <w:color w:val="000000" w:themeColor="text1"/>
          <w:sz w:val="22"/>
          <w:szCs w:val="22"/>
        </w:rPr>
        <w:t>egulaminu</w:t>
      </w:r>
      <w:r w:rsidR="00F534AA" w:rsidRPr="00943090">
        <w:rPr>
          <w:rFonts w:asciiTheme="minorHAnsi" w:hAnsiTheme="minorHAnsi"/>
          <w:color w:val="000000" w:themeColor="text1"/>
          <w:sz w:val="22"/>
          <w:szCs w:val="22"/>
        </w:rPr>
        <w:t xml:space="preserve"> KR</w:t>
      </w:r>
      <w:r w:rsidR="00160911" w:rsidRPr="00943090">
        <w:rPr>
          <w:rFonts w:asciiTheme="minorHAnsi" w:hAnsiTheme="minorHAnsi"/>
          <w:color w:val="000000" w:themeColor="text1"/>
          <w:sz w:val="22"/>
          <w:szCs w:val="22"/>
        </w:rPr>
        <w:t>.</w:t>
      </w:r>
    </w:p>
    <w:p w14:paraId="5D926DE8" w14:textId="77777777" w:rsidR="00943090" w:rsidRDefault="001450DF" w:rsidP="00943090">
      <w:pPr>
        <w:pStyle w:val="Default"/>
        <w:numPr>
          <w:ilvl w:val="0"/>
          <w:numId w:val="1"/>
        </w:numPr>
        <w:suppressAutoHyphens/>
        <w:spacing w:before="120" w:after="120" w:line="276" w:lineRule="auto"/>
        <w:jc w:val="both"/>
        <w:rPr>
          <w:rFonts w:asciiTheme="minorHAnsi" w:hAnsiTheme="minorHAnsi"/>
          <w:color w:val="000000" w:themeColor="text1"/>
          <w:sz w:val="22"/>
          <w:szCs w:val="22"/>
        </w:rPr>
      </w:pPr>
      <w:r w:rsidRPr="00383C00">
        <w:rPr>
          <w:rFonts w:asciiTheme="minorHAnsi" w:hAnsiTheme="minorHAnsi"/>
          <w:color w:val="000000" w:themeColor="text1"/>
          <w:sz w:val="22"/>
          <w:szCs w:val="22"/>
        </w:rPr>
        <w:t>KR</w:t>
      </w:r>
      <w:r w:rsidR="001F17AF" w:rsidRPr="00383C00">
        <w:rPr>
          <w:rFonts w:asciiTheme="minorHAnsi" w:hAnsiTheme="minorHAnsi"/>
          <w:color w:val="000000" w:themeColor="text1"/>
          <w:sz w:val="22"/>
          <w:szCs w:val="22"/>
        </w:rPr>
        <w:t xml:space="preserve"> odpowiedzialna jest za p</w:t>
      </w:r>
      <w:r w:rsidR="00B67C15" w:rsidRPr="00383C00">
        <w:rPr>
          <w:rFonts w:asciiTheme="minorHAnsi" w:hAnsiTheme="minorHAnsi"/>
          <w:color w:val="000000" w:themeColor="text1"/>
          <w:sz w:val="22"/>
          <w:szCs w:val="22"/>
        </w:rPr>
        <w:t>rzeprowadzenie oceny formalnej,</w:t>
      </w:r>
      <w:r w:rsidR="001F17AF" w:rsidRPr="00383C00">
        <w:rPr>
          <w:rFonts w:asciiTheme="minorHAnsi" w:hAnsiTheme="minorHAnsi"/>
          <w:color w:val="000000" w:themeColor="text1"/>
          <w:sz w:val="22"/>
          <w:szCs w:val="22"/>
        </w:rPr>
        <w:t xml:space="preserve"> merytorycznej</w:t>
      </w:r>
      <w:r w:rsidR="00B67C15" w:rsidRPr="00383C00">
        <w:rPr>
          <w:rFonts w:asciiTheme="minorHAnsi" w:hAnsiTheme="minorHAnsi"/>
          <w:color w:val="000000" w:themeColor="text1"/>
          <w:sz w:val="22"/>
          <w:szCs w:val="22"/>
        </w:rPr>
        <w:t xml:space="preserve"> oraz </w:t>
      </w:r>
      <w:r w:rsidR="00774D38" w:rsidRPr="00383C00">
        <w:rPr>
          <w:rFonts w:asciiTheme="minorHAnsi" w:hAnsiTheme="minorHAnsi" w:cs="Arial"/>
          <w:color w:val="000000" w:themeColor="text1"/>
          <w:sz w:val="22"/>
          <w:szCs w:val="22"/>
        </w:rPr>
        <w:t>powtórnej oceny merytorycznej w procedurze odwoławczej</w:t>
      </w:r>
      <w:r w:rsidR="00774D38" w:rsidRPr="00383C00">
        <w:rPr>
          <w:rFonts w:asciiTheme="minorHAnsi" w:hAnsiTheme="minorHAnsi"/>
          <w:color w:val="000000" w:themeColor="text1"/>
          <w:sz w:val="22"/>
          <w:szCs w:val="22"/>
        </w:rPr>
        <w:t>,</w:t>
      </w:r>
      <w:r w:rsidR="001F17AF" w:rsidRPr="00383C00">
        <w:rPr>
          <w:rFonts w:asciiTheme="minorHAnsi" w:hAnsiTheme="minorHAnsi"/>
          <w:color w:val="000000" w:themeColor="text1"/>
          <w:sz w:val="22"/>
          <w:szCs w:val="22"/>
        </w:rPr>
        <w:t xml:space="preserve"> zgodnie z kryteriami formalnymi i</w:t>
      </w:r>
      <w:r w:rsidR="00381684" w:rsidRPr="00383C00">
        <w:rPr>
          <w:rFonts w:asciiTheme="minorHAnsi" w:hAnsiTheme="minorHAnsi"/>
          <w:color w:val="000000" w:themeColor="text1"/>
          <w:sz w:val="22"/>
          <w:szCs w:val="22"/>
        </w:rPr>
        <w:t> </w:t>
      </w:r>
      <w:r w:rsidR="001F17AF" w:rsidRPr="00383C00">
        <w:rPr>
          <w:rFonts w:asciiTheme="minorHAnsi" w:hAnsiTheme="minorHAnsi"/>
          <w:color w:val="000000" w:themeColor="text1"/>
          <w:sz w:val="22"/>
          <w:szCs w:val="22"/>
        </w:rPr>
        <w:t>merytorycznymi określon</w:t>
      </w:r>
      <w:r w:rsidR="00340E56" w:rsidRPr="00383C00">
        <w:rPr>
          <w:rFonts w:asciiTheme="minorHAnsi" w:hAnsiTheme="minorHAnsi"/>
          <w:color w:val="000000" w:themeColor="text1"/>
          <w:sz w:val="22"/>
          <w:szCs w:val="22"/>
        </w:rPr>
        <w:t>ymi w kar</w:t>
      </w:r>
      <w:r w:rsidR="003C7747" w:rsidRPr="00383C00">
        <w:rPr>
          <w:rFonts w:asciiTheme="minorHAnsi" w:hAnsiTheme="minorHAnsi"/>
          <w:color w:val="000000" w:themeColor="text1"/>
          <w:sz w:val="22"/>
          <w:szCs w:val="22"/>
        </w:rPr>
        <w:t>tach oceny formalnej i merytorycznej</w:t>
      </w:r>
      <w:r w:rsidR="00340E56" w:rsidRPr="00383C00">
        <w:rPr>
          <w:rFonts w:asciiTheme="minorHAnsi" w:hAnsiTheme="minorHAnsi"/>
          <w:color w:val="000000" w:themeColor="text1"/>
          <w:sz w:val="22"/>
          <w:szCs w:val="22"/>
        </w:rPr>
        <w:t xml:space="preserve"> właściwego</w:t>
      </w:r>
      <w:r w:rsidR="003C7747" w:rsidRPr="00383C00">
        <w:rPr>
          <w:rFonts w:asciiTheme="minorHAnsi" w:hAnsiTheme="minorHAnsi"/>
          <w:color w:val="000000" w:themeColor="text1"/>
          <w:sz w:val="22"/>
          <w:szCs w:val="22"/>
        </w:rPr>
        <w:t xml:space="preserve"> wniosku</w:t>
      </w:r>
      <w:r w:rsidR="000E1EB5">
        <w:rPr>
          <w:rFonts w:asciiTheme="minorHAnsi" w:hAnsiTheme="minorHAnsi"/>
          <w:color w:val="000000" w:themeColor="text1"/>
          <w:sz w:val="22"/>
          <w:szCs w:val="22"/>
        </w:rPr>
        <w:t xml:space="preserve"> o powierzenie grantu</w:t>
      </w:r>
      <w:r w:rsidR="00B67C15" w:rsidRPr="00383C00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1F17AF" w:rsidRPr="00383C00">
        <w:rPr>
          <w:rFonts w:asciiTheme="minorHAnsi" w:hAnsiTheme="minorHAnsi"/>
          <w:color w:val="000000" w:themeColor="text1"/>
          <w:sz w:val="22"/>
          <w:szCs w:val="22"/>
        </w:rPr>
        <w:t xml:space="preserve">oraz </w:t>
      </w:r>
      <w:r w:rsidR="008453FE" w:rsidRPr="00383C00">
        <w:rPr>
          <w:rFonts w:asciiTheme="minorHAnsi" w:hAnsiTheme="minorHAnsi"/>
          <w:color w:val="000000" w:themeColor="text1"/>
          <w:sz w:val="22"/>
          <w:szCs w:val="22"/>
        </w:rPr>
        <w:t>sporządzenie</w:t>
      </w:r>
      <w:r w:rsidR="00230549" w:rsidRPr="00383C00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230549" w:rsidRPr="00383C00">
        <w:rPr>
          <w:rFonts w:asciiTheme="minorHAnsi" w:eastAsia="Times New Roman" w:hAnsiTheme="minorHAnsi" w:cstheme="minorHAnsi"/>
          <w:sz w:val="22"/>
          <w:szCs w:val="22"/>
          <w:lang w:eastAsia="pl-PL"/>
        </w:rPr>
        <w:t>list rankingowych zawierających wnioski zakwalifikowane i odrzucone oraz list rezerwowych</w:t>
      </w:r>
      <w:r w:rsidR="001F17AF" w:rsidRPr="00383C00">
        <w:rPr>
          <w:rFonts w:asciiTheme="minorHAnsi" w:hAnsiTheme="minorHAnsi"/>
          <w:color w:val="000000" w:themeColor="text1"/>
          <w:sz w:val="22"/>
          <w:szCs w:val="22"/>
        </w:rPr>
        <w:t xml:space="preserve">. </w:t>
      </w:r>
    </w:p>
    <w:p w14:paraId="7FB825DC" w14:textId="759B9D07" w:rsidR="00943090" w:rsidRPr="00943090" w:rsidRDefault="00943090" w:rsidP="00943090">
      <w:pPr>
        <w:pStyle w:val="Default"/>
        <w:numPr>
          <w:ilvl w:val="0"/>
          <w:numId w:val="1"/>
        </w:numPr>
        <w:suppressAutoHyphens/>
        <w:spacing w:before="120" w:after="120" w:line="276" w:lineRule="auto"/>
        <w:ind w:left="357" w:hanging="357"/>
        <w:jc w:val="both"/>
        <w:rPr>
          <w:rFonts w:asciiTheme="minorHAnsi" w:hAnsiTheme="minorHAnsi"/>
          <w:color w:val="000000" w:themeColor="text1"/>
          <w:sz w:val="22"/>
          <w:szCs w:val="22"/>
        </w:rPr>
      </w:pPr>
      <w:r w:rsidRPr="00943090">
        <w:rPr>
          <w:rFonts w:eastAsia="Cambria" w:cstheme="minorHAnsi"/>
          <w:sz w:val="22"/>
          <w:szCs w:val="22"/>
        </w:rPr>
        <w:t>Podejmując decyzje, komisja będzie się kierować zasadami obiektywizmu i przejrzystości, stosować jednolite kryteria i dążyć do konsensusu. Komisja sprawdzać będzie zgodność wniosków z założeniami regulaminu i wysokością kwoty zaplanowanej na daną edycję naboru wniosków.</w:t>
      </w:r>
    </w:p>
    <w:p w14:paraId="04325C3B" w14:textId="6E22A147" w:rsidR="00160911" w:rsidRPr="00383C00" w:rsidRDefault="00C3311C" w:rsidP="002230B0">
      <w:pPr>
        <w:pStyle w:val="Default"/>
        <w:numPr>
          <w:ilvl w:val="0"/>
          <w:numId w:val="1"/>
        </w:numPr>
        <w:suppressAutoHyphens/>
        <w:spacing w:before="120" w:after="120" w:line="276" w:lineRule="auto"/>
        <w:jc w:val="both"/>
        <w:rPr>
          <w:rFonts w:asciiTheme="minorHAnsi" w:hAnsiTheme="minorHAnsi"/>
          <w:color w:val="000000" w:themeColor="text1"/>
          <w:sz w:val="22"/>
          <w:szCs w:val="22"/>
        </w:rPr>
      </w:pPr>
      <w:r w:rsidRPr="00383C00">
        <w:rPr>
          <w:rFonts w:asciiTheme="minorHAnsi" w:hAnsiTheme="minorHAnsi" w:cs="Arial"/>
          <w:color w:val="000000" w:themeColor="text1"/>
          <w:sz w:val="22"/>
          <w:szCs w:val="22"/>
        </w:rPr>
        <w:t xml:space="preserve">Procedura </w:t>
      </w:r>
      <w:r w:rsidRPr="00383C00">
        <w:rPr>
          <w:rFonts w:asciiTheme="minorHAnsi" w:hAnsiTheme="minorHAnsi" w:cs="Arial"/>
          <w:bCs/>
          <w:color w:val="000000" w:themeColor="text1"/>
          <w:sz w:val="22"/>
          <w:szCs w:val="22"/>
        </w:rPr>
        <w:t>oceny</w:t>
      </w:r>
      <w:r w:rsidR="00774D38" w:rsidRPr="00383C00">
        <w:rPr>
          <w:rFonts w:asciiTheme="minorHAnsi" w:hAnsiTheme="minorHAnsi" w:cs="Arial"/>
          <w:bCs/>
          <w:color w:val="000000" w:themeColor="text1"/>
          <w:sz w:val="22"/>
          <w:szCs w:val="22"/>
        </w:rPr>
        <w:t xml:space="preserve"> formalnej,</w:t>
      </w:r>
      <w:r w:rsidRPr="00383C00">
        <w:rPr>
          <w:rFonts w:asciiTheme="minorHAnsi" w:hAnsiTheme="minorHAnsi" w:cs="Arial"/>
          <w:bCs/>
          <w:color w:val="000000" w:themeColor="text1"/>
          <w:sz w:val="22"/>
          <w:szCs w:val="22"/>
        </w:rPr>
        <w:t xml:space="preserve"> </w:t>
      </w:r>
      <w:r w:rsidR="00774D38" w:rsidRPr="00383C00">
        <w:rPr>
          <w:rFonts w:asciiTheme="minorHAnsi" w:hAnsiTheme="minorHAnsi"/>
          <w:color w:val="000000" w:themeColor="text1"/>
          <w:sz w:val="22"/>
          <w:szCs w:val="22"/>
        </w:rPr>
        <w:t xml:space="preserve">merytorycznej oraz </w:t>
      </w:r>
      <w:r w:rsidR="00374697" w:rsidRPr="00383C00">
        <w:rPr>
          <w:rFonts w:asciiTheme="minorHAnsi" w:hAnsiTheme="minorHAnsi" w:cs="Arial"/>
          <w:color w:val="000000" w:themeColor="text1"/>
          <w:sz w:val="22"/>
          <w:szCs w:val="22"/>
        </w:rPr>
        <w:t>powtórnej oceny merytorycznej w </w:t>
      </w:r>
      <w:r w:rsidR="00774D38" w:rsidRPr="00383C00">
        <w:rPr>
          <w:rFonts w:asciiTheme="minorHAnsi" w:hAnsiTheme="minorHAnsi" w:cs="Arial"/>
          <w:color w:val="000000" w:themeColor="text1"/>
          <w:sz w:val="22"/>
          <w:szCs w:val="22"/>
        </w:rPr>
        <w:t xml:space="preserve">procedurze odwoławczej </w:t>
      </w:r>
      <w:r w:rsidRPr="00383C00">
        <w:rPr>
          <w:rFonts w:asciiTheme="minorHAnsi" w:hAnsiTheme="minorHAnsi" w:cs="Arial"/>
          <w:bCs/>
          <w:color w:val="000000" w:themeColor="text1"/>
          <w:sz w:val="22"/>
          <w:szCs w:val="22"/>
        </w:rPr>
        <w:t xml:space="preserve">opisana jest w </w:t>
      </w:r>
      <w:r w:rsidR="00975DFA" w:rsidRPr="00383C00">
        <w:rPr>
          <w:rFonts w:asciiTheme="minorHAnsi" w:hAnsiTheme="minorHAnsi" w:cs="Arial"/>
          <w:bCs/>
          <w:color w:val="000000" w:themeColor="text1"/>
          <w:sz w:val="22"/>
          <w:szCs w:val="22"/>
        </w:rPr>
        <w:t>rozdziale</w:t>
      </w:r>
      <w:r w:rsidRPr="00383C00">
        <w:rPr>
          <w:rFonts w:asciiTheme="minorHAnsi" w:hAnsiTheme="minorHAnsi" w:cs="Arial"/>
          <w:bCs/>
          <w:color w:val="000000" w:themeColor="text1"/>
          <w:sz w:val="22"/>
          <w:szCs w:val="22"/>
        </w:rPr>
        <w:t xml:space="preserve"> </w:t>
      </w:r>
      <w:r w:rsidR="00975DFA" w:rsidRPr="00383C00">
        <w:rPr>
          <w:rFonts w:asciiTheme="minorHAnsi" w:hAnsiTheme="minorHAnsi" w:cs="Arial"/>
          <w:bCs/>
          <w:color w:val="000000" w:themeColor="text1"/>
          <w:sz w:val="22"/>
          <w:szCs w:val="22"/>
        </w:rPr>
        <w:t>V</w:t>
      </w:r>
      <w:r w:rsidR="00810472" w:rsidRPr="00383C00">
        <w:rPr>
          <w:rFonts w:asciiTheme="minorHAnsi" w:hAnsiTheme="minorHAnsi" w:cs="Arial"/>
          <w:bCs/>
          <w:color w:val="000000" w:themeColor="text1"/>
          <w:sz w:val="22"/>
          <w:szCs w:val="22"/>
        </w:rPr>
        <w:t>I</w:t>
      </w:r>
      <w:r w:rsidR="00F534AA" w:rsidRPr="00383C00">
        <w:rPr>
          <w:rFonts w:asciiTheme="minorHAnsi" w:hAnsiTheme="minorHAnsi" w:cs="Arial"/>
          <w:bCs/>
          <w:color w:val="000000" w:themeColor="text1"/>
          <w:sz w:val="22"/>
          <w:szCs w:val="22"/>
        </w:rPr>
        <w:t xml:space="preserve"> </w:t>
      </w:r>
      <w:r w:rsidR="002230B0" w:rsidRPr="00383C00">
        <w:rPr>
          <w:rFonts w:asciiTheme="minorHAnsi" w:hAnsiTheme="minorHAnsi" w:cs="Arial"/>
          <w:bCs/>
          <w:color w:val="000000" w:themeColor="text1"/>
          <w:sz w:val="22"/>
          <w:szCs w:val="22"/>
        </w:rPr>
        <w:t>r</w:t>
      </w:r>
      <w:r w:rsidR="00DC1071" w:rsidRPr="00383C00">
        <w:rPr>
          <w:rFonts w:asciiTheme="minorHAnsi" w:hAnsiTheme="minorHAnsi" w:cs="Arial"/>
          <w:bCs/>
          <w:color w:val="000000" w:themeColor="text1"/>
          <w:sz w:val="22"/>
          <w:szCs w:val="22"/>
        </w:rPr>
        <w:t>egulaminu.</w:t>
      </w:r>
    </w:p>
    <w:p w14:paraId="1B0901A0" w14:textId="5C5E22E6" w:rsidR="00307290" w:rsidRPr="00383C00" w:rsidRDefault="001450DF" w:rsidP="002230B0">
      <w:pPr>
        <w:pStyle w:val="Default"/>
        <w:numPr>
          <w:ilvl w:val="0"/>
          <w:numId w:val="1"/>
        </w:numPr>
        <w:suppressAutoHyphens/>
        <w:spacing w:before="120" w:after="120" w:line="276" w:lineRule="auto"/>
        <w:jc w:val="both"/>
        <w:rPr>
          <w:rFonts w:asciiTheme="minorHAnsi" w:hAnsiTheme="minorHAnsi"/>
          <w:sz w:val="22"/>
          <w:szCs w:val="22"/>
        </w:rPr>
      </w:pPr>
      <w:r w:rsidRPr="00383C00">
        <w:rPr>
          <w:rFonts w:asciiTheme="minorHAnsi" w:hAnsiTheme="minorHAnsi" w:cs="TimesNewRomanPSMT"/>
          <w:sz w:val="22"/>
          <w:szCs w:val="22"/>
        </w:rPr>
        <w:t>KR</w:t>
      </w:r>
      <w:r w:rsidR="00774D38" w:rsidRPr="00383C00">
        <w:rPr>
          <w:rFonts w:asciiTheme="minorHAnsi" w:hAnsiTheme="minorHAnsi" w:cs="TimesNewRomanPSMT"/>
          <w:sz w:val="22"/>
          <w:szCs w:val="22"/>
        </w:rPr>
        <w:t xml:space="preserve"> dział</w:t>
      </w:r>
      <w:r w:rsidR="00F178AF" w:rsidRPr="00383C00">
        <w:rPr>
          <w:rFonts w:asciiTheme="minorHAnsi" w:hAnsiTheme="minorHAnsi" w:cs="TimesNewRomanPSMT"/>
          <w:sz w:val="22"/>
          <w:szCs w:val="22"/>
        </w:rPr>
        <w:t>a od momentu</w:t>
      </w:r>
      <w:r w:rsidR="008D52CD" w:rsidRPr="00383C00">
        <w:rPr>
          <w:rFonts w:asciiTheme="minorHAnsi" w:hAnsiTheme="minorHAnsi" w:cs="TimesNewRomanPSMT"/>
          <w:sz w:val="22"/>
          <w:szCs w:val="22"/>
        </w:rPr>
        <w:t xml:space="preserve"> p</w:t>
      </w:r>
      <w:r w:rsidR="006101CE" w:rsidRPr="00383C00">
        <w:rPr>
          <w:rFonts w:asciiTheme="minorHAnsi" w:hAnsiTheme="minorHAnsi" w:cs="TimesNewRomanPSMT"/>
          <w:sz w:val="22"/>
          <w:szCs w:val="22"/>
        </w:rPr>
        <w:t>owołania</w:t>
      </w:r>
      <w:r w:rsidR="00F178AF" w:rsidRPr="00383C00">
        <w:rPr>
          <w:rFonts w:asciiTheme="minorHAnsi" w:hAnsiTheme="minorHAnsi" w:cs="TimesNewRomanPSMT"/>
          <w:sz w:val="22"/>
          <w:szCs w:val="22"/>
        </w:rPr>
        <w:t xml:space="preserve"> do rozstrzygnięcia (zakończenia) oceny</w:t>
      </w:r>
      <w:r w:rsidR="0073493C">
        <w:rPr>
          <w:rFonts w:asciiTheme="minorHAnsi" w:hAnsiTheme="minorHAnsi" w:cs="TimesNewRomanPSMT"/>
          <w:sz w:val="22"/>
          <w:szCs w:val="22"/>
        </w:rPr>
        <w:t>,</w:t>
      </w:r>
      <w:r w:rsidR="00374697" w:rsidRPr="00383C00">
        <w:rPr>
          <w:rFonts w:asciiTheme="minorHAnsi" w:hAnsiTheme="minorHAnsi" w:cs="TimesNewRomanPSMT"/>
          <w:sz w:val="22"/>
          <w:szCs w:val="22"/>
        </w:rPr>
        <w:t xml:space="preserve"> w </w:t>
      </w:r>
      <w:r w:rsidR="00F178AF" w:rsidRPr="00383C00">
        <w:rPr>
          <w:rFonts w:asciiTheme="minorHAnsi" w:hAnsiTheme="minorHAnsi" w:cs="TimesNewRomanPSMT"/>
          <w:sz w:val="22"/>
          <w:szCs w:val="22"/>
        </w:rPr>
        <w:t xml:space="preserve">tym rozpatrzenia wszystkich </w:t>
      </w:r>
      <w:proofErr w:type="spellStart"/>
      <w:r w:rsidR="00F178AF" w:rsidRPr="00383C00">
        <w:rPr>
          <w:rFonts w:asciiTheme="minorHAnsi" w:hAnsiTheme="minorHAnsi" w:cs="TimesNewRomanPSMT"/>
          <w:sz w:val="22"/>
          <w:szCs w:val="22"/>
        </w:rPr>
        <w:t>odwołań</w:t>
      </w:r>
      <w:proofErr w:type="spellEnd"/>
      <w:r w:rsidR="00774D38" w:rsidRPr="00383C00">
        <w:rPr>
          <w:rFonts w:asciiTheme="minorHAnsi" w:hAnsiTheme="minorHAnsi" w:cs="TimesNewRomanPSMT"/>
          <w:sz w:val="22"/>
          <w:szCs w:val="22"/>
        </w:rPr>
        <w:t>.</w:t>
      </w:r>
    </w:p>
    <w:p w14:paraId="439027D3" w14:textId="77777777" w:rsidR="00D11BB9" w:rsidRPr="00383C00" w:rsidRDefault="00D11BB9" w:rsidP="002230B0">
      <w:pPr>
        <w:suppressAutoHyphens/>
        <w:spacing w:before="120" w:after="120" w:line="276" w:lineRule="auto"/>
        <w:jc w:val="center"/>
        <w:rPr>
          <w:rFonts w:asciiTheme="minorHAnsi" w:hAnsiTheme="minorHAnsi" w:cs="Arial"/>
          <w:b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b/>
          <w:color w:val="000000"/>
          <w:sz w:val="22"/>
          <w:szCs w:val="22"/>
        </w:rPr>
        <w:t>§</w:t>
      </w:r>
      <w:r w:rsidR="006A6C91" w:rsidRPr="00383C00">
        <w:rPr>
          <w:rFonts w:asciiTheme="minorHAnsi" w:hAnsiTheme="minorHAnsi" w:cs="Arial"/>
          <w:b/>
          <w:color w:val="000000"/>
          <w:sz w:val="22"/>
          <w:szCs w:val="22"/>
        </w:rPr>
        <w:t xml:space="preserve"> </w:t>
      </w:r>
      <w:r w:rsidR="00160911" w:rsidRPr="00383C00">
        <w:rPr>
          <w:rFonts w:asciiTheme="minorHAnsi" w:hAnsiTheme="minorHAnsi" w:cs="Arial"/>
          <w:b/>
          <w:color w:val="000000"/>
          <w:sz w:val="22"/>
          <w:szCs w:val="22"/>
        </w:rPr>
        <w:t>2</w:t>
      </w:r>
    </w:p>
    <w:p w14:paraId="0C54952F" w14:textId="5FDBFCC7" w:rsidR="00187E87" w:rsidRPr="00383C00" w:rsidRDefault="00187E87" w:rsidP="002230B0">
      <w:pPr>
        <w:pStyle w:val="Nagwek"/>
        <w:tabs>
          <w:tab w:val="clear" w:pos="4536"/>
          <w:tab w:val="clear" w:pos="9072"/>
        </w:tabs>
        <w:suppressAutoHyphens/>
        <w:spacing w:before="120" w:after="120" w:line="276" w:lineRule="auto"/>
        <w:jc w:val="center"/>
        <w:rPr>
          <w:rFonts w:asciiTheme="minorHAnsi" w:hAnsiTheme="minorHAnsi" w:cs="Arial"/>
          <w:b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b/>
          <w:color w:val="000000"/>
          <w:sz w:val="22"/>
          <w:szCs w:val="22"/>
        </w:rPr>
        <w:t xml:space="preserve">Skład </w:t>
      </w:r>
      <w:r w:rsidR="002230B0" w:rsidRPr="00383C00">
        <w:rPr>
          <w:rFonts w:asciiTheme="minorHAnsi" w:hAnsiTheme="minorHAnsi" w:cs="Arial"/>
          <w:b/>
          <w:color w:val="000000"/>
          <w:sz w:val="22"/>
          <w:szCs w:val="22"/>
        </w:rPr>
        <w:t>k</w:t>
      </w:r>
      <w:r w:rsidRPr="00383C00">
        <w:rPr>
          <w:rFonts w:asciiTheme="minorHAnsi" w:hAnsiTheme="minorHAnsi" w:cs="Arial"/>
          <w:b/>
          <w:color w:val="000000"/>
          <w:sz w:val="22"/>
          <w:szCs w:val="22"/>
        </w:rPr>
        <w:t xml:space="preserve">omisji </w:t>
      </w:r>
      <w:r w:rsidR="002230B0" w:rsidRPr="00383C00">
        <w:rPr>
          <w:rFonts w:asciiTheme="minorHAnsi" w:hAnsiTheme="minorHAnsi" w:cs="Arial"/>
          <w:b/>
          <w:color w:val="000000"/>
          <w:sz w:val="22"/>
          <w:szCs w:val="22"/>
        </w:rPr>
        <w:t>r</w:t>
      </w:r>
      <w:r w:rsidR="00A25B3B" w:rsidRPr="00383C00">
        <w:rPr>
          <w:rFonts w:asciiTheme="minorHAnsi" w:hAnsiTheme="minorHAnsi" w:cs="Arial"/>
          <w:b/>
          <w:color w:val="000000"/>
          <w:sz w:val="22"/>
          <w:szCs w:val="22"/>
        </w:rPr>
        <w:t>ekrutacyjnej</w:t>
      </w:r>
    </w:p>
    <w:p w14:paraId="23EBE326" w14:textId="77777777" w:rsidR="00187E87" w:rsidRPr="00383C00" w:rsidRDefault="001450DF" w:rsidP="002230B0">
      <w:pPr>
        <w:pStyle w:val="Nagwek"/>
        <w:numPr>
          <w:ilvl w:val="0"/>
          <w:numId w:val="7"/>
        </w:numPr>
        <w:tabs>
          <w:tab w:val="clear" w:pos="4536"/>
          <w:tab w:val="clear" w:pos="9072"/>
        </w:tabs>
        <w:suppressAutoHyphens/>
        <w:spacing w:line="276" w:lineRule="auto"/>
        <w:ind w:left="567" w:hanging="567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color w:val="000000"/>
          <w:sz w:val="22"/>
          <w:szCs w:val="22"/>
        </w:rPr>
        <w:t>W skład KR</w:t>
      </w:r>
      <w:r w:rsidR="00187E87" w:rsidRPr="00383C00">
        <w:rPr>
          <w:rFonts w:asciiTheme="minorHAnsi" w:hAnsiTheme="minorHAnsi" w:cs="Arial"/>
          <w:color w:val="000000"/>
          <w:sz w:val="22"/>
          <w:szCs w:val="22"/>
        </w:rPr>
        <w:t xml:space="preserve"> wchodzą</w:t>
      </w:r>
      <w:r w:rsidRPr="00383C00">
        <w:rPr>
          <w:rFonts w:asciiTheme="minorHAnsi" w:hAnsiTheme="minorHAnsi" w:cs="Arial"/>
          <w:color w:val="000000"/>
          <w:sz w:val="22"/>
          <w:szCs w:val="22"/>
        </w:rPr>
        <w:t xml:space="preserve"> członkowie KR</w:t>
      </w:r>
      <w:r w:rsidR="00187E87" w:rsidRPr="00383C00">
        <w:rPr>
          <w:rFonts w:asciiTheme="minorHAnsi" w:hAnsiTheme="minorHAnsi" w:cs="Arial"/>
          <w:color w:val="000000"/>
          <w:sz w:val="22"/>
          <w:szCs w:val="22"/>
        </w:rPr>
        <w:t>:</w:t>
      </w:r>
    </w:p>
    <w:p w14:paraId="2B75EFB0" w14:textId="205AAE79" w:rsidR="00290172" w:rsidRPr="00383C00" w:rsidRDefault="002230B0" w:rsidP="002230B0">
      <w:pPr>
        <w:pStyle w:val="Nagwek"/>
        <w:numPr>
          <w:ilvl w:val="1"/>
          <w:numId w:val="7"/>
        </w:numPr>
        <w:tabs>
          <w:tab w:val="clear" w:pos="4536"/>
          <w:tab w:val="clear" w:pos="9072"/>
        </w:tabs>
        <w:suppressAutoHyphens/>
        <w:spacing w:line="276" w:lineRule="auto"/>
        <w:ind w:left="1134" w:hanging="567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color w:val="000000"/>
          <w:sz w:val="22"/>
          <w:szCs w:val="22"/>
        </w:rPr>
        <w:t>p</w:t>
      </w:r>
      <w:r w:rsidR="007A00A7" w:rsidRPr="00383C00">
        <w:rPr>
          <w:rFonts w:asciiTheme="minorHAnsi" w:hAnsiTheme="minorHAnsi" w:cs="Arial"/>
          <w:color w:val="000000"/>
          <w:sz w:val="22"/>
          <w:szCs w:val="22"/>
        </w:rPr>
        <w:t>rzewodniczący</w:t>
      </w:r>
      <w:r w:rsidR="001450DF" w:rsidRPr="00383C00">
        <w:rPr>
          <w:rFonts w:asciiTheme="minorHAnsi" w:hAnsiTheme="minorHAnsi" w:cs="Arial"/>
          <w:color w:val="000000"/>
          <w:sz w:val="22"/>
          <w:szCs w:val="22"/>
        </w:rPr>
        <w:t xml:space="preserve"> KR</w:t>
      </w:r>
      <w:r w:rsidR="00374697" w:rsidRPr="00383C00">
        <w:rPr>
          <w:rFonts w:asciiTheme="minorHAnsi" w:hAnsiTheme="minorHAnsi" w:cs="Arial"/>
          <w:color w:val="000000"/>
          <w:sz w:val="22"/>
          <w:szCs w:val="22"/>
        </w:rPr>
        <w:t>;</w:t>
      </w:r>
    </w:p>
    <w:p w14:paraId="66790655" w14:textId="35D96483" w:rsidR="00187E87" w:rsidRPr="00383C00" w:rsidRDefault="002230B0" w:rsidP="002230B0">
      <w:pPr>
        <w:pStyle w:val="Nagwek"/>
        <w:numPr>
          <w:ilvl w:val="1"/>
          <w:numId w:val="7"/>
        </w:numPr>
        <w:tabs>
          <w:tab w:val="clear" w:pos="4536"/>
          <w:tab w:val="clear" w:pos="9072"/>
        </w:tabs>
        <w:suppressAutoHyphens/>
        <w:spacing w:line="276" w:lineRule="auto"/>
        <w:ind w:left="1134" w:hanging="567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color w:val="000000"/>
          <w:sz w:val="22"/>
          <w:szCs w:val="22"/>
        </w:rPr>
        <w:t>k</w:t>
      </w:r>
      <w:r w:rsidR="001450DF" w:rsidRPr="00383C00">
        <w:rPr>
          <w:rFonts w:asciiTheme="minorHAnsi" w:hAnsiTheme="minorHAnsi" w:cs="Arial"/>
          <w:color w:val="000000"/>
          <w:sz w:val="22"/>
          <w:szCs w:val="22"/>
        </w:rPr>
        <w:t>oordynator KR</w:t>
      </w:r>
      <w:r w:rsidR="00374697" w:rsidRPr="00383C00">
        <w:rPr>
          <w:rFonts w:asciiTheme="minorHAnsi" w:hAnsiTheme="minorHAnsi" w:cs="Arial"/>
          <w:color w:val="000000"/>
          <w:sz w:val="22"/>
          <w:szCs w:val="22"/>
        </w:rPr>
        <w:t>;</w:t>
      </w:r>
    </w:p>
    <w:p w14:paraId="091FED87" w14:textId="2A70437B" w:rsidR="00EC5C1B" w:rsidRPr="00383C00" w:rsidRDefault="002230B0" w:rsidP="002230B0">
      <w:pPr>
        <w:pStyle w:val="Nagwek"/>
        <w:numPr>
          <w:ilvl w:val="1"/>
          <w:numId w:val="7"/>
        </w:numPr>
        <w:tabs>
          <w:tab w:val="clear" w:pos="4536"/>
          <w:tab w:val="clear" w:pos="9072"/>
        </w:tabs>
        <w:suppressAutoHyphens/>
        <w:spacing w:line="276" w:lineRule="auto"/>
        <w:ind w:left="1134" w:hanging="567"/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383C00">
        <w:rPr>
          <w:rFonts w:asciiTheme="minorHAnsi" w:hAnsiTheme="minorHAnsi" w:cs="Arial"/>
          <w:color w:val="000000"/>
          <w:sz w:val="22"/>
          <w:szCs w:val="22"/>
        </w:rPr>
        <w:t>e</w:t>
      </w:r>
      <w:r w:rsidR="00B30B82" w:rsidRPr="00383C00">
        <w:rPr>
          <w:rFonts w:asciiTheme="minorHAnsi" w:hAnsiTheme="minorHAnsi" w:cs="Arial"/>
          <w:color w:val="000000"/>
          <w:sz w:val="22"/>
          <w:szCs w:val="22"/>
        </w:rPr>
        <w:t>ksper</w:t>
      </w:r>
      <w:r w:rsidR="009203D2" w:rsidRPr="00383C00">
        <w:rPr>
          <w:rFonts w:asciiTheme="minorHAnsi" w:hAnsiTheme="minorHAnsi" w:cs="Arial"/>
          <w:color w:val="000000"/>
          <w:sz w:val="22"/>
          <w:szCs w:val="22"/>
        </w:rPr>
        <w:t>ci</w:t>
      </w:r>
      <w:r w:rsidR="00B30B82" w:rsidRPr="00383C00">
        <w:rPr>
          <w:rFonts w:asciiTheme="minorHAnsi" w:hAnsiTheme="minorHAnsi" w:cs="Arial"/>
          <w:color w:val="000000"/>
          <w:sz w:val="22"/>
          <w:szCs w:val="22"/>
        </w:rPr>
        <w:t xml:space="preserve"> KR</w:t>
      </w:r>
      <w:r w:rsidR="002C0CA4" w:rsidRPr="00383C00">
        <w:rPr>
          <w:rFonts w:asciiTheme="minorHAnsi" w:hAnsiTheme="minorHAnsi" w:cs="Arial"/>
          <w:color w:val="000000"/>
          <w:sz w:val="22"/>
          <w:szCs w:val="22"/>
        </w:rPr>
        <w:t>.</w:t>
      </w:r>
    </w:p>
    <w:p w14:paraId="28E8020D" w14:textId="64C80E30" w:rsidR="00EC5C1B" w:rsidRPr="00383C00" w:rsidRDefault="00C941FA" w:rsidP="002230B0">
      <w:pPr>
        <w:pStyle w:val="Tekstpodstawowywcity"/>
        <w:numPr>
          <w:ilvl w:val="0"/>
          <w:numId w:val="7"/>
        </w:numPr>
        <w:suppressAutoHyphens/>
        <w:spacing w:before="120" w:line="276" w:lineRule="auto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383C00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Przewodniczący KR jest </w:t>
      </w:r>
      <w:r w:rsidR="00B37455" w:rsidRPr="00383C00">
        <w:rPr>
          <w:rFonts w:asciiTheme="minorHAnsi" w:eastAsiaTheme="minorHAnsi" w:hAnsiTheme="minorHAnsi" w:cs="Arial"/>
          <w:sz w:val="22"/>
          <w:szCs w:val="22"/>
          <w:lang w:eastAsia="en-US"/>
        </w:rPr>
        <w:t>zobowiązan</w:t>
      </w:r>
      <w:r w:rsidRPr="00383C00">
        <w:rPr>
          <w:rFonts w:asciiTheme="minorHAnsi" w:eastAsiaTheme="minorHAnsi" w:hAnsiTheme="minorHAnsi" w:cs="Arial"/>
          <w:sz w:val="22"/>
          <w:szCs w:val="22"/>
          <w:lang w:eastAsia="en-US"/>
        </w:rPr>
        <w:t>y</w:t>
      </w:r>
      <w:r w:rsidR="00B37455" w:rsidRPr="00383C00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do zachowani</w:t>
      </w:r>
      <w:r w:rsidR="00374697" w:rsidRPr="00383C00">
        <w:rPr>
          <w:rFonts w:asciiTheme="minorHAnsi" w:eastAsiaTheme="minorHAnsi" w:hAnsiTheme="minorHAnsi" w:cs="Arial"/>
          <w:sz w:val="22"/>
          <w:szCs w:val="22"/>
          <w:lang w:eastAsia="en-US"/>
        </w:rPr>
        <w:t>a poufności i bezstronności, co </w:t>
      </w:r>
      <w:r w:rsidR="00B37455" w:rsidRPr="00383C00">
        <w:rPr>
          <w:rFonts w:asciiTheme="minorHAnsi" w:eastAsiaTheme="minorHAnsi" w:hAnsiTheme="minorHAnsi" w:cs="Arial"/>
          <w:sz w:val="22"/>
          <w:szCs w:val="22"/>
          <w:lang w:eastAsia="en-US"/>
        </w:rPr>
        <w:t>potwierdza w</w:t>
      </w:r>
      <w:r w:rsidR="00381684" w:rsidRPr="00383C00">
        <w:rPr>
          <w:rFonts w:asciiTheme="minorHAnsi" w:eastAsiaTheme="minorHAnsi" w:hAnsiTheme="minorHAnsi" w:cs="Arial"/>
          <w:sz w:val="22"/>
          <w:szCs w:val="22"/>
          <w:lang w:eastAsia="en-US"/>
        </w:rPr>
        <w:t> </w:t>
      </w:r>
      <w:r w:rsidR="00B37455" w:rsidRPr="00383C00">
        <w:rPr>
          <w:rFonts w:asciiTheme="minorHAnsi" w:eastAsiaTheme="minorHAnsi" w:hAnsiTheme="minorHAnsi" w:cs="Arial"/>
          <w:sz w:val="22"/>
          <w:szCs w:val="22"/>
          <w:lang w:eastAsia="en-US"/>
        </w:rPr>
        <w:t>formie pisem</w:t>
      </w:r>
      <w:r w:rsidR="00EE541E" w:rsidRPr="00383C00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nego oświadczenia </w:t>
      </w:r>
      <w:r w:rsidR="00B37455" w:rsidRPr="00383C00">
        <w:rPr>
          <w:rFonts w:asciiTheme="minorHAnsi" w:eastAsiaTheme="minorHAnsi" w:hAnsiTheme="minorHAnsi" w:cs="Arial"/>
          <w:sz w:val="22"/>
          <w:szCs w:val="22"/>
          <w:lang w:eastAsia="en-US"/>
        </w:rPr>
        <w:t>(</w:t>
      </w:r>
      <w:r w:rsidR="008E0782" w:rsidRPr="00383C00">
        <w:rPr>
          <w:rFonts w:asciiTheme="minorHAnsi" w:eastAsiaTheme="minorHAnsi" w:hAnsiTheme="minorHAnsi" w:cs="Arial"/>
          <w:sz w:val="22"/>
          <w:szCs w:val="22"/>
          <w:lang w:eastAsia="en-US"/>
        </w:rPr>
        <w:t>załącznik nr 3</w:t>
      </w:r>
      <w:r w:rsidR="00FA5A81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do </w:t>
      </w:r>
      <w:r w:rsidR="0073493C">
        <w:rPr>
          <w:rFonts w:asciiTheme="minorHAnsi" w:eastAsiaTheme="minorHAnsi" w:hAnsiTheme="minorHAnsi" w:cs="Arial"/>
          <w:sz w:val="22"/>
          <w:szCs w:val="22"/>
          <w:lang w:eastAsia="en-US"/>
        </w:rPr>
        <w:t>r</w:t>
      </w:r>
      <w:r w:rsidR="00FA5A81">
        <w:rPr>
          <w:rFonts w:asciiTheme="minorHAnsi" w:eastAsiaTheme="minorHAnsi" w:hAnsiTheme="minorHAnsi" w:cs="Arial"/>
          <w:sz w:val="22"/>
          <w:szCs w:val="22"/>
          <w:lang w:eastAsia="en-US"/>
        </w:rPr>
        <w:t>egulaminu KR)</w:t>
      </w:r>
      <w:r w:rsidR="00B37455" w:rsidRPr="00383C00">
        <w:rPr>
          <w:rFonts w:asciiTheme="minorHAnsi" w:eastAsiaTheme="minorHAnsi" w:hAnsiTheme="minorHAnsi" w:cs="Arial"/>
          <w:sz w:val="22"/>
          <w:szCs w:val="22"/>
          <w:lang w:eastAsia="en-US"/>
        </w:rPr>
        <w:t>.</w:t>
      </w:r>
    </w:p>
    <w:p w14:paraId="67A3746D" w14:textId="61B8D492" w:rsidR="00EE541E" w:rsidRPr="00383C00" w:rsidRDefault="00EE541E" w:rsidP="002230B0">
      <w:pPr>
        <w:pStyle w:val="Akapitzlist"/>
        <w:numPr>
          <w:ilvl w:val="0"/>
          <w:numId w:val="7"/>
        </w:numPr>
        <w:suppressAutoHyphens/>
        <w:autoSpaceDE w:val="0"/>
        <w:autoSpaceDN w:val="0"/>
        <w:adjustRightInd w:val="0"/>
        <w:spacing w:before="120" w:after="120" w:line="276" w:lineRule="auto"/>
        <w:contextualSpacing w:val="0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383C00">
        <w:rPr>
          <w:rFonts w:asciiTheme="minorHAnsi" w:eastAsiaTheme="minorHAnsi" w:hAnsiTheme="minorHAnsi" w:cs="Arial"/>
          <w:sz w:val="22"/>
          <w:szCs w:val="22"/>
          <w:lang w:eastAsia="en-US"/>
        </w:rPr>
        <w:lastRenderedPageBreak/>
        <w:t>Oświadczenie</w:t>
      </w:r>
      <w:r w:rsidR="00F216FE" w:rsidRPr="00383C00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o poufności i bezstronności </w:t>
      </w:r>
      <w:r w:rsidR="00923065" w:rsidRPr="00383C00">
        <w:rPr>
          <w:rFonts w:asciiTheme="minorHAnsi" w:eastAsiaTheme="minorHAnsi" w:hAnsiTheme="minorHAnsi" w:cs="Arial"/>
          <w:sz w:val="22"/>
          <w:szCs w:val="22"/>
          <w:lang w:eastAsia="en-US"/>
        </w:rPr>
        <w:t>składane</w:t>
      </w:r>
      <w:r w:rsidR="00F216FE" w:rsidRPr="00383C00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jest również</w:t>
      </w:r>
      <w:r w:rsidR="00923065" w:rsidRPr="00383C00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</w:t>
      </w:r>
      <w:r w:rsidR="00F216FE" w:rsidRPr="00383C00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przez </w:t>
      </w:r>
      <w:r w:rsidR="002230B0" w:rsidRPr="00383C00">
        <w:rPr>
          <w:rFonts w:asciiTheme="minorHAnsi" w:eastAsiaTheme="minorHAnsi" w:hAnsiTheme="minorHAnsi" w:cs="Arial"/>
          <w:sz w:val="22"/>
          <w:szCs w:val="22"/>
          <w:lang w:eastAsia="en-US"/>
        </w:rPr>
        <w:t>e</w:t>
      </w:r>
      <w:r w:rsidR="00F216FE" w:rsidRPr="00383C00">
        <w:rPr>
          <w:rFonts w:asciiTheme="minorHAnsi" w:eastAsiaTheme="minorHAnsi" w:hAnsiTheme="minorHAnsi" w:cs="Arial"/>
          <w:sz w:val="22"/>
          <w:szCs w:val="22"/>
          <w:lang w:eastAsia="en-US"/>
        </w:rPr>
        <w:t>kspertów</w:t>
      </w:r>
      <w:r w:rsidR="00F62405" w:rsidRPr="00383C00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KR</w:t>
      </w:r>
      <w:r w:rsidR="00374697" w:rsidRPr="00383C00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na </w:t>
      </w:r>
      <w:r w:rsidR="00FA5A81">
        <w:rPr>
          <w:rFonts w:asciiTheme="minorHAnsi" w:eastAsiaTheme="minorHAnsi" w:hAnsiTheme="minorHAnsi" w:cs="Arial"/>
          <w:sz w:val="22"/>
          <w:szCs w:val="22"/>
          <w:lang w:eastAsia="en-US"/>
        </w:rPr>
        <w:t>kartach</w:t>
      </w:r>
      <w:r w:rsidR="00D83C89" w:rsidRPr="00383C00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oceny</w:t>
      </w:r>
      <w:r w:rsidR="00F216FE" w:rsidRPr="00383C00">
        <w:rPr>
          <w:rFonts w:asciiTheme="minorHAnsi" w:eastAsiaTheme="minorHAnsi" w:hAnsiTheme="minorHAnsi" w:cs="Arial"/>
          <w:sz w:val="22"/>
          <w:szCs w:val="22"/>
          <w:lang w:eastAsia="en-US"/>
        </w:rPr>
        <w:t>.</w:t>
      </w:r>
    </w:p>
    <w:p w14:paraId="04B67349" w14:textId="7884A871" w:rsidR="00EE541E" w:rsidRPr="00383C00" w:rsidRDefault="00EC5C1B" w:rsidP="002230B0">
      <w:pPr>
        <w:pStyle w:val="Akapitzlist"/>
        <w:numPr>
          <w:ilvl w:val="0"/>
          <w:numId w:val="7"/>
        </w:numPr>
        <w:suppressAutoHyphens/>
        <w:autoSpaceDE w:val="0"/>
        <w:autoSpaceDN w:val="0"/>
        <w:adjustRightInd w:val="0"/>
        <w:spacing w:before="120" w:after="120" w:line="276" w:lineRule="auto"/>
        <w:contextualSpacing w:val="0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383C00">
        <w:rPr>
          <w:rFonts w:asciiTheme="minorHAnsi" w:hAnsiTheme="minorHAnsi" w:cs="Arial"/>
          <w:color w:val="000000"/>
          <w:sz w:val="22"/>
          <w:szCs w:val="22"/>
        </w:rPr>
        <w:t>W przypadku zaistnienia prz</w:t>
      </w:r>
      <w:r w:rsidR="001450DF" w:rsidRPr="00383C00">
        <w:rPr>
          <w:rFonts w:asciiTheme="minorHAnsi" w:hAnsiTheme="minorHAnsi" w:cs="Arial"/>
          <w:color w:val="000000"/>
          <w:sz w:val="22"/>
          <w:szCs w:val="22"/>
        </w:rPr>
        <w:t xml:space="preserve">esłanek obligujących </w:t>
      </w:r>
      <w:r w:rsidR="002230B0" w:rsidRPr="00383C00">
        <w:rPr>
          <w:rFonts w:asciiTheme="minorHAnsi" w:hAnsiTheme="minorHAnsi" w:cs="Arial"/>
          <w:color w:val="000000"/>
          <w:sz w:val="22"/>
          <w:szCs w:val="22"/>
        </w:rPr>
        <w:t>e</w:t>
      </w:r>
      <w:r w:rsidR="00C941FA" w:rsidRPr="00383C00">
        <w:rPr>
          <w:rFonts w:asciiTheme="minorHAnsi" w:hAnsiTheme="minorHAnsi" w:cs="Arial"/>
          <w:color w:val="000000"/>
          <w:sz w:val="22"/>
          <w:szCs w:val="22"/>
        </w:rPr>
        <w:t>ksperta</w:t>
      </w:r>
      <w:r w:rsidR="001450DF" w:rsidRPr="00383C00">
        <w:rPr>
          <w:rFonts w:asciiTheme="minorHAnsi" w:hAnsiTheme="minorHAnsi" w:cs="Arial"/>
          <w:color w:val="000000"/>
          <w:sz w:val="22"/>
          <w:szCs w:val="22"/>
        </w:rPr>
        <w:t xml:space="preserve"> KR</w:t>
      </w:r>
      <w:r w:rsidRPr="00383C00">
        <w:rPr>
          <w:rFonts w:asciiTheme="minorHAnsi" w:hAnsiTheme="minorHAnsi" w:cs="Arial"/>
          <w:color w:val="000000"/>
          <w:sz w:val="22"/>
          <w:szCs w:val="22"/>
        </w:rPr>
        <w:t xml:space="preserve"> do wyłączenia się z udziału w</w:t>
      </w:r>
      <w:r w:rsidR="00381684" w:rsidRPr="00383C00">
        <w:rPr>
          <w:rFonts w:asciiTheme="minorHAnsi" w:hAnsiTheme="minorHAnsi" w:cs="Arial"/>
          <w:color w:val="000000"/>
          <w:sz w:val="22"/>
          <w:szCs w:val="22"/>
        </w:rPr>
        <w:t> </w:t>
      </w:r>
      <w:r w:rsidRPr="00383C00">
        <w:rPr>
          <w:rFonts w:asciiTheme="minorHAnsi" w:hAnsiTheme="minorHAnsi" w:cs="Arial"/>
          <w:color w:val="000000"/>
          <w:sz w:val="22"/>
          <w:szCs w:val="22"/>
        </w:rPr>
        <w:t xml:space="preserve">ocenie danego </w:t>
      </w:r>
      <w:r w:rsidR="00A6624E" w:rsidRPr="00383C00">
        <w:rPr>
          <w:rFonts w:asciiTheme="minorHAnsi" w:hAnsiTheme="minorHAnsi" w:cs="Arial"/>
          <w:color w:val="000000"/>
          <w:sz w:val="22"/>
          <w:szCs w:val="22"/>
        </w:rPr>
        <w:t>w</w:t>
      </w:r>
      <w:r w:rsidRPr="00383C00">
        <w:rPr>
          <w:rFonts w:asciiTheme="minorHAnsi" w:hAnsiTheme="minorHAnsi" w:cs="Arial"/>
          <w:color w:val="000000"/>
          <w:sz w:val="22"/>
          <w:szCs w:val="22"/>
        </w:rPr>
        <w:t>niosku</w:t>
      </w:r>
      <w:r w:rsidR="00B46007" w:rsidRPr="00383C00">
        <w:rPr>
          <w:rFonts w:asciiTheme="minorHAnsi" w:hAnsiTheme="minorHAnsi" w:cs="Arial"/>
          <w:color w:val="000000"/>
          <w:sz w:val="22"/>
          <w:szCs w:val="22"/>
        </w:rPr>
        <w:t xml:space="preserve">, o </w:t>
      </w:r>
      <w:r w:rsidR="00FA5A81">
        <w:rPr>
          <w:rFonts w:asciiTheme="minorHAnsi" w:hAnsiTheme="minorHAnsi" w:cs="Arial"/>
          <w:color w:val="000000"/>
          <w:sz w:val="22"/>
          <w:szCs w:val="22"/>
        </w:rPr>
        <w:t>których mowa w oświadczeniu o poufności i bezstronności</w:t>
      </w:r>
      <w:r w:rsidR="00136287" w:rsidRPr="00383C00">
        <w:rPr>
          <w:rFonts w:asciiTheme="minorHAnsi" w:hAnsiTheme="minorHAnsi" w:cs="Arial"/>
          <w:color w:val="000000"/>
          <w:sz w:val="22"/>
          <w:szCs w:val="22"/>
        </w:rPr>
        <w:t xml:space="preserve">, </w:t>
      </w:r>
      <w:r w:rsidR="002230B0" w:rsidRPr="00383C00">
        <w:rPr>
          <w:rFonts w:asciiTheme="minorHAnsi" w:hAnsiTheme="minorHAnsi" w:cs="Arial"/>
          <w:color w:val="000000"/>
          <w:sz w:val="22"/>
          <w:szCs w:val="22"/>
        </w:rPr>
        <w:t>e</w:t>
      </w:r>
      <w:r w:rsidR="00C941FA" w:rsidRPr="00383C00">
        <w:rPr>
          <w:rFonts w:asciiTheme="minorHAnsi" w:hAnsiTheme="minorHAnsi" w:cs="Arial"/>
          <w:color w:val="000000"/>
          <w:sz w:val="22"/>
          <w:szCs w:val="22"/>
        </w:rPr>
        <w:t>kspert</w:t>
      </w:r>
      <w:r w:rsidR="001450DF" w:rsidRPr="00383C00">
        <w:rPr>
          <w:rFonts w:asciiTheme="minorHAnsi" w:hAnsiTheme="minorHAnsi" w:cs="Arial"/>
          <w:color w:val="000000"/>
          <w:sz w:val="22"/>
          <w:szCs w:val="22"/>
        </w:rPr>
        <w:t xml:space="preserve"> KR</w:t>
      </w:r>
      <w:r w:rsidRPr="00383C00">
        <w:rPr>
          <w:rFonts w:asciiTheme="minorHAnsi" w:hAnsiTheme="minorHAnsi" w:cs="Arial"/>
          <w:color w:val="000000"/>
          <w:sz w:val="22"/>
          <w:szCs w:val="22"/>
        </w:rPr>
        <w:t xml:space="preserve"> niezwłocznie informuje o tym fakci</w:t>
      </w:r>
      <w:r w:rsidR="001450DF" w:rsidRPr="00383C00">
        <w:rPr>
          <w:rFonts w:asciiTheme="minorHAnsi" w:hAnsiTheme="minorHAnsi" w:cs="Arial"/>
          <w:color w:val="000000"/>
          <w:sz w:val="22"/>
          <w:szCs w:val="22"/>
        </w:rPr>
        <w:t xml:space="preserve">e </w:t>
      </w:r>
      <w:r w:rsidR="002230B0" w:rsidRPr="00383C00">
        <w:rPr>
          <w:rFonts w:asciiTheme="minorHAnsi" w:hAnsiTheme="minorHAnsi" w:cs="Arial"/>
          <w:color w:val="000000"/>
          <w:sz w:val="22"/>
          <w:szCs w:val="22"/>
        </w:rPr>
        <w:t>p</w:t>
      </w:r>
      <w:r w:rsidR="001450DF" w:rsidRPr="00383C00">
        <w:rPr>
          <w:rFonts w:asciiTheme="minorHAnsi" w:hAnsiTheme="minorHAnsi" w:cs="Arial"/>
          <w:color w:val="000000"/>
          <w:sz w:val="22"/>
          <w:szCs w:val="22"/>
        </w:rPr>
        <w:t>rzewodniczącego KR</w:t>
      </w:r>
      <w:r w:rsidRPr="00383C00">
        <w:rPr>
          <w:rFonts w:asciiTheme="minorHAnsi" w:hAnsiTheme="minorHAnsi" w:cs="Arial"/>
          <w:color w:val="000000"/>
          <w:sz w:val="22"/>
          <w:szCs w:val="22"/>
        </w:rPr>
        <w:t xml:space="preserve"> i składa pisemną informację o</w:t>
      </w:r>
      <w:r w:rsidR="00381684" w:rsidRPr="00383C00">
        <w:rPr>
          <w:rFonts w:asciiTheme="minorHAnsi" w:hAnsiTheme="minorHAnsi" w:cs="Arial"/>
          <w:color w:val="000000"/>
          <w:sz w:val="22"/>
          <w:szCs w:val="22"/>
        </w:rPr>
        <w:t> </w:t>
      </w:r>
      <w:r w:rsidRPr="00383C00">
        <w:rPr>
          <w:rFonts w:asciiTheme="minorHAnsi" w:hAnsiTheme="minorHAnsi" w:cs="Arial"/>
          <w:color w:val="000000"/>
          <w:sz w:val="22"/>
          <w:szCs w:val="22"/>
        </w:rPr>
        <w:t xml:space="preserve">wyłączeniu, stanowiącą </w:t>
      </w:r>
      <w:r w:rsidR="001450DF" w:rsidRPr="00383C00">
        <w:rPr>
          <w:rFonts w:asciiTheme="minorHAnsi" w:hAnsiTheme="minorHAnsi" w:cs="Arial"/>
          <w:color w:val="000000"/>
          <w:sz w:val="22"/>
          <w:szCs w:val="22"/>
        </w:rPr>
        <w:t xml:space="preserve">załącznik nr 1 do </w:t>
      </w:r>
      <w:r w:rsidR="002230B0" w:rsidRPr="00383C00">
        <w:rPr>
          <w:rFonts w:asciiTheme="minorHAnsi" w:hAnsiTheme="minorHAnsi" w:cs="Arial"/>
          <w:color w:val="000000"/>
          <w:sz w:val="22"/>
          <w:szCs w:val="22"/>
        </w:rPr>
        <w:t>r</w:t>
      </w:r>
      <w:r w:rsidR="001450DF" w:rsidRPr="00383C00">
        <w:rPr>
          <w:rFonts w:asciiTheme="minorHAnsi" w:hAnsiTheme="minorHAnsi" w:cs="Arial"/>
          <w:color w:val="000000"/>
          <w:sz w:val="22"/>
          <w:szCs w:val="22"/>
        </w:rPr>
        <w:t>egulaminu KR</w:t>
      </w:r>
      <w:r w:rsidRPr="00383C00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. </w:t>
      </w:r>
      <w:r w:rsidR="00EE541E" w:rsidRPr="00383C00">
        <w:rPr>
          <w:rFonts w:asciiTheme="minorHAnsi" w:eastAsiaTheme="minorHAnsi" w:hAnsiTheme="minorHAnsi" w:cs="Arial"/>
          <w:sz w:val="22"/>
          <w:szCs w:val="22"/>
          <w:lang w:eastAsia="en-US"/>
        </w:rPr>
        <w:t>Jeśli przedmiotowa sytua</w:t>
      </w:r>
      <w:r w:rsidR="001450DF" w:rsidRPr="00383C00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cja dotyczy </w:t>
      </w:r>
      <w:r w:rsidR="002230B0" w:rsidRPr="00383C00">
        <w:rPr>
          <w:rFonts w:asciiTheme="minorHAnsi" w:eastAsiaTheme="minorHAnsi" w:hAnsiTheme="minorHAnsi" w:cs="Arial"/>
          <w:sz w:val="22"/>
          <w:szCs w:val="22"/>
          <w:lang w:eastAsia="en-US"/>
        </w:rPr>
        <w:t>p</w:t>
      </w:r>
      <w:r w:rsidR="001450DF" w:rsidRPr="00383C00">
        <w:rPr>
          <w:rFonts w:asciiTheme="minorHAnsi" w:eastAsiaTheme="minorHAnsi" w:hAnsiTheme="minorHAnsi" w:cs="Arial"/>
          <w:sz w:val="22"/>
          <w:szCs w:val="22"/>
          <w:lang w:eastAsia="en-US"/>
        </w:rPr>
        <w:t>rzewodniczącego KR</w:t>
      </w:r>
      <w:r w:rsidR="00EE541E" w:rsidRPr="00383C00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, informuje on </w:t>
      </w:r>
      <w:r w:rsidR="00136287" w:rsidRPr="00383C00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o ww. okolicznościach </w:t>
      </w:r>
      <w:r w:rsidR="002230B0" w:rsidRPr="00383C00">
        <w:rPr>
          <w:rFonts w:asciiTheme="minorHAnsi" w:eastAsiaTheme="minorHAnsi" w:hAnsiTheme="minorHAnsi" w:cs="Arial"/>
          <w:sz w:val="22"/>
          <w:szCs w:val="22"/>
          <w:lang w:eastAsia="en-US"/>
        </w:rPr>
        <w:t>d</w:t>
      </w:r>
      <w:r w:rsidR="00136287" w:rsidRPr="00383C00">
        <w:rPr>
          <w:rFonts w:asciiTheme="minorHAnsi" w:eastAsiaTheme="minorHAnsi" w:hAnsiTheme="minorHAnsi" w:cs="Arial"/>
          <w:sz w:val="22"/>
          <w:szCs w:val="22"/>
          <w:lang w:eastAsia="en-US"/>
        </w:rPr>
        <w:t>yrektora</w:t>
      </w:r>
      <w:r w:rsidR="00EE27A7" w:rsidRPr="00383C00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</w:t>
      </w:r>
      <w:r w:rsidR="008D52CD" w:rsidRPr="00383C00">
        <w:rPr>
          <w:rFonts w:asciiTheme="minorHAnsi" w:eastAsiaTheme="minorHAnsi" w:hAnsiTheme="minorHAnsi" w:cs="Arial"/>
          <w:sz w:val="22"/>
          <w:szCs w:val="22"/>
          <w:lang w:eastAsia="en-US"/>
        </w:rPr>
        <w:t>B</w:t>
      </w:r>
      <w:r w:rsidR="00CC3EC3" w:rsidRPr="00383C00">
        <w:rPr>
          <w:rFonts w:asciiTheme="minorHAnsi" w:eastAsiaTheme="minorHAnsi" w:hAnsiTheme="minorHAnsi" w:cs="Arial"/>
          <w:sz w:val="22"/>
          <w:szCs w:val="22"/>
          <w:lang w:eastAsia="en-US"/>
        </w:rPr>
        <w:t>D</w:t>
      </w:r>
      <w:r w:rsidR="00B96FA2" w:rsidRPr="00383C00">
        <w:rPr>
          <w:rFonts w:asciiTheme="minorHAnsi" w:eastAsiaTheme="minorHAnsi" w:hAnsiTheme="minorHAnsi" w:cs="Arial"/>
          <w:sz w:val="22"/>
          <w:szCs w:val="22"/>
          <w:lang w:eastAsia="en-US"/>
        </w:rPr>
        <w:t>.</w:t>
      </w:r>
    </w:p>
    <w:p w14:paraId="280B8B58" w14:textId="5E5B9B86" w:rsidR="00187E87" w:rsidRPr="00383C00" w:rsidRDefault="00187E87" w:rsidP="002230B0">
      <w:pPr>
        <w:suppressAutoHyphens/>
        <w:spacing w:before="120" w:after="120" w:line="276" w:lineRule="auto"/>
        <w:jc w:val="center"/>
        <w:rPr>
          <w:rFonts w:asciiTheme="minorHAnsi" w:hAnsiTheme="minorHAnsi" w:cs="Arial"/>
          <w:b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b/>
          <w:color w:val="000000"/>
          <w:sz w:val="22"/>
          <w:szCs w:val="22"/>
        </w:rPr>
        <w:t xml:space="preserve">§ </w:t>
      </w:r>
      <w:r w:rsidR="00160911" w:rsidRPr="00383C00">
        <w:rPr>
          <w:rFonts w:asciiTheme="minorHAnsi" w:hAnsiTheme="minorHAnsi" w:cs="Arial"/>
          <w:b/>
          <w:color w:val="000000"/>
          <w:sz w:val="22"/>
          <w:szCs w:val="22"/>
        </w:rPr>
        <w:t>3</w:t>
      </w:r>
    </w:p>
    <w:p w14:paraId="5DED82F6" w14:textId="77777777" w:rsidR="00187E87" w:rsidRPr="00383C00" w:rsidRDefault="00D30474" w:rsidP="002230B0">
      <w:pPr>
        <w:suppressAutoHyphens/>
        <w:spacing w:before="120" w:after="120" w:line="276" w:lineRule="auto"/>
        <w:jc w:val="center"/>
        <w:rPr>
          <w:rFonts w:asciiTheme="minorHAnsi" w:hAnsiTheme="minorHAnsi" w:cs="Arial"/>
          <w:b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b/>
          <w:color w:val="000000"/>
          <w:sz w:val="22"/>
          <w:szCs w:val="22"/>
        </w:rPr>
        <w:t>Przewodniczący KR</w:t>
      </w:r>
    </w:p>
    <w:p w14:paraId="7BC608F5" w14:textId="24B3C70B" w:rsidR="00187E87" w:rsidRPr="00383C00" w:rsidRDefault="00187E87" w:rsidP="002230B0">
      <w:pPr>
        <w:numPr>
          <w:ilvl w:val="0"/>
          <w:numId w:val="3"/>
        </w:numPr>
        <w:suppressAutoHyphens/>
        <w:spacing w:before="120" w:after="120" w:line="276" w:lineRule="auto"/>
        <w:ind w:left="567" w:hanging="567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sz w:val="22"/>
          <w:szCs w:val="22"/>
        </w:rPr>
        <w:t>Prac</w:t>
      </w:r>
      <w:r w:rsidR="001450DF" w:rsidRPr="00383C00">
        <w:rPr>
          <w:rFonts w:asciiTheme="minorHAnsi" w:hAnsiTheme="minorHAnsi" w:cs="Arial"/>
          <w:sz w:val="22"/>
          <w:szCs w:val="22"/>
        </w:rPr>
        <w:t>ami KR</w:t>
      </w:r>
      <w:r w:rsidR="00DC0D7E" w:rsidRPr="00383C00">
        <w:rPr>
          <w:rFonts w:asciiTheme="minorHAnsi" w:hAnsiTheme="minorHAnsi" w:cs="Arial"/>
          <w:sz w:val="22"/>
          <w:szCs w:val="22"/>
        </w:rPr>
        <w:t xml:space="preserve"> kieruje </w:t>
      </w:r>
      <w:r w:rsidR="002230B0" w:rsidRPr="00383C00">
        <w:rPr>
          <w:rFonts w:asciiTheme="minorHAnsi" w:hAnsiTheme="minorHAnsi" w:cs="Arial"/>
          <w:sz w:val="22"/>
          <w:szCs w:val="22"/>
        </w:rPr>
        <w:t>p</w:t>
      </w:r>
      <w:r w:rsidR="00DC0D7E" w:rsidRPr="00383C00">
        <w:rPr>
          <w:rFonts w:asciiTheme="minorHAnsi" w:hAnsiTheme="minorHAnsi" w:cs="Arial"/>
          <w:sz w:val="22"/>
          <w:szCs w:val="22"/>
        </w:rPr>
        <w:t>rzewodniczący</w:t>
      </w:r>
      <w:r w:rsidR="0003592A" w:rsidRPr="00383C00">
        <w:rPr>
          <w:rFonts w:asciiTheme="minorHAnsi" w:hAnsiTheme="minorHAnsi" w:cs="Arial"/>
          <w:sz w:val="22"/>
          <w:szCs w:val="22"/>
        </w:rPr>
        <w:t>,</w:t>
      </w:r>
      <w:r w:rsidR="00C941FA" w:rsidRPr="00383C00">
        <w:rPr>
          <w:rFonts w:asciiTheme="minorHAnsi" w:eastAsiaTheme="minorHAnsi" w:hAnsiTheme="minorHAnsi" w:cs="TimesNewRomanPSMT"/>
          <w:sz w:val="22"/>
          <w:szCs w:val="22"/>
          <w:lang w:eastAsia="en-US"/>
        </w:rPr>
        <w:t xml:space="preserve"> będący </w:t>
      </w:r>
      <w:r w:rsidR="002230B0" w:rsidRPr="00383C00">
        <w:rPr>
          <w:rFonts w:asciiTheme="minorHAnsi" w:eastAsiaTheme="minorHAnsi" w:hAnsiTheme="minorHAnsi" w:cs="TimesNewRomanPSMT"/>
          <w:sz w:val="22"/>
          <w:szCs w:val="22"/>
          <w:lang w:eastAsia="en-US"/>
        </w:rPr>
        <w:t>p</w:t>
      </w:r>
      <w:r w:rsidR="00C941FA" w:rsidRPr="00383C00">
        <w:rPr>
          <w:rFonts w:asciiTheme="minorHAnsi" w:eastAsiaTheme="minorHAnsi" w:hAnsiTheme="minorHAnsi" w:cs="TimesNewRomanPSMT"/>
          <w:sz w:val="22"/>
          <w:szCs w:val="22"/>
          <w:lang w:eastAsia="en-US"/>
        </w:rPr>
        <w:t>racownikiem Realizatora projektu.</w:t>
      </w:r>
    </w:p>
    <w:p w14:paraId="775286ED" w14:textId="19D90B5E" w:rsidR="00187E87" w:rsidRPr="00383C00" w:rsidRDefault="00187E87" w:rsidP="002230B0">
      <w:pPr>
        <w:numPr>
          <w:ilvl w:val="0"/>
          <w:numId w:val="3"/>
        </w:numPr>
        <w:suppressAutoHyphens/>
        <w:spacing w:line="276" w:lineRule="auto"/>
        <w:ind w:left="567" w:hanging="567"/>
        <w:jc w:val="both"/>
        <w:rPr>
          <w:rFonts w:asciiTheme="minorHAnsi" w:hAnsiTheme="minorHAnsi" w:cs="Arial"/>
          <w:sz w:val="22"/>
          <w:szCs w:val="22"/>
        </w:rPr>
      </w:pPr>
      <w:bookmarkStart w:id="1" w:name="_Ref207376201"/>
      <w:r w:rsidRPr="00383C00">
        <w:rPr>
          <w:rFonts w:asciiTheme="minorHAnsi" w:hAnsiTheme="minorHAnsi" w:cs="Arial"/>
          <w:sz w:val="22"/>
          <w:szCs w:val="22"/>
        </w:rPr>
        <w:t xml:space="preserve">Do zadań </w:t>
      </w:r>
      <w:r w:rsidR="002230B0" w:rsidRPr="00383C00">
        <w:rPr>
          <w:rFonts w:asciiTheme="minorHAnsi" w:hAnsiTheme="minorHAnsi" w:cs="Arial"/>
          <w:sz w:val="22"/>
          <w:szCs w:val="22"/>
        </w:rPr>
        <w:t>p</w:t>
      </w:r>
      <w:r w:rsidRPr="00383C00">
        <w:rPr>
          <w:rFonts w:asciiTheme="minorHAnsi" w:hAnsiTheme="minorHAnsi" w:cs="Arial"/>
          <w:sz w:val="22"/>
          <w:szCs w:val="22"/>
        </w:rPr>
        <w:t>rzewodniczącego należy</w:t>
      </w:r>
      <w:r w:rsidR="00555ECA" w:rsidRPr="00383C00">
        <w:rPr>
          <w:rFonts w:asciiTheme="minorHAnsi" w:hAnsiTheme="minorHAnsi" w:cs="Arial"/>
          <w:sz w:val="22"/>
          <w:szCs w:val="22"/>
        </w:rPr>
        <w:t xml:space="preserve"> w szczególności</w:t>
      </w:r>
      <w:r w:rsidRPr="00383C00">
        <w:rPr>
          <w:rFonts w:asciiTheme="minorHAnsi" w:hAnsiTheme="minorHAnsi" w:cs="Arial"/>
          <w:sz w:val="22"/>
          <w:szCs w:val="22"/>
        </w:rPr>
        <w:t>:</w:t>
      </w:r>
      <w:bookmarkEnd w:id="1"/>
    </w:p>
    <w:p w14:paraId="340F2FE7" w14:textId="2AD6F874" w:rsidR="00187E87" w:rsidRPr="00383C00" w:rsidRDefault="002230B0" w:rsidP="002230B0">
      <w:pPr>
        <w:pStyle w:val="Akapitzlist"/>
        <w:numPr>
          <w:ilvl w:val="1"/>
          <w:numId w:val="3"/>
        </w:numPr>
        <w:suppressAutoHyphens/>
        <w:spacing w:line="276" w:lineRule="auto"/>
        <w:ind w:left="993" w:hanging="426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sz w:val="22"/>
          <w:szCs w:val="22"/>
        </w:rPr>
        <w:t>r</w:t>
      </w:r>
      <w:r w:rsidR="001450DF" w:rsidRPr="00383C00">
        <w:rPr>
          <w:rFonts w:asciiTheme="minorHAnsi" w:hAnsiTheme="minorHAnsi" w:cs="Arial"/>
          <w:sz w:val="22"/>
          <w:szCs w:val="22"/>
        </w:rPr>
        <w:t>eprezentowanie KR</w:t>
      </w:r>
      <w:r w:rsidR="00187E87" w:rsidRPr="00383C00">
        <w:rPr>
          <w:rFonts w:asciiTheme="minorHAnsi" w:hAnsiTheme="minorHAnsi" w:cs="Arial"/>
          <w:sz w:val="22"/>
          <w:szCs w:val="22"/>
        </w:rPr>
        <w:t>;</w:t>
      </w:r>
    </w:p>
    <w:p w14:paraId="45AD89DC" w14:textId="679989BF" w:rsidR="00575DF9" w:rsidRPr="00383C00" w:rsidRDefault="002230B0" w:rsidP="002230B0">
      <w:pPr>
        <w:pStyle w:val="Akapitzlist"/>
        <w:numPr>
          <w:ilvl w:val="1"/>
          <w:numId w:val="3"/>
        </w:numPr>
        <w:suppressAutoHyphens/>
        <w:spacing w:line="276" w:lineRule="auto"/>
        <w:ind w:left="993" w:hanging="426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sz w:val="22"/>
          <w:szCs w:val="22"/>
        </w:rPr>
        <w:t>l</w:t>
      </w:r>
      <w:r w:rsidR="008453FE" w:rsidRPr="00383C00">
        <w:rPr>
          <w:rFonts w:asciiTheme="minorHAnsi" w:hAnsiTheme="minorHAnsi" w:cs="Arial"/>
          <w:sz w:val="22"/>
          <w:szCs w:val="22"/>
        </w:rPr>
        <w:t xml:space="preserve">osowanie i przydzielanie </w:t>
      </w:r>
      <w:r w:rsidR="00A6624E" w:rsidRPr="00383C00">
        <w:rPr>
          <w:rFonts w:asciiTheme="minorHAnsi" w:hAnsiTheme="minorHAnsi" w:cs="Arial"/>
          <w:sz w:val="22"/>
          <w:szCs w:val="22"/>
        </w:rPr>
        <w:t>w</w:t>
      </w:r>
      <w:r w:rsidR="00575DF9" w:rsidRPr="00383C00">
        <w:rPr>
          <w:rFonts w:asciiTheme="minorHAnsi" w:hAnsiTheme="minorHAnsi" w:cs="Arial"/>
          <w:sz w:val="22"/>
          <w:szCs w:val="22"/>
        </w:rPr>
        <w:t>niosków d</w:t>
      </w:r>
      <w:r w:rsidR="00734E56" w:rsidRPr="00383C00">
        <w:rPr>
          <w:rFonts w:asciiTheme="minorHAnsi" w:hAnsiTheme="minorHAnsi" w:cs="Arial"/>
          <w:sz w:val="22"/>
          <w:szCs w:val="22"/>
        </w:rPr>
        <w:t>la</w:t>
      </w:r>
      <w:r w:rsidR="00575DF9" w:rsidRPr="00383C00">
        <w:rPr>
          <w:rFonts w:asciiTheme="minorHAnsi" w:hAnsiTheme="minorHAnsi" w:cs="Arial"/>
          <w:sz w:val="22"/>
          <w:szCs w:val="22"/>
        </w:rPr>
        <w:t xml:space="preserve"> poszczególnych </w:t>
      </w:r>
      <w:r w:rsidRPr="00383C00">
        <w:rPr>
          <w:rFonts w:asciiTheme="minorHAnsi" w:hAnsiTheme="minorHAnsi" w:cs="Arial"/>
          <w:sz w:val="22"/>
          <w:szCs w:val="22"/>
        </w:rPr>
        <w:t>e</w:t>
      </w:r>
      <w:r w:rsidR="00575DF9" w:rsidRPr="00383C00">
        <w:rPr>
          <w:rFonts w:asciiTheme="minorHAnsi" w:hAnsiTheme="minorHAnsi" w:cs="Arial"/>
          <w:sz w:val="22"/>
          <w:szCs w:val="22"/>
        </w:rPr>
        <w:t>kspertów</w:t>
      </w:r>
      <w:r w:rsidR="00AF7FAB" w:rsidRPr="00383C00">
        <w:rPr>
          <w:rFonts w:asciiTheme="minorHAnsi" w:hAnsiTheme="minorHAnsi" w:cs="Arial"/>
          <w:sz w:val="22"/>
          <w:szCs w:val="22"/>
        </w:rPr>
        <w:t>;</w:t>
      </w:r>
    </w:p>
    <w:p w14:paraId="2D8E87B4" w14:textId="24469FE7" w:rsidR="00AF7FAB" w:rsidRPr="00383C00" w:rsidRDefault="002230B0" w:rsidP="002230B0">
      <w:pPr>
        <w:pStyle w:val="Akapitzlist"/>
        <w:numPr>
          <w:ilvl w:val="1"/>
          <w:numId w:val="3"/>
        </w:numPr>
        <w:suppressAutoHyphens/>
        <w:spacing w:line="276" w:lineRule="auto"/>
        <w:ind w:left="993" w:hanging="426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sz w:val="22"/>
          <w:szCs w:val="22"/>
        </w:rPr>
        <w:t>d</w:t>
      </w:r>
      <w:r w:rsidR="00BD0701" w:rsidRPr="00383C00">
        <w:rPr>
          <w:rFonts w:asciiTheme="minorHAnsi" w:hAnsiTheme="minorHAnsi" w:cs="Arial"/>
          <w:sz w:val="22"/>
          <w:szCs w:val="22"/>
        </w:rPr>
        <w:t xml:space="preserve">banie o </w:t>
      </w:r>
      <w:r w:rsidR="001450DF" w:rsidRPr="00383C00">
        <w:rPr>
          <w:rFonts w:asciiTheme="minorHAnsi" w:hAnsiTheme="minorHAnsi" w:cs="Arial"/>
          <w:sz w:val="22"/>
          <w:szCs w:val="22"/>
        </w:rPr>
        <w:t>zgodność pracy KR</w:t>
      </w:r>
      <w:r w:rsidR="00BD0701" w:rsidRPr="00383C00">
        <w:rPr>
          <w:rFonts w:asciiTheme="minorHAnsi" w:hAnsiTheme="minorHAnsi" w:cs="Arial"/>
          <w:sz w:val="22"/>
          <w:szCs w:val="22"/>
        </w:rPr>
        <w:t xml:space="preserve"> z </w:t>
      </w:r>
      <w:r w:rsidR="005F7042" w:rsidRPr="00383C00">
        <w:rPr>
          <w:rFonts w:asciiTheme="minorHAnsi" w:hAnsiTheme="minorHAnsi" w:cs="Arial"/>
          <w:sz w:val="22"/>
          <w:szCs w:val="22"/>
        </w:rPr>
        <w:t>r</w:t>
      </w:r>
      <w:r w:rsidR="00734E56" w:rsidRPr="00383C00">
        <w:rPr>
          <w:rFonts w:asciiTheme="minorHAnsi" w:hAnsiTheme="minorHAnsi" w:cs="Arial"/>
          <w:sz w:val="22"/>
          <w:szCs w:val="22"/>
        </w:rPr>
        <w:t>e</w:t>
      </w:r>
      <w:r w:rsidR="00BD0701" w:rsidRPr="00383C00">
        <w:rPr>
          <w:rFonts w:asciiTheme="minorHAnsi" w:hAnsiTheme="minorHAnsi" w:cs="Arial"/>
          <w:sz w:val="22"/>
          <w:szCs w:val="22"/>
        </w:rPr>
        <w:t>gulamine</w:t>
      </w:r>
      <w:r w:rsidR="001450DF" w:rsidRPr="00383C00">
        <w:rPr>
          <w:rFonts w:asciiTheme="minorHAnsi" w:hAnsiTheme="minorHAnsi" w:cs="Arial"/>
          <w:sz w:val="22"/>
          <w:szCs w:val="22"/>
        </w:rPr>
        <w:t>m KR</w:t>
      </w:r>
      <w:r w:rsidR="00F534AA" w:rsidRPr="00383C00">
        <w:rPr>
          <w:rFonts w:asciiTheme="minorHAnsi" w:hAnsiTheme="minorHAnsi" w:cs="Arial"/>
          <w:sz w:val="22"/>
          <w:szCs w:val="22"/>
        </w:rPr>
        <w:t xml:space="preserve"> oraz </w:t>
      </w:r>
      <w:r w:rsidR="005F7042" w:rsidRPr="00383C00">
        <w:rPr>
          <w:rFonts w:asciiTheme="minorHAnsi" w:hAnsiTheme="minorHAnsi" w:cs="Arial"/>
          <w:sz w:val="22"/>
          <w:szCs w:val="22"/>
        </w:rPr>
        <w:t>r</w:t>
      </w:r>
      <w:r w:rsidR="00F534AA" w:rsidRPr="00383C00">
        <w:rPr>
          <w:rFonts w:asciiTheme="minorHAnsi" w:hAnsiTheme="minorHAnsi" w:cs="Arial"/>
          <w:sz w:val="22"/>
          <w:szCs w:val="22"/>
        </w:rPr>
        <w:t>egulaminem</w:t>
      </w:r>
      <w:r w:rsidR="00AF7FAB" w:rsidRPr="00383C00">
        <w:rPr>
          <w:rFonts w:asciiTheme="minorHAnsi" w:hAnsiTheme="minorHAnsi" w:cs="Arial"/>
          <w:sz w:val="22"/>
          <w:szCs w:val="22"/>
        </w:rPr>
        <w:t>;</w:t>
      </w:r>
    </w:p>
    <w:p w14:paraId="4FF8C281" w14:textId="2D0F8306" w:rsidR="00534645" w:rsidRPr="00383C00" w:rsidRDefault="002230B0" w:rsidP="002230B0">
      <w:pPr>
        <w:pStyle w:val="Akapitzlist"/>
        <w:numPr>
          <w:ilvl w:val="1"/>
          <w:numId w:val="3"/>
        </w:numPr>
        <w:suppressAutoHyphens/>
        <w:spacing w:line="276" w:lineRule="auto"/>
        <w:ind w:left="993" w:hanging="426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sz w:val="22"/>
          <w:szCs w:val="22"/>
        </w:rPr>
        <w:t>z</w:t>
      </w:r>
      <w:r w:rsidR="00534645" w:rsidRPr="00383C00">
        <w:rPr>
          <w:rFonts w:asciiTheme="minorHAnsi" w:hAnsiTheme="minorHAnsi" w:cs="Arial"/>
          <w:sz w:val="22"/>
          <w:szCs w:val="22"/>
        </w:rPr>
        <w:t xml:space="preserve">woływanie posiedzeń </w:t>
      </w:r>
      <w:r w:rsidR="001450DF" w:rsidRPr="00383C00">
        <w:rPr>
          <w:rFonts w:asciiTheme="minorHAnsi" w:hAnsiTheme="minorHAnsi" w:cs="Arial"/>
          <w:sz w:val="22"/>
          <w:szCs w:val="22"/>
        </w:rPr>
        <w:t>KR</w:t>
      </w:r>
      <w:r w:rsidR="00AF7FAB" w:rsidRPr="00383C00">
        <w:rPr>
          <w:rFonts w:asciiTheme="minorHAnsi" w:hAnsiTheme="minorHAnsi" w:cs="Arial"/>
          <w:sz w:val="22"/>
          <w:szCs w:val="22"/>
        </w:rPr>
        <w:t>;</w:t>
      </w:r>
    </w:p>
    <w:p w14:paraId="6F8C8CA6" w14:textId="7FA3D702" w:rsidR="006254AD" w:rsidRPr="00383C00" w:rsidRDefault="002230B0" w:rsidP="002230B0">
      <w:pPr>
        <w:pStyle w:val="Akapitzlist"/>
        <w:numPr>
          <w:ilvl w:val="1"/>
          <w:numId w:val="3"/>
        </w:numPr>
        <w:suppressAutoHyphens/>
        <w:spacing w:line="276" w:lineRule="auto"/>
        <w:ind w:left="993" w:hanging="426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sz w:val="22"/>
          <w:szCs w:val="22"/>
        </w:rPr>
        <w:t>k</w:t>
      </w:r>
      <w:r w:rsidR="00601861" w:rsidRPr="00383C00">
        <w:rPr>
          <w:rFonts w:asciiTheme="minorHAnsi" w:hAnsiTheme="minorHAnsi" w:cs="Arial"/>
          <w:sz w:val="22"/>
          <w:szCs w:val="22"/>
        </w:rPr>
        <w:t>ontrol</w:t>
      </w:r>
      <w:r w:rsidR="0014531E" w:rsidRPr="00383C00">
        <w:rPr>
          <w:rFonts w:asciiTheme="minorHAnsi" w:hAnsiTheme="minorHAnsi" w:cs="Arial"/>
          <w:sz w:val="22"/>
          <w:szCs w:val="22"/>
        </w:rPr>
        <w:t>owanie</w:t>
      </w:r>
      <w:r w:rsidR="003031A5" w:rsidRPr="00383C00">
        <w:rPr>
          <w:rFonts w:asciiTheme="minorHAnsi" w:hAnsiTheme="minorHAnsi" w:cs="Arial"/>
          <w:sz w:val="22"/>
          <w:szCs w:val="22"/>
        </w:rPr>
        <w:t xml:space="preserve"> </w:t>
      </w:r>
      <w:r w:rsidR="00977969" w:rsidRPr="00383C00">
        <w:rPr>
          <w:rFonts w:asciiTheme="minorHAnsi" w:hAnsiTheme="minorHAnsi" w:cs="Arial"/>
          <w:sz w:val="22"/>
          <w:szCs w:val="22"/>
        </w:rPr>
        <w:t>podpisywania</w:t>
      </w:r>
      <w:r w:rsidR="00D75CCD" w:rsidRPr="00383C00">
        <w:rPr>
          <w:rFonts w:asciiTheme="minorHAnsi" w:hAnsiTheme="minorHAnsi" w:cs="Arial"/>
          <w:sz w:val="22"/>
          <w:szCs w:val="22"/>
        </w:rPr>
        <w:t xml:space="preserve"> przez </w:t>
      </w:r>
      <w:r w:rsidR="005F7042" w:rsidRPr="00383C00">
        <w:rPr>
          <w:rFonts w:asciiTheme="minorHAnsi" w:hAnsiTheme="minorHAnsi" w:cs="Arial"/>
          <w:sz w:val="22"/>
          <w:szCs w:val="22"/>
        </w:rPr>
        <w:t>e</w:t>
      </w:r>
      <w:r w:rsidR="00D75CCD" w:rsidRPr="00383C00">
        <w:rPr>
          <w:rFonts w:asciiTheme="minorHAnsi" w:hAnsiTheme="minorHAnsi" w:cs="Arial"/>
          <w:sz w:val="22"/>
          <w:szCs w:val="22"/>
        </w:rPr>
        <w:t>kspertów</w:t>
      </w:r>
      <w:r w:rsidR="00977969" w:rsidRPr="00383C00">
        <w:rPr>
          <w:rFonts w:asciiTheme="minorHAnsi" w:hAnsiTheme="minorHAnsi" w:cs="Arial"/>
          <w:sz w:val="22"/>
          <w:szCs w:val="22"/>
        </w:rPr>
        <w:t xml:space="preserve"> </w:t>
      </w:r>
      <w:r w:rsidR="00C41B89" w:rsidRPr="00383C00">
        <w:rPr>
          <w:rFonts w:asciiTheme="minorHAnsi" w:hAnsiTheme="minorHAnsi" w:cs="Arial"/>
          <w:sz w:val="22"/>
          <w:szCs w:val="22"/>
        </w:rPr>
        <w:t>oświadczenia o</w:t>
      </w:r>
      <w:r w:rsidR="00D75CCD" w:rsidRPr="00383C00">
        <w:rPr>
          <w:rFonts w:asciiTheme="minorHAnsi" w:hAnsiTheme="minorHAnsi" w:cs="Arial"/>
          <w:sz w:val="22"/>
          <w:szCs w:val="22"/>
        </w:rPr>
        <w:t xml:space="preserve"> </w:t>
      </w:r>
      <w:r w:rsidR="0014531E" w:rsidRPr="00383C00">
        <w:rPr>
          <w:rFonts w:asciiTheme="minorHAnsi" w:hAnsiTheme="minorHAnsi" w:cs="Arial"/>
          <w:sz w:val="22"/>
          <w:szCs w:val="22"/>
        </w:rPr>
        <w:t>poufności i bezstronności;</w:t>
      </w:r>
    </w:p>
    <w:p w14:paraId="7DFCBFBA" w14:textId="706C4F52" w:rsidR="00187E87" w:rsidRPr="00383C00" w:rsidRDefault="00CC3EC3" w:rsidP="002230B0">
      <w:pPr>
        <w:pStyle w:val="Akapitzlist"/>
        <w:numPr>
          <w:ilvl w:val="1"/>
          <w:numId w:val="3"/>
        </w:numPr>
        <w:suppressAutoHyphens/>
        <w:spacing w:line="276" w:lineRule="auto"/>
        <w:ind w:left="993" w:hanging="426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sz w:val="22"/>
          <w:szCs w:val="22"/>
        </w:rPr>
        <w:t>z</w:t>
      </w:r>
      <w:r w:rsidR="00CE2BCC" w:rsidRPr="00383C00">
        <w:rPr>
          <w:rFonts w:asciiTheme="minorHAnsi" w:hAnsiTheme="minorHAnsi" w:cs="Arial"/>
          <w:sz w:val="22"/>
          <w:szCs w:val="22"/>
        </w:rPr>
        <w:t xml:space="preserve">apewnienie </w:t>
      </w:r>
      <w:r w:rsidR="00B46007" w:rsidRPr="00383C00">
        <w:rPr>
          <w:rFonts w:asciiTheme="minorHAnsi" w:hAnsiTheme="minorHAnsi" w:cs="Arial"/>
          <w:sz w:val="22"/>
          <w:szCs w:val="22"/>
        </w:rPr>
        <w:t xml:space="preserve">rzetelności, </w:t>
      </w:r>
      <w:r w:rsidR="00CE2BCC" w:rsidRPr="00383C00">
        <w:rPr>
          <w:rFonts w:asciiTheme="minorHAnsi" w:hAnsiTheme="minorHAnsi" w:cs="Arial"/>
          <w:sz w:val="22"/>
          <w:szCs w:val="22"/>
        </w:rPr>
        <w:t>bezstro</w:t>
      </w:r>
      <w:r w:rsidR="001450DF" w:rsidRPr="00383C00">
        <w:rPr>
          <w:rFonts w:asciiTheme="minorHAnsi" w:hAnsiTheme="minorHAnsi" w:cs="Arial"/>
          <w:sz w:val="22"/>
          <w:szCs w:val="22"/>
        </w:rPr>
        <w:t>nności i przejrzystości prac KR</w:t>
      </w:r>
      <w:r w:rsidR="0014531E" w:rsidRPr="00383C00">
        <w:rPr>
          <w:rFonts w:asciiTheme="minorHAnsi" w:hAnsiTheme="minorHAnsi" w:cs="Arial"/>
          <w:sz w:val="22"/>
          <w:szCs w:val="22"/>
        </w:rPr>
        <w:t>;</w:t>
      </w:r>
    </w:p>
    <w:p w14:paraId="18214CD4" w14:textId="5F3F5D55" w:rsidR="00C618BB" w:rsidRPr="00383C00" w:rsidRDefault="00CC3EC3" w:rsidP="002230B0">
      <w:pPr>
        <w:pStyle w:val="Akapitzlist"/>
        <w:numPr>
          <w:ilvl w:val="1"/>
          <w:numId w:val="3"/>
        </w:numPr>
        <w:suppressAutoHyphens/>
        <w:spacing w:line="276" w:lineRule="auto"/>
        <w:ind w:left="993" w:hanging="426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sz w:val="22"/>
          <w:szCs w:val="22"/>
        </w:rPr>
        <w:t>o</w:t>
      </w:r>
      <w:r w:rsidR="00C618BB" w:rsidRPr="00383C00">
        <w:rPr>
          <w:rFonts w:asciiTheme="minorHAnsi" w:hAnsiTheme="minorHAnsi" w:cs="Arial"/>
          <w:sz w:val="22"/>
          <w:szCs w:val="22"/>
        </w:rPr>
        <w:t>cena wniosków w przypadku rozbieżnoś</w:t>
      </w:r>
      <w:r w:rsidR="00C74CA3" w:rsidRPr="00383C00">
        <w:rPr>
          <w:rFonts w:asciiTheme="minorHAnsi" w:hAnsiTheme="minorHAnsi" w:cs="Arial"/>
          <w:sz w:val="22"/>
          <w:szCs w:val="22"/>
        </w:rPr>
        <w:t>ci punktowej, o której mowa w §7 ust. 11</w:t>
      </w:r>
      <w:r w:rsidR="00C618BB" w:rsidRPr="00383C00">
        <w:rPr>
          <w:rFonts w:asciiTheme="minorHAnsi" w:hAnsiTheme="minorHAnsi" w:cs="Arial"/>
          <w:sz w:val="22"/>
          <w:szCs w:val="22"/>
        </w:rPr>
        <w:t>;</w:t>
      </w:r>
    </w:p>
    <w:p w14:paraId="76B1252C" w14:textId="3790546F" w:rsidR="000330E0" w:rsidRPr="00383C00" w:rsidRDefault="00CC3EC3" w:rsidP="002230B0">
      <w:pPr>
        <w:pStyle w:val="Akapitzlist"/>
        <w:numPr>
          <w:ilvl w:val="1"/>
          <w:numId w:val="3"/>
        </w:numPr>
        <w:suppressAutoHyphens/>
        <w:spacing w:line="276" w:lineRule="auto"/>
        <w:ind w:left="993" w:hanging="426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sz w:val="22"/>
          <w:szCs w:val="22"/>
        </w:rPr>
        <w:t>s</w:t>
      </w:r>
      <w:r w:rsidR="00C75454" w:rsidRPr="00383C00">
        <w:rPr>
          <w:rFonts w:asciiTheme="minorHAnsi" w:hAnsiTheme="minorHAnsi" w:cs="Arial"/>
          <w:sz w:val="22"/>
          <w:szCs w:val="22"/>
        </w:rPr>
        <w:t>porządzanie list rankingowych</w:t>
      </w:r>
      <w:r w:rsidR="00C16734" w:rsidRPr="00383C00">
        <w:rPr>
          <w:rFonts w:asciiTheme="minorHAnsi" w:hAnsiTheme="minorHAnsi" w:cs="Arial"/>
          <w:sz w:val="22"/>
          <w:szCs w:val="22"/>
        </w:rPr>
        <w:t xml:space="preserve"> </w:t>
      </w:r>
      <w:r w:rsidR="00C16734" w:rsidRPr="00383C00">
        <w:rPr>
          <w:rFonts w:asciiTheme="minorHAnsi" w:hAnsiTheme="minorHAnsi" w:cstheme="minorHAnsi"/>
          <w:color w:val="000000"/>
          <w:sz w:val="22"/>
          <w:szCs w:val="22"/>
        </w:rPr>
        <w:t>zawierających wnioski zakwalifikowane i odrzucone oraz list rezerwowych;</w:t>
      </w:r>
    </w:p>
    <w:p w14:paraId="52092750" w14:textId="2CFA9A4A" w:rsidR="000330E0" w:rsidRPr="00383C00" w:rsidRDefault="00CC3EC3" w:rsidP="002230B0">
      <w:pPr>
        <w:pStyle w:val="Akapitzlist"/>
        <w:numPr>
          <w:ilvl w:val="1"/>
          <w:numId w:val="3"/>
        </w:numPr>
        <w:suppressAutoHyphens/>
        <w:spacing w:line="276" w:lineRule="auto"/>
        <w:ind w:left="993" w:hanging="426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sz w:val="22"/>
          <w:szCs w:val="22"/>
        </w:rPr>
        <w:t>k</w:t>
      </w:r>
      <w:r w:rsidR="000330E0" w:rsidRPr="00383C00">
        <w:rPr>
          <w:rFonts w:asciiTheme="minorHAnsi" w:hAnsiTheme="minorHAnsi" w:cs="Arial"/>
          <w:sz w:val="22"/>
          <w:szCs w:val="22"/>
        </w:rPr>
        <w:t>ontakt z</w:t>
      </w:r>
      <w:r w:rsidR="006B7D29" w:rsidRPr="00383C00">
        <w:rPr>
          <w:rFonts w:asciiTheme="minorHAnsi" w:hAnsiTheme="minorHAnsi" w:cs="Arial"/>
          <w:sz w:val="22"/>
          <w:szCs w:val="22"/>
        </w:rPr>
        <w:t xml:space="preserve"> OP</w:t>
      </w:r>
      <w:r w:rsidR="000330E0" w:rsidRPr="00383C00">
        <w:rPr>
          <w:rFonts w:asciiTheme="minorHAnsi" w:hAnsiTheme="minorHAnsi" w:cs="Arial"/>
          <w:sz w:val="22"/>
          <w:szCs w:val="22"/>
        </w:rPr>
        <w:t>;</w:t>
      </w:r>
    </w:p>
    <w:p w14:paraId="20E9A683" w14:textId="3754EE65" w:rsidR="00692A92" w:rsidRPr="00383C00" w:rsidRDefault="00CC3EC3" w:rsidP="002230B0">
      <w:pPr>
        <w:pStyle w:val="Akapitzlist"/>
        <w:numPr>
          <w:ilvl w:val="1"/>
          <w:numId w:val="3"/>
        </w:numPr>
        <w:suppressAutoHyphens/>
        <w:spacing w:line="276" w:lineRule="auto"/>
        <w:ind w:left="993" w:hanging="426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sz w:val="22"/>
          <w:szCs w:val="22"/>
        </w:rPr>
        <w:t>g</w:t>
      </w:r>
      <w:r w:rsidR="00692A92" w:rsidRPr="00383C00">
        <w:rPr>
          <w:rFonts w:asciiTheme="minorHAnsi" w:hAnsiTheme="minorHAnsi" w:cs="Arial"/>
          <w:sz w:val="22"/>
          <w:szCs w:val="22"/>
        </w:rPr>
        <w:t>romadzenie</w:t>
      </w:r>
      <w:r w:rsidR="007E77B8" w:rsidRPr="00383C00">
        <w:rPr>
          <w:rFonts w:asciiTheme="minorHAnsi" w:hAnsiTheme="minorHAnsi" w:cs="Arial"/>
          <w:sz w:val="22"/>
          <w:szCs w:val="22"/>
        </w:rPr>
        <w:t xml:space="preserve"> i przechowywanie dokumentacji.</w:t>
      </w:r>
    </w:p>
    <w:p w14:paraId="3EA5B9FE" w14:textId="156BAC0B" w:rsidR="00187E87" w:rsidRPr="00383C00" w:rsidRDefault="00187E87" w:rsidP="002230B0">
      <w:pPr>
        <w:pStyle w:val="Akapitzlist"/>
        <w:numPr>
          <w:ilvl w:val="0"/>
          <w:numId w:val="3"/>
        </w:numPr>
        <w:suppressAutoHyphens/>
        <w:spacing w:before="120" w:after="120" w:line="276" w:lineRule="auto"/>
        <w:ind w:left="567" w:hanging="567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sz w:val="22"/>
          <w:szCs w:val="22"/>
        </w:rPr>
        <w:t>W sytuacjach spornych, w zakresie k</w:t>
      </w:r>
      <w:r w:rsidR="00855BF2" w:rsidRPr="00383C00">
        <w:rPr>
          <w:rFonts w:asciiTheme="minorHAnsi" w:hAnsiTheme="minorHAnsi" w:cs="Arial"/>
          <w:sz w:val="22"/>
          <w:szCs w:val="22"/>
        </w:rPr>
        <w:t>westii proceduralnych oraz</w:t>
      </w:r>
      <w:r w:rsidR="00D30474" w:rsidRPr="00383C00">
        <w:rPr>
          <w:rFonts w:asciiTheme="minorHAnsi" w:hAnsiTheme="minorHAnsi" w:cs="Arial"/>
          <w:sz w:val="22"/>
          <w:szCs w:val="22"/>
        </w:rPr>
        <w:t xml:space="preserve"> prac KR</w:t>
      </w:r>
      <w:r w:rsidRPr="00383C00">
        <w:rPr>
          <w:rFonts w:asciiTheme="minorHAnsi" w:hAnsiTheme="minorHAnsi" w:cs="Arial"/>
          <w:sz w:val="22"/>
          <w:szCs w:val="22"/>
        </w:rPr>
        <w:t xml:space="preserve"> nieuregulowanych </w:t>
      </w:r>
      <w:r w:rsidR="007E2EAC" w:rsidRPr="00383C00">
        <w:rPr>
          <w:rFonts w:asciiTheme="minorHAnsi" w:hAnsiTheme="minorHAnsi" w:cs="Arial"/>
          <w:sz w:val="22"/>
          <w:szCs w:val="22"/>
        </w:rPr>
        <w:t xml:space="preserve">niniejszym </w:t>
      </w:r>
      <w:r w:rsidR="005F7042" w:rsidRPr="00383C00">
        <w:rPr>
          <w:rFonts w:asciiTheme="minorHAnsi" w:hAnsiTheme="minorHAnsi" w:cs="Arial"/>
          <w:sz w:val="22"/>
          <w:szCs w:val="22"/>
        </w:rPr>
        <w:t>r</w:t>
      </w:r>
      <w:r w:rsidRPr="00383C00">
        <w:rPr>
          <w:rFonts w:asciiTheme="minorHAnsi" w:hAnsiTheme="minorHAnsi" w:cs="Arial"/>
          <w:sz w:val="22"/>
          <w:szCs w:val="22"/>
        </w:rPr>
        <w:t xml:space="preserve">egulaminem i nie związanych z oceną </w:t>
      </w:r>
      <w:r w:rsidR="00595066" w:rsidRPr="00383C00">
        <w:rPr>
          <w:rFonts w:asciiTheme="minorHAnsi" w:hAnsiTheme="minorHAnsi" w:cs="Arial"/>
          <w:sz w:val="22"/>
          <w:szCs w:val="22"/>
        </w:rPr>
        <w:t>w</w:t>
      </w:r>
      <w:r w:rsidR="0077070A" w:rsidRPr="00383C00">
        <w:rPr>
          <w:rFonts w:asciiTheme="minorHAnsi" w:hAnsiTheme="minorHAnsi" w:cs="Arial"/>
          <w:sz w:val="22"/>
          <w:szCs w:val="22"/>
        </w:rPr>
        <w:t>niosków</w:t>
      </w:r>
      <w:r w:rsidRPr="00383C00">
        <w:rPr>
          <w:rFonts w:asciiTheme="minorHAnsi" w:hAnsiTheme="minorHAnsi" w:cs="Arial"/>
          <w:sz w:val="22"/>
          <w:szCs w:val="22"/>
        </w:rPr>
        <w:t xml:space="preserve">, głosem decydującym jest głos </w:t>
      </w:r>
      <w:r w:rsidR="005F7042" w:rsidRPr="00383C00">
        <w:rPr>
          <w:rFonts w:asciiTheme="minorHAnsi" w:hAnsiTheme="minorHAnsi" w:cs="Arial"/>
          <w:sz w:val="22"/>
          <w:szCs w:val="22"/>
        </w:rPr>
        <w:t>pr</w:t>
      </w:r>
      <w:r w:rsidRPr="00383C00">
        <w:rPr>
          <w:rFonts w:asciiTheme="minorHAnsi" w:hAnsiTheme="minorHAnsi" w:cs="Arial"/>
          <w:sz w:val="22"/>
          <w:szCs w:val="22"/>
        </w:rPr>
        <w:t>zewodniczącego</w:t>
      </w:r>
      <w:r w:rsidR="00D30474" w:rsidRPr="00383C00">
        <w:rPr>
          <w:rFonts w:asciiTheme="minorHAnsi" w:hAnsiTheme="minorHAnsi" w:cs="Arial"/>
          <w:sz w:val="22"/>
          <w:szCs w:val="22"/>
        </w:rPr>
        <w:t xml:space="preserve"> KR</w:t>
      </w:r>
      <w:r w:rsidRPr="00383C00">
        <w:rPr>
          <w:rFonts w:asciiTheme="minorHAnsi" w:hAnsiTheme="minorHAnsi" w:cs="Arial"/>
          <w:sz w:val="22"/>
          <w:szCs w:val="22"/>
        </w:rPr>
        <w:t>.</w:t>
      </w:r>
    </w:p>
    <w:p w14:paraId="590E955C" w14:textId="7FCE5C45" w:rsidR="005E3263" w:rsidRPr="00383C00" w:rsidRDefault="001E7406" w:rsidP="002230B0">
      <w:pPr>
        <w:pStyle w:val="Akapitzlist"/>
        <w:numPr>
          <w:ilvl w:val="0"/>
          <w:numId w:val="3"/>
        </w:numPr>
        <w:suppressAutoHyphens/>
        <w:spacing w:before="120" w:after="120" w:line="276" w:lineRule="auto"/>
        <w:ind w:left="567" w:hanging="567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sz w:val="22"/>
          <w:szCs w:val="22"/>
        </w:rPr>
        <w:t>W</w:t>
      </w:r>
      <w:r w:rsidR="00611677" w:rsidRPr="00383C00">
        <w:rPr>
          <w:rFonts w:asciiTheme="minorHAnsi" w:hAnsiTheme="minorHAnsi" w:cs="Arial"/>
          <w:sz w:val="22"/>
          <w:szCs w:val="22"/>
        </w:rPr>
        <w:t xml:space="preserve"> sytuacji, gdy</w:t>
      </w:r>
      <w:r w:rsidRPr="00383C00">
        <w:rPr>
          <w:rFonts w:asciiTheme="minorHAnsi" w:hAnsiTheme="minorHAnsi" w:cs="Arial"/>
          <w:sz w:val="22"/>
          <w:szCs w:val="22"/>
        </w:rPr>
        <w:t xml:space="preserve"> </w:t>
      </w:r>
      <w:r w:rsidR="00CC3EC3" w:rsidRPr="00383C00">
        <w:rPr>
          <w:rFonts w:asciiTheme="minorHAnsi" w:hAnsiTheme="minorHAnsi" w:cs="Arial"/>
          <w:sz w:val="22"/>
          <w:szCs w:val="22"/>
        </w:rPr>
        <w:t>p</w:t>
      </w:r>
      <w:r w:rsidRPr="00383C00">
        <w:rPr>
          <w:rFonts w:asciiTheme="minorHAnsi" w:hAnsiTheme="minorHAnsi" w:cs="Arial"/>
          <w:sz w:val="22"/>
          <w:szCs w:val="22"/>
        </w:rPr>
        <w:t>rzewodniczący KR</w:t>
      </w:r>
      <w:r w:rsidR="00611677" w:rsidRPr="00383C00">
        <w:rPr>
          <w:rFonts w:asciiTheme="minorHAnsi" w:hAnsiTheme="minorHAnsi" w:cs="Arial"/>
          <w:sz w:val="22"/>
          <w:szCs w:val="22"/>
        </w:rPr>
        <w:t xml:space="preserve"> nie</w:t>
      </w:r>
      <w:r w:rsidR="001450DF" w:rsidRPr="00383C00">
        <w:rPr>
          <w:rFonts w:asciiTheme="minorHAnsi" w:hAnsiTheme="minorHAnsi" w:cs="Arial"/>
          <w:sz w:val="22"/>
          <w:szCs w:val="22"/>
        </w:rPr>
        <w:t xml:space="preserve"> może uczestniczyć w pracach KR</w:t>
      </w:r>
      <w:r w:rsidR="00374697" w:rsidRPr="00383C00">
        <w:rPr>
          <w:rFonts w:asciiTheme="minorHAnsi" w:hAnsiTheme="minorHAnsi" w:cs="Arial"/>
          <w:sz w:val="22"/>
          <w:szCs w:val="22"/>
        </w:rPr>
        <w:t xml:space="preserve"> zastępuje go </w:t>
      </w:r>
      <w:r w:rsidR="00CC3EC3" w:rsidRPr="00383C00">
        <w:rPr>
          <w:rFonts w:asciiTheme="minorHAnsi" w:hAnsiTheme="minorHAnsi" w:cs="Arial"/>
          <w:sz w:val="22"/>
          <w:szCs w:val="22"/>
        </w:rPr>
        <w:t>d</w:t>
      </w:r>
      <w:r w:rsidR="00B46007" w:rsidRPr="00383C00">
        <w:rPr>
          <w:rFonts w:asciiTheme="minorHAnsi" w:hAnsiTheme="minorHAnsi" w:cs="Arial"/>
          <w:sz w:val="22"/>
          <w:szCs w:val="22"/>
        </w:rPr>
        <w:t xml:space="preserve">yrektor </w:t>
      </w:r>
      <w:r w:rsidR="008D52CD" w:rsidRPr="00383C00">
        <w:rPr>
          <w:rFonts w:asciiTheme="minorHAnsi" w:hAnsiTheme="minorHAnsi" w:cs="Arial"/>
          <w:sz w:val="22"/>
          <w:szCs w:val="22"/>
        </w:rPr>
        <w:t>B</w:t>
      </w:r>
      <w:r w:rsidR="00CC3EC3" w:rsidRPr="00383C00">
        <w:rPr>
          <w:rFonts w:asciiTheme="minorHAnsi" w:hAnsiTheme="minorHAnsi" w:cs="Arial"/>
          <w:sz w:val="22"/>
          <w:szCs w:val="22"/>
        </w:rPr>
        <w:t>D</w:t>
      </w:r>
      <w:r w:rsidR="00B46007" w:rsidRPr="00383C00">
        <w:rPr>
          <w:rFonts w:asciiTheme="minorHAnsi" w:hAnsiTheme="minorHAnsi" w:cs="Arial"/>
          <w:sz w:val="22"/>
          <w:szCs w:val="22"/>
        </w:rPr>
        <w:t>.</w:t>
      </w:r>
      <w:r w:rsidR="00611677" w:rsidRPr="00383C00">
        <w:rPr>
          <w:rFonts w:asciiTheme="minorHAnsi" w:hAnsiTheme="minorHAnsi" w:cs="Arial"/>
          <w:sz w:val="22"/>
          <w:szCs w:val="22"/>
        </w:rPr>
        <w:t xml:space="preserve"> Wyznaczenie zastępcy odbywa się poprzez udzielenie pisemnego pełnomocnictwa.</w:t>
      </w:r>
    </w:p>
    <w:p w14:paraId="1F84CB02" w14:textId="77777777" w:rsidR="00187E87" w:rsidRPr="00383C00" w:rsidRDefault="00187E87" w:rsidP="005F7042">
      <w:pPr>
        <w:suppressAutoHyphens/>
        <w:spacing w:before="120" w:after="120" w:line="276" w:lineRule="auto"/>
        <w:jc w:val="center"/>
        <w:rPr>
          <w:rFonts w:asciiTheme="minorHAnsi" w:hAnsiTheme="minorHAnsi" w:cs="Arial"/>
          <w:b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b/>
          <w:color w:val="000000"/>
          <w:sz w:val="22"/>
          <w:szCs w:val="22"/>
        </w:rPr>
        <w:t xml:space="preserve">§ </w:t>
      </w:r>
      <w:r w:rsidR="00DB67DA" w:rsidRPr="00383C00">
        <w:rPr>
          <w:rFonts w:asciiTheme="minorHAnsi" w:hAnsiTheme="minorHAnsi" w:cs="Arial"/>
          <w:b/>
          <w:color w:val="000000"/>
          <w:sz w:val="22"/>
          <w:szCs w:val="22"/>
        </w:rPr>
        <w:t>4</w:t>
      </w:r>
    </w:p>
    <w:p w14:paraId="446CC45F" w14:textId="77777777" w:rsidR="00290172" w:rsidRPr="00383C00" w:rsidRDefault="00D6549D" w:rsidP="005F7042">
      <w:pPr>
        <w:suppressAutoHyphens/>
        <w:spacing w:before="120" w:after="120" w:line="276" w:lineRule="auto"/>
        <w:jc w:val="center"/>
        <w:rPr>
          <w:rFonts w:asciiTheme="minorHAnsi" w:hAnsiTheme="minorHAnsi" w:cs="Arial"/>
          <w:b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b/>
          <w:color w:val="000000"/>
          <w:sz w:val="22"/>
          <w:szCs w:val="22"/>
        </w:rPr>
        <w:t xml:space="preserve">Koordynator </w:t>
      </w:r>
      <w:r w:rsidR="00D30474" w:rsidRPr="00383C00">
        <w:rPr>
          <w:rFonts w:asciiTheme="minorHAnsi" w:hAnsiTheme="minorHAnsi" w:cs="Arial"/>
          <w:b/>
          <w:color w:val="000000"/>
          <w:sz w:val="22"/>
          <w:szCs w:val="22"/>
        </w:rPr>
        <w:t>KR</w:t>
      </w:r>
    </w:p>
    <w:p w14:paraId="1BB656A4" w14:textId="09B865F9" w:rsidR="00290172" w:rsidRPr="00383C00" w:rsidRDefault="00FA1B22" w:rsidP="002230B0">
      <w:pPr>
        <w:pStyle w:val="Akapitzlist"/>
        <w:numPr>
          <w:ilvl w:val="0"/>
          <w:numId w:val="8"/>
        </w:numPr>
        <w:suppressAutoHyphens/>
        <w:spacing w:before="120" w:after="120" w:line="276" w:lineRule="auto"/>
        <w:contextualSpacing w:val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color w:val="000000"/>
          <w:sz w:val="22"/>
          <w:szCs w:val="22"/>
        </w:rPr>
        <w:t>Koordynator</w:t>
      </w:r>
      <w:r w:rsidR="001450DF" w:rsidRPr="00383C00">
        <w:rPr>
          <w:rFonts w:asciiTheme="minorHAnsi" w:hAnsiTheme="minorHAnsi" w:cs="Arial"/>
          <w:color w:val="000000"/>
          <w:sz w:val="22"/>
          <w:szCs w:val="22"/>
        </w:rPr>
        <w:t xml:space="preserve"> KR</w:t>
      </w:r>
      <w:r w:rsidR="00290172" w:rsidRPr="00383C00">
        <w:rPr>
          <w:rFonts w:asciiTheme="minorHAnsi" w:hAnsiTheme="minorHAnsi" w:cs="Arial"/>
          <w:color w:val="000000"/>
          <w:sz w:val="22"/>
          <w:szCs w:val="22"/>
        </w:rPr>
        <w:t xml:space="preserve"> jest pracownik</w:t>
      </w:r>
      <w:r w:rsidR="0074442D" w:rsidRPr="00383C00">
        <w:rPr>
          <w:rFonts w:asciiTheme="minorHAnsi" w:hAnsiTheme="minorHAnsi" w:cs="Arial"/>
          <w:color w:val="000000"/>
          <w:sz w:val="22"/>
          <w:szCs w:val="22"/>
        </w:rPr>
        <w:t>iem</w:t>
      </w:r>
      <w:r w:rsidR="00290172" w:rsidRPr="00383C00">
        <w:rPr>
          <w:rFonts w:asciiTheme="minorHAnsi" w:hAnsiTheme="minorHAnsi" w:cs="Arial"/>
          <w:color w:val="000000"/>
          <w:sz w:val="22"/>
          <w:szCs w:val="22"/>
        </w:rPr>
        <w:t xml:space="preserve"> Realizatora projektu wskazany</w:t>
      </w:r>
      <w:r w:rsidR="0074442D" w:rsidRPr="00383C00">
        <w:rPr>
          <w:rFonts w:asciiTheme="minorHAnsi" w:hAnsiTheme="minorHAnsi" w:cs="Arial"/>
          <w:color w:val="000000"/>
          <w:sz w:val="22"/>
          <w:szCs w:val="22"/>
        </w:rPr>
        <w:t>m</w:t>
      </w:r>
      <w:r w:rsidR="00290172" w:rsidRPr="00383C00">
        <w:rPr>
          <w:rFonts w:asciiTheme="minorHAnsi" w:hAnsiTheme="minorHAnsi" w:cs="Arial"/>
          <w:color w:val="000000"/>
          <w:sz w:val="22"/>
          <w:szCs w:val="22"/>
        </w:rPr>
        <w:t xml:space="preserve"> przez </w:t>
      </w:r>
      <w:r w:rsidR="00242009">
        <w:rPr>
          <w:rFonts w:asciiTheme="minorHAnsi" w:hAnsiTheme="minorHAnsi" w:cs="Arial"/>
          <w:color w:val="000000"/>
          <w:sz w:val="22"/>
          <w:szCs w:val="22"/>
        </w:rPr>
        <w:t>d</w:t>
      </w:r>
      <w:r w:rsidR="00EE27A7" w:rsidRPr="00383C00">
        <w:rPr>
          <w:rFonts w:asciiTheme="minorHAnsi" w:hAnsiTheme="minorHAnsi" w:cs="Arial"/>
          <w:color w:val="000000"/>
          <w:sz w:val="22"/>
          <w:szCs w:val="22"/>
        </w:rPr>
        <w:t xml:space="preserve">yrektora </w:t>
      </w:r>
      <w:r w:rsidR="008D52CD" w:rsidRPr="00383C00">
        <w:rPr>
          <w:rFonts w:asciiTheme="minorHAnsi" w:hAnsiTheme="minorHAnsi" w:cs="Arial"/>
          <w:color w:val="000000"/>
          <w:sz w:val="22"/>
          <w:szCs w:val="22"/>
        </w:rPr>
        <w:t>B</w:t>
      </w:r>
      <w:r w:rsidR="00CC3EC3" w:rsidRPr="00383C00">
        <w:rPr>
          <w:rFonts w:asciiTheme="minorHAnsi" w:hAnsiTheme="minorHAnsi" w:cs="Arial"/>
          <w:color w:val="000000"/>
          <w:sz w:val="22"/>
          <w:szCs w:val="22"/>
        </w:rPr>
        <w:t>D</w:t>
      </w:r>
      <w:r w:rsidR="00C83DDD" w:rsidRPr="00383C00">
        <w:rPr>
          <w:rFonts w:asciiTheme="minorHAnsi" w:hAnsiTheme="minorHAnsi" w:cs="Arial"/>
          <w:color w:val="000000"/>
          <w:sz w:val="22"/>
          <w:szCs w:val="22"/>
        </w:rPr>
        <w:t>.</w:t>
      </w:r>
    </w:p>
    <w:p w14:paraId="3D269B29" w14:textId="18943825" w:rsidR="00290172" w:rsidRPr="00383C00" w:rsidRDefault="00FA1B22" w:rsidP="005F7042">
      <w:pPr>
        <w:numPr>
          <w:ilvl w:val="0"/>
          <w:numId w:val="8"/>
        </w:numPr>
        <w:suppressAutoHyphens/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sz w:val="22"/>
          <w:szCs w:val="22"/>
        </w:rPr>
        <w:t>Do zadań</w:t>
      </w:r>
      <w:r w:rsidR="009D2F68" w:rsidRPr="00383C00">
        <w:rPr>
          <w:rFonts w:asciiTheme="minorHAnsi" w:hAnsiTheme="minorHAnsi" w:cs="Arial"/>
          <w:sz w:val="22"/>
          <w:szCs w:val="22"/>
        </w:rPr>
        <w:t xml:space="preserve"> </w:t>
      </w:r>
      <w:r w:rsidR="005F7042" w:rsidRPr="00383C00">
        <w:rPr>
          <w:rFonts w:asciiTheme="minorHAnsi" w:hAnsiTheme="minorHAnsi" w:cs="Arial"/>
          <w:sz w:val="22"/>
          <w:szCs w:val="22"/>
        </w:rPr>
        <w:t>k</w:t>
      </w:r>
      <w:r w:rsidR="00FA5473" w:rsidRPr="00383C00">
        <w:rPr>
          <w:rFonts w:asciiTheme="minorHAnsi" w:hAnsiTheme="minorHAnsi" w:cs="Arial"/>
          <w:sz w:val="22"/>
          <w:szCs w:val="22"/>
        </w:rPr>
        <w:t xml:space="preserve">oordynatora </w:t>
      </w:r>
      <w:r w:rsidR="001450DF" w:rsidRPr="00383C00">
        <w:rPr>
          <w:rFonts w:asciiTheme="minorHAnsi" w:hAnsiTheme="minorHAnsi" w:cs="Arial"/>
          <w:sz w:val="22"/>
          <w:szCs w:val="22"/>
        </w:rPr>
        <w:t>KR</w:t>
      </w:r>
      <w:r w:rsidR="00290172" w:rsidRPr="00383C00">
        <w:rPr>
          <w:rFonts w:asciiTheme="minorHAnsi" w:hAnsiTheme="minorHAnsi" w:cs="Arial"/>
          <w:sz w:val="22"/>
          <w:szCs w:val="22"/>
        </w:rPr>
        <w:t xml:space="preserve"> </w:t>
      </w:r>
      <w:r w:rsidR="00307290" w:rsidRPr="00383C00">
        <w:rPr>
          <w:rFonts w:asciiTheme="minorHAnsi" w:hAnsiTheme="minorHAnsi" w:cs="Arial"/>
          <w:sz w:val="22"/>
          <w:szCs w:val="22"/>
        </w:rPr>
        <w:t xml:space="preserve">w szczególności </w:t>
      </w:r>
      <w:r w:rsidR="00290172" w:rsidRPr="00383C00">
        <w:rPr>
          <w:rFonts w:asciiTheme="minorHAnsi" w:hAnsiTheme="minorHAnsi" w:cs="Arial"/>
          <w:sz w:val="22"/>
          <w:szCs w:val="22"/>
        </w:rPr>
        <w:t>należy:</w:t>
      </w:r>
    </w:p>
    <w:p w14:paraId="0D1B359C" w14:textId="5BC53E61" w:rsidR="00D20462" w:rsidRPr="00383C00" w:rsidRDefault="005F7042" w:rsidP="005F7042">
      <w:pPr>
        <w:pStyle w:val="Akapitzlist"/>
        <w:numPr>
          <w:ilvl w:val="1"/>
          <w:numId w:val="8"/>
        </w:numPr>
        <w:suppressAutoHyphens/>
        <w:spacing w:line="276" w:lineRule="auto"/>
        <w:ind w:hanging="291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sz w:val="22"/>
          <w:szCs w:val="22"/>
        </w:rPr>
        <w:t>p</w:t>
      </w:r>
      <w:r w:rsidR="008453FE" w:rsidRPr="00383C00">
        <w:rPr>
          <w:rFonts w:asciiTheme="minorHAnsi" w:hAnsiTheme="minorHAnsi" w:cs="Arial"/>
          <w:sz w:val="22"/>
          <w:szCs w:val="22"/>
        </w:rPr>
        <w:t xml:space="preserve">rzyjmowanie </w:t>
      </w:r>
      <w:r w:rsidRPr="00383C00">
        <w:rPr>
          <w:rFonts w:asciiTheme="minorHAnsi" w:hAnsiTheme="minorHAnsi" w:cs="Arial"/>
          <w:sz w:val="22"/>
          <w:szCs w:val="22"/>
        </w:rPr>
        <w:t xml:space="preserve">właściwych </w:t>
      </w:r>
      <w:r w:rsidR="00595066" w:rsidRPr="00383C00">
        <w:rPr>
          <w:rFonts w:asciiTheme="minorHAnsi" w:hAnsiTheme="minorHAnsi" w:cs="Arial"/>
          <w:sz w:val="22"/>
          <w:szCs w:val="22"/>
        </w:rPr>
        <w:t>w</w:t>
      </w:r>
      <w:r w:rsidR="00D20462" w:rsidRPr="00383C00">
        <w:rPr>
          <w:rFonts w:asciiTheme="minorHAnsi" w:hAnsiTheme="minorHAnsi" w:cs="Arial"/>
          <w:sz w:val="22"/>
          <w:szCs w:val="22"/>
        </w:rPr>
        <w:t xml:space="preserve">niosków o </w:t>
      </w:r>
      <w:r w:rsidR="00634596" w:rsidRPr="00383C00">
        <w:rPr>
          <w:rFonts w:asciiTheme="minorHAnsi" w:hAnsiTheme="minorHAnsi" w:cs="Arial"/>
          <w:sz w:val="22"/>
          <w:szCs w:val="22"/>
        </w:rPr>
        <w:t>powierzenie</w:t>
      </w:r>
      <w:r w:rsidR="00C30A16" w:rsidRPr="00383C00">
        <w:rPr>
          <w:rFonts w:asciiTheme="minorHAnsi" w:hAnsiTheme="minorHAnsi" w:cs="Arial"/>
          <w:sz w:val="22"/>
          <w:szCs w:val="22"/>
        </w:rPr>
        <w:t xml:space="preserve"> grantu</w:t>
      </w:r>
      <w:r w:rsidR="00795348" w:rsidRPr="00383C00">
        <w:rPr>
          <w:rFonts w:asciiTheme="minorHAnsi" w:hAnsiTheme="minorHAnsi" w:cs="Arial"/>
          <w:sz w:val="22"/>
          <w:szCs w:val="22"/>
        </w:rPr>
        <w:t>;</w:t>
      </w:r>
    </w:p>
    <w:p w14:paraId="67E4609C" w14:textId="77634761" w:rsidR="00D20462" w:rsidRPr="00383C00" w:rsidRDefault="005F7042" w:rsidP="005F7042">
      <w:pPr>
        <w:pStyle w:val="Akapitzlist"/>
        <w:numPr>
          <w:ilvl w:val="1"/>
          <w:numId w:val="8"/>
        </w:numPr>
        <w:suppressAutoHyphens/>
        <w:spacing w:line="276" w:lineRule="auto"/>
        <w:ind w:hanging="291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sz w:val="22"/>
          <w:szCs w:val="22"/>
        </w:rPr>
        <w:t>k</w:t>
      </w:r>
      <w:r w:rsidR="00EE5F5A" w:rsidRPr="00383C00">
        <w:rPr>
          <w:rFonts w:asciiTheme="minorHAnsi" w:hAnsiTheme="minorHAnsi" w:cs="Arial"/>
          <w:sz w:val="22"/>
          <w:szCs w:val="22"/>
        </w:rPr>
        <w:t xml:space="preserve">ontakt z </w:t>
      </w:r>
      <w:r w:rsidR="006B7D29" w:rsidRPr="00383C00">
        <w:rPr>
          <w:rFonts w:asciiTheme="minorHAnsi" w:hAnsiTheme="minorHAnsi" w:cs="Arial"/>
          <w:sz w:val="22"/>
          <w:szCs w:val="22"/>
        </w:rPr>
        <w:t>OP</w:t>
      </w:r>
      <w:r w:rsidR="00795348" w:rsidRPr="00383C00">
        <w:rPr>
          <w:rFonts w:asciiTheme="minorHAnsi" w:hAnsiTheme="minorHAnsi" w:cs="Arial"/>
          <w:sz w:val="22"/>
          <w:szCs w:val="22"/>
        </w:rPr>
        <w:t>;</w:t>
      </w:r>
    </w:p>
    <w:p w14:paraId="2867BEFC" w14:textId="3B1A755E" w:rsidR="00EE5F5A" w:rsidRPr="00383C00" w:rsidRDefault="005F7042" w:rsidP="005F7042">
      <w:pPr>
        <w:pStyle w:val="Akapitzlist"/>
        <w:numPr>
          <w:ilvl w:val="1"/>
          <w:numId w:val="8"/>
        </w:numPr>
        <w:suppressAutoHyphens/>
        <w:spacing w:line="276" w:lineRule="auto"/>
        <w:ind w:hanging="291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sz w:val="22"/>
          <w:szCs w:val="22"/>
        </w:rPr>
        <w:t>p</w:t>
      </w:r>
      <w:r w:rsidR="00F30123" w:rsidRPr="00383C00">
        <w:rPr>
          <w:rFonts w:asciiTheme="minorHAnsi" w:hAnsiTheme="minorHAnsi" w:cs="Arial"/>
          <w:sz w:val="22"/>
          <w:szCs w:val="22"/>
        </w:rPr>
        <w:t xml:space="preserve">rzyjmowanie </w:t>
      </w:r>
      <w:r w:rsidR="00242009">
        <w:rPr>
          <w:rFonts w:asciiTheme="minorHAnsi" w:hAnsiTheme="minorHAnsi" w:cs="Arial"/>
          <w:sz w:val="22"/>
          <w:szCs w:val="22"/>
        </w:rPr>
        <w:t xml:space="preserve">uzupełnień i </w:t>
      </w:r>
      <w:proofErr w:type="spellStart"/>
      <w:r w:rsidR="00F30123" w:rsidRPr="00383C00">
        <w:rPr>
          <w:rFonts w:asciiTheme="minorHAnsi" w:hAnsiTheme="minorHAnsi" w:cs="Arial"/>
          <w:sz w:val="22"/>
          <w:szCs w:val="22"/>
        </w:rPr>
        <w:t>odwołań</w:t>
      </w:r>
      <w:proofErr w:type="spellEnd"/>
      <w:r w:rsidR="00F30123" w:rsidRPr="00383C00">
        <w:rPr>
          <w:rFonts w:asciiTheme="minorHAnsi" w:hAnsiTheme="minorHAnsi" w:cs="Arial"/>
          <w:sz w:val="22"/>
          <w:szCs w:val="22"/>
        </w:rPr>
        <w:t xml:space="preserve"> od oceny</w:t>
      </w:r>
      <w:r w:rsidR="00242009">
        <w:rPr>
          <w:rFonts w:asciiTheme="minorHAnsi" w:hAnsiTheme="minorHAnsi" w:cs="Arial"/>
          <w:sz w:val="22"/>
          <w:szCs w:val="22"/>
        </w:rPr>
        <w:t xml:space="preserve"> merytorycznej</w:t>
      </w:r>
      <w:r w:rsidR="00BF13C1" w:rsidRPr="00383C00">
        <w:rPr>
          <w:rFonts w:asciiTheme="minorHAnsi" w:hAnsiTheme="minorHAnsi" w:cs="Arial"/>
          <w:sz w:val="22"/>
          <w:szCs w:val="22"/>
        </w:rPr>
        <w:t xml:space="preserve"> </w:t>
      </w:r>
      <w:r w:rsidR="00595066" w:rsidRPr="00383C00">
        <w:rPr>
          <w:rFonts w:asciiTheme="minorHAnsi" w:hAnsiTheme="minorHAnsi" w:cs="Arial"/>
          <w:sz w:val="22"/>
          <w:szCs w:val="22"/>
        </w:rPr>
        <w:t>w</w:t>
      </w:r>
      <w:r w:rsidR="00BF13C1" w:rsidRPr="00383C00">
        <w:rPr>
          <w:rFonts w:asciiTheme="minorHAnsi" w:hAnsiTheme="minorHAnsi" w:cs="Arial"/>
          <w:sz w:val="22"/>
          <w:szCs w:val="22"/>
        </w:rPr>
        <w:t>niosków</w:t>
      </w:r>
      <w:r w:rsidR="00EE5F5A" w:rsidRPr="00383C00">
        <w:rPr>
          <w:rFonts w:asciiTheme="minorHAnsi" w:hAnsiTheme="minorHAnsi" w:cs="Arial"/>
          <w:sz w:val="22"/>
          <w:szCs w:val="22"/>
        </w:rPr>
        <w:t>.</w:t>
      </w:r>
    </w:p>
    <w:p w14:paraId="0DE0D42E" w14:textId="41A6823C" w:rsidR="009D2F68" w:rsidRPr="00383C00" w:rsidRDefault="00FA5473" w:rsidP="002230B0">
      <w:pPr>
        <w:pStyle w:val="Akapitzlist"/>
        <w:numPr>
          <w:ilvl w:val="0"/>
          <w:numId w:val="8"/>
        </w:numPr>
        <w:suppressAutoHyphens/>
        <w:spacing w:before="120" w:after="120" w:line="276" w:lineRule="auto"/>
        <w:contextualSpacing w:val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color w:val="000000"/>
          <w:sz w:val="22"/>
          <w:szCs w:val="22"/>
        </w:rPr>
        <w:t xml:space="preserve">Koordynator </w:t>
      </w:r>
      <w:r w:rsidR="00D30474" w:rsidRPr="00383C00">
        <w:rPr>
          <w:rFonts w:asciiTheme="minorHAnsi" w:hAnsiTheme="minorHAnsi" w:cs="Arial"/>
          <w:color w:val="000000"/>
          <w:sz w:val="22"/>
          <w:szCs w:val="22"/>
        </w:rPr>
        <w:t>KR</w:t>
      </w:r>
      <w:r w:rsidR="00CE2BCC" w:rsidRPr="00383C00">
        <w:rPr>
          <w:rFonts w:asciiTheme="minorHAnsi" w:hAnsiTheme="minorHAnsi" w:cs="Arial"/>
          <w:color w:val="000000"/>
          <w:sz w:val="22"/>
          <w:szCs w:val="22"/>
        </w:rPr>
        <w:t xml:space="preserve"> nie dokonuje </w:t>
      </w:r>
      <w:r w:rsidR="00810472" w:rsidRPr="00383C00">
        <w:rPr>
          <w:rFonts w:asciiTheme="minorHAnsi" w:hAnsiTheme="minorHAnsi" w:cs="Arial"/>
          <w:color w:val="000000"/>
          <w:sz w:val="22"/>
          <w:szCs w:val="22"/>
        </w:rPr>
        <w:t xml:space="preserve">oceny </w:t>
      </w:r>
      <w:r w:rsidR="00595066" w:rsidRPr="00383C00">
        <w:rPr>
          <w:rFonts w:asciiTheme="minorHAnsi" w:hAnsiTheme="minorHAnsi" w:cs="Arial"/>
          <w:color w:val="000000"/>
          <w:sz w:val="22"/>
          <w:szCs w:val="22"/>
        </w:rPr>
        <w:t>w</w:t>
      </w:r>
      <w:r w:rsidR="00CE2BCC" w:rsidRPr="00383C00">
        <w:rPr>
          <w:rFonts w:asciiTheme="minorHAnsi" w:hAnsiTheme="minorHAnsi" w:cs="Arial"/>
          <w:color w:val="000000"/>
          <w:sz w:val="22"/>
          <w:szCs w:val="22"/>
        </w:rPr>
        <w:t>niosków.</w:t>
      </w:r>
    </w:p>
    <w:p w14:paraId="15086F7B" w14:textId="4438252F" w:rsidR="00C941FA" w:rsidRPr="00383C00" w:rsidRDefault="002A1AFE" w:rsidP="002230B0">
      <w:pPr>
        <w:pStyle w:val="Akapitzlist"/>
        <w:numPr>
          <w:ilvl w:val="0"/>
          <w:numId w:val="8"/>
        </w:numPr>
        <w:suppressAutoHyphens/>
        <w:spacing w:before="120" w:after="120" w:line="276" w:lineRule="auto"/>
        <w:contextualSpacing w:val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color w:val="000000"/>
          <w:sz w:val="22"/>
          <w:szCs w:val="22"/>
        </w:rPr>
        <w:t>Koordynator KR</w:t>
      </w:r>
      <w:r w:rsidR="00C941FA" w:rsidRPr="00383C00">
        <w:rPr>
          <w:rFonts w:asciiTheme="minorHAnsi" w:hAnsiTheme="minorHAnsi" w:cs="Arial"/>
          <w:color w:val="000000"/>
          <w:sz w:val="22"/>
          <w:szCs w:val="22"/>
        </w:rPr>
        <w:t xml:space="preserve"> nie ma obowiązku uc</w:t>
      </w:r>
      <w:r w:rsidRPr="00383C00">
        <w:rPr>
          <w:rFonts w:asciiTheme="minorHAnsi" w:hAnsiTheme="minorHAnsi" w:cs="Arial"/>
          <w:color w:val="000000"/>
          <w:sz w:val="22"/>
          <w:szCs w:val="22"/>
        </w:rPr>
        <w:t>zestniczenia w posiedzeniach KR</w:t>
      </w:r>
      <w:r w:rsidR="00C941FA" w:rsidRPr="00383C00">
        <w:rPr>
          <w:rFonts w:asciiTheme="minorHAnsi" w:hAnsiTheme="minorHAnsi" w:cs="Arial"/>
          <w:color w:val="000000"/>
          <w:sz w:val="22"/>
          <w:szCs w:val="22"/>
        </w:rPr>
        <w:t>.</w:t>
      </w:r>
    </w:p>
    <w:p w14:paraId="2A7427BF" w14:textId="77777777" w:rsidR="005F7042" w:rsidRPr="00383C00" w:rsidRDefault="005F7042">
      <w:pPr>
        <w:spacing w:after="200" w:line="276" w:lineRule="auto"/>
        <w:rPr>
          <w:rFonts w:asciiTheme="minorHAnsi" w:hAnsiTheme="minorHAnsi" w:cs="Arial"/>
          <w:b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b/>
          <w:color w:val="000000"/>
          <w:sz w:val="22"/>
          <w:szCs w:val="22"/>
        </w:rPr>
        <w:br w:type="page"/>
      </w:r>
    </w:p>
    <w:p w14:paraId="6A731096" w14:textId="093AA90E" w:rsidR="00611677" w:rsidRPr="00383C00" w:rsidRDefault="00611677" w:rsidP="005F7042">
      <w:pPr>
        <w:suppressAutoHyphens/>
        <w:spacing w:before="120" w:after="120" w:line="276" w:lineRule="auto"/>
        <w:jc w:val="center"/>
        <w:rPr>
          <w:rFonts w:asciiTheme="minorHAnsi" w:hAnsiTheme="minorHAnsi" w:cs="Arial"/>
          <w:b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b/>
          <w:color w:val="000000"/>
          <w:sz w:val="22"/>
          <w:szCs w:val="22"/>
        </w:rPr>
        <w:lastRenderedPageBreak/>
        <w:t xml:space="preserve">§ </w:t>
      </w:r>
      <w:r w:rsidR="00DB67DA" w:rsidRPr="00383C00">
        <w:rPr>
          <w:rFonts w:asciiTheme="minorHAnsi" w:hAnsiTheme="minorHAnsi" w:cs="Arial"/>
          <w:b/>
          <w:color w:val="000000"/>
          <w:sz w:val="22"/>
          <w:szCs w:val="22"/>
        </w:rPr>
        <w:t>5</w:t>
      </w:r>
    </w:p>
    <w:p w14:paraId="5B503CC2" w14:textId="77777777" w:rsidR="00290172" w:rsidRPr="00383C00" w:rsidRDefault="00D30474" w:rsidP="005F7042">
      <w:pPr>
        <w:suppressAutoHyphens/>
        <w:spacing w:before="120" w:after="120" w:line="276" w:lineRule="auto"/>
        <w:jc w:val="center"/>
        <w:rPr>
          <w:rFonts w:asciiTheme="minorHAnsi" w:hAnsiTheme="minorHAnsi" w:cs="Arial"/>
          <w:b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b/>
          <w:color w:val="000000"/>
          <w:sz w:val="22"/>
          <w:szCs w:val="22"/>
        </w:rPr>
        <w:t>Eksperci KR</w:t>
      </w:r>
    </w:p>
    <w:p w14:paraId="195121EB" w14:textId="77777777" w:rsidR="00F43CFB" w:rsidRPr="00383C00" w:rsidRDefault="007E76C2" w:rsidP="002230B0">
      <w:pPr>
        <w:pStyle w:val="Tekstpodstawowywcity"/>
        <w:numPr>
          <w:ilvl w:val="0"/>
          <w:numId w:val="9"/>
        </w:numPr>
        <w:suppressAutoHyphens/>
        <w:spacing w:before="120" w:line="276" w:lineRule="auto"/>
        <w:ind w:left="426" w:hanging="426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color w:val="000000"/>
          <w:sz w:val="22"/>
          <w:szCs w:val="22"/>
        </w:rPr>
        <w:t>Eksperci</w:t>
      </w:r>
      <w:r w:rsidR="00D20462" w:rsidRPr="00383C0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1450DF" w:rsidRPr="00383C00">
        <w:rPr>
          <w:rFonts w:asciiTheme="minorHAnsi" w:hAnsiTheme="minorHAnsi" w:cs="Arial"/>
          <w:sz w:val="22"/>
          <w:szCs w:val="22"/>
        </w:rPr>
        <w:t>KR</w:t>
      </w:r>
      <w:r w:rsidRPr="00383C0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894B8D" w:rsidRPr="00383C00">
        <w:rPr>
          <w:rFonts w:asciiTheme="minorHAnsi" w:hAnsiTheme="minorHAnsi" w:cs="Arial"/>
          <w:color w:val="000000"/>
          <w:sz w:val="22"/>
          <w:szCs w:val="22"/>
        </w:rPr>
        <w:t>realizujący swoje zadania</w:t>
      </w:r>
      <w:r w:rsidR="00D4373C" w:rsidRPr="00383C00">
        <w:rPr>
          <w:rFonts w:asciiTheme="minorHAnsi" w:hAnsiTheme="minorHAnsi" w:cs="Arial"/>
          <w:color w:val="000000"/>
          <w:sz w:val="22"/>
          <w:szCs w:val="22"/>
        </w:rPr>
        <w:t>,</w:t>
      </w:r>
      <w:r w:rsidRPr="00383C00">
        <w:rPr>
          <w:rFonts w:asciiTheme="minorHAnsi" w:hAnsiTheme="minorHAnsi" w:cs="Arial"/>
          <w:color w:val="000000"/>
          <w:sz w:val="22"/>
          <w:szCs w:val="22"/>
        </w:rPr>
        <w:t xml:space="preserve"> wybierani są </w:t>
      </w:r>
      <w:r w:rsidR="00894B8D" w:rsidRPr="00383C00">
        <w:rPr>
          <w:rFonts w:asciiTheme="minorHAnsi" w:hAnsiTheme="minorHAnsi" w:cs="Arial"/>
          <w:color w:val="000000"/>
          <w:sz w:val="22"/>
          <w:szCs w:val="22"/>
        </w:rPr>
        <w:t xml:space="preserve">w wyniku przeprowadzenia przez Realizatora </w:t>
      </w:r>
      <w:r w:rsidR="009D4284" w:rsidRPr="00383C00">
        <w:rPr>
          <w:rFonts w:asciiTheme="minorHAnsi" w:hAnsiTheme="minorHAnsi" w:cs="Arial"/>
          <w:color w:val="000000"/>
          <w:sz w:val="22"/>
          <w:szCs w:val="22"/>
        </w:rPr>
        <w:t>p</w:t>
      </w:r>
      <w:r w:rsidR="00894B8D" w:rsidRPr="00383C00">
        <w:rPr>
          <w:rFonts w:asciiTheme="minorHAnsi" w:hAnsiTheme="minorHAnsi" w:cs="Arial"/>
          <w:color w:val="000000"/>
          <w:sz w:val="22"/>
          <w:szCs w:val="22"/>
        </w:rPr>
        <w:t>rojektu procedury o udzielenie zamówienia publicznego.</w:t>
      </w:r>
      <w:r w:rsidR="00091819" w:rsidRPr="00383C00">
        <w:rPr>
          <w:rFonts w:asciiTheme="minorHAnsi" w:hAnsiTheme="minorHAnsi" w:cs="Arial"/>
          <w:color w:val="000000"/>
          <w:sz w:val="22"/>
          <w:szCs w:val="22"/>
        </w:rPr>
        <w:t xml:space="preserve"> </w:t>
      </w:r>
    </w:p>
    <w:p w14:paraId="3037B864" w14:textId="5CEC1B72" w:rsidR="007E76C2" w:rsidRPr="00383C00" w:rsidRDefault="00091819" w:rsidP="002230B0">
      <w:pPr>
        <w:pStyle w:val="Tekstpodstawowywcity"/>
        <w:numPr>
          <w:ilvl w:val="0"/>
          <w:numId w:val="9"/>
        </w:numPr>
        <w:suppressAutoHyphens/>
        <w:spacing w:before="120" w:line="276" w:lineRule="auto"/>
        <w:ind w:left="426" w:hanging="426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color w:val="000000"/>
          <w:sz w:val="22"/>
          <w:szCs w:val="22"/>
        </w:rPr>
        <w:t>Eksper</w:t>
      </w:r>
      <w:r w:rsidR="00515AFC" w:rsidRPr="00383C00">
        <w:rPr>
          <w:rFonts w:asciiTheme="minorHAnsi" w:hAnsiTheme="minorHAnsi" w:cs="Arial"/>
          <w:color w:val="000000"/>
          <w:sz w:val="22"/>
          <w:szCs w:val="22"/>
        </w:rPr>
        <w:t>ci</w:t>
      </w:r>
      <w:r w:rsidRPr="00383C00">
        <w:rPr>
          <w:rFonts w:asciiTheme="minorHAnsi" w:hAnsiTheme="minorHAnsi" w:cs="Arial"/>
          <w:color w:val="000000"/>
          <w:sz w:val="22"/>
          <w:szCs w:val="22"/>
        </w:rPr>
        <w:t xml:space="preserve"> KR </w:t>
      </w:r>
      <w:r w:rsidR="00515AFC" w:rsidRPr="00383C00">
        <w:rPr>
          <w:rFonts w:asciiTheme="minorHAnsi" w:hAnsiTheme="minorHAnsi" w:cs="Arial"/>
          <w:color w:val="000000"/>
          <w:sz w:val="22"/>
          <w:szCs w:val="22"/>
        </w:rPr>
        <w:t>powoływani są w skład KR</w:t>
      </w:r>
      <w:r w:rsidRPr="00383C00">
        <w:rPr>
          <w:rFonts w:asciiTheme="minorHAnsi" w:hAnsiTheme="minorHAnsi" w:cs="Arial"/>
          <w:color w:val="000000"/>
          <w:sz w:val="22"/>
          <w:szCs w:val="22"/>
        </w:rPr>
        <w:t xml:space="preserve"> przez Realizatora projektu</w:t>
      </w:r>
      <w:r w:rsidR="00EB3ED5" w:rsidRPr="00383C00">
        <w:rPr>
          <w:rFonts w:asciiTheme="minorHAnsi" w:hAnsiTheme="minorHAnsi" w:cs="Arial"/>
          <w:color w:val="000000"/>
          <w:sz w:val="22"/>
          <w:szCs w:val="22"/>
        </w:rPr>
        <w:t xml:space="preserve"> uchwałą Zarządu.</w:t>
      </w:r>
    </w:p>
    <w:p w14:paraId="5C5D7B5C" w14:textId="500E9742" w:rsidR="00CA7A8E" w:rsidRPr="00383C00" w:rsidRDefault="00EE5F5A" w:rsidP="002230B0">
      <w:pPr>
        <w:pStyle w:val="Akapitzlist"/>
        <w:numPr>
          <w:ilvl w:val="0"/>
          <w:numId w:val="9"/>
        </w:numPr>
        <w:suppressAutoHyphens/>
        <w:spacing w:before="120" w:after="120" w:line="276" w:lineRule="auto"/>
        <w:ind w:left="426" w:hanging="426"/>
        <w:contextualSpacing w:val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color w:val="000000"/>
          <w:sz w:val="22"/>
          <w:szCs w:val="22"/>
        </w:rPr>
        <w:t xml:space="preserve">Osoby </w:t>
      </w:r>
      <w:r w:rsidR="00894B8D" w:rsidRPr="00383C00">
        <w:rPr>
          <w:rFonts w:asciiTheme="minorHAnsi" w:hAnsiTheme="minorHAnsi" w:cs="Arial"/>
          <w:color w:val="000000"/>
          <w:sz w:val="22"/>
          <w:szCs w:val="22"/>
        </w:rPr>
        <w:t>wybrane</w:t>
      </w:r>
      <w:r w:rsidRPr="00383C00">
        <w:rPr>
          <w:rFonts w:asciiTheme="minorHAnsi" w:hAnsiTheme="minorHAnsi" w:cs="Arial"/>
          <w:color w:val="000000"/>
          <w:sz w:val="22"/>
          <w:szCs w:val="22"/>
        </w:rPr>
        <w:t xml:space="preserve"> do pracy w </w:t>
      </w:r>
      <w:r w:rsidR="001450DF" w:rsidRPr="00383C00">
        <w:rPr>
          <w:rFonts w:asciiTheme="minorHAnsi" w:hAnsiTheme="minorHAnsi" w:cs="Arial"/>
          <w:color w:val="000000"/>
          <w:sz w:val="22"/>
          <w:szCs w:val="22"/>
        </w:rPr>
        <w:t>KR</w:t>
      </w:r>
      <w:r w:rsidRPr="00383C00">
        <w:rPr>
          <w:rFonts w:asciiTheme="minorHAnsi" w:hAnsiTheme="minorHAnsi" w:cs="Arial"/>
          <w:color w:val="000000"/>
          <w:sz w:val="22"/>
          <w:szCs w:val="22"/>
        </w:rPr>
        <w:t xml:space="preserve"> w charakterze </w:t>
      </w:r>
      <w:r w:rsidR="005F7042" w:rsidRPr="00383C00">
        <w:rPr>
          <w:rFonts w:asciiTheme="minorHAnsi" w:hAnsiTheme="minorHAnsi" w:cs="Arial"/>
          <w:color w:val="000000"/>
          <w:sz w:val="22"/>
          <w:szCs w:val="22"/>
        </w:rPr>
        <w:t>e</w:t>
      </w:r>
      <w:r w:rsidRPr="00383C00">
        <w:rPr>
          <w:rFonts w:asciiTheme="minorHAnsi" w:hAnsiTheme="minorHAnsi" w:cs="Arial"/>
          <w:color w:val="000000"/>
          <w:sz w:val="22"/>
          <w:szCs w:val="22"/>
        </w:rPr>
        <w:t xml:space="preserve">kspertów </w:t>
      </w:r>
      <w:r w:rsidR="00FB29C9" w:rsidRPr="00383C00">
        <w:rPr>
          <w:rFonts w:asciiTheme="minorHAnsi" w:hAnsiTheme="minorHAnsi" w:cs="Arial"/>
          <w:color w:val="000000"/>
          <w:sz w:val="22"/>
          <w:szCs w:val="22"/>
        </w:rPr>
        <w:t>posiadają</w:t>
      </w:r>
      <w:r w:rsidR="000641E7" w:rsidRPr="00383C00">
        <w:rPr>
          <w:rFonts w:asciiTheme="minorHAnsi" w:hAnsiTheme="minorHAnsi" w:cs="Arial"/>
          <w:color w:val="000000"/>
          <w:sz w:val="22"/>
          <w:szCs w:val="22"/>
        </w:rPr>
        <w:t xml:space="preserve"> kwalifikacje</w:t>
      </w:r>
      <w:r w:rsidR="00220B5B" w:rsidRPr="00383C00">
        <w:rPr>
          <w:rFonts w:asciiTheme="minorHAnsi" w:hAnsiTheme="minorHAnsi" w:cs="Arial"/>
          <w:color w:val="000000"/>
          <w:sz w:val="22"/>
          <w:szCs w:val="22"/>
        </w:rPr>
        <w:t xml:space="preserve"> i</w:t>
      </w:r>
      <w:r w:rsidR="00381684" w:rsidRPr="00383C00">
        <w:rPr>
          <w:rFonts w:asciiTheme="minorHAnsi" w:hAnsiTheme="minorHAnsi" w:cs="Arial"/>
          <w:color w:val="000000"/>
          <w:sz w:val="22"/>
          <w:szCs w:val="22"/>
        </w:rPr>
        <w:t> </w:t>
      </w:r>
      <w:r w:rsidR="00220B5B" w:rsidRPr="00383C00">
        <w:rPr>
          <w:rFonts w:asciiTheme="minorHAnsi" w:hAnsiTheme="minorHAnsi" w:cs="Arial"/>
          <w:color w:val="000000"/>
          <w:sz w:val="22"/>
          <w:szCs w:val="22"/>
        </w:rPr>
        <w:t>doświadczenie</w:t>
      </w:r>
      <w:r w:rsidR="0081275A" w:rsidRPr="00383C00">
        <w:rPr>
          <w:rFonts w:asciiTheme="minorHAnsi" w:hAnsiTheme="minorHAnsi" w:cs="Arial"/>
          <w:color w:val="000000"/>
          <w:sz w:val="22"/>
          <w:szCs w:val="22"/>
        </w:rPr>
        <w:t xml:space="preserve"> z </w:t>
      </w:r>
      <w:r w:rsidR="000641E7" w:rsidRPr="00383C00">
        <w:rPr>
          <w:rFonts w:asciiTheme="minorHAnsi" w:hAnsiTheme="minorHAnsi" w:cs="Arial"/>
          <w:color w:val="000000"/>
          <w:sz w:val="22"/>
          <w:szCs w:val="22"/>
        </w:rPr>
        <w:t>zakresu dostępności</w:t>
      </w:r>
      <w:r w:rsidR="00813D0A" w:rsidRPr="00383C00">
        <w:rPr>
          <w:rFonts w:asciiTheme="minorHAnsi" w:hAnsiTheme="minorHAnsi" w:cs="Arial"/>
          <w:color w:val="000000"/>
          <w:sz w:val="22"/>
          <w:szCs w:val="22"/>
        </w:rPr>
        <w:t xml:space="preserve"> oraz </w:t>
      </w:r>
      <w:r w:rsidR="00EE541E" w:rsidRPr="00383C00">
        <w:rPr>
          <w:rFonts w:asciiTheme="minorHAnsi" w:hAnsiTheme="minorHAnsi" w:cs="Arial"/>
          <w:color w:val="000000"/>
          <w:sz w:val="22"/>
          <w:szCs w:val="22"/>
        </w:rPr>
        <w:t>oceny</w:t>
      </w:r>
      <w:r w:rsidR="00211BCB" w:rsidRPr="00383C0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595066" w:rsidRPr="00383C00">
        <w:rPr>
          <w:rFonts w:asciiTheme="minorHAnsi" w:hAnsiTheme="minorHAnsi" w:cs="Arial"/>
          <w:color w:val="000000"/>
          <w:sz w:val="22"/>
          <w:szCs w:val="22"/>
        </w:rPr>
        <w:t>w</w:t>
      </w:r>
      <w:r w:rsidR="00211BCB" w:rsidRPr="00383C00">
        <w:rPr>
          <w:rFonts w:asciiTheme="minorHAnsi" w:hAnsiTheme="minorHAnsi" w:cs="Arial"/>
          <w:color w:val="000000"/>
          <w:sz w:val="22"/>
          <w:szCs w:val="22"/>
        </w:rPr>
        <w:t>niosków</w:t>
      </w:r>
      <w:r w:rsidR="00CA7A8E" w:rsidRPr="00383C00">
        <w:rPr>
          <w:rFonts w:asciiTheme="minorHAnsi" w:hAnsiTheme="minorHAnsi" w:cs="Arial"/>
          <w:color w:val="000000"/>
          <w:sz w:val="22"/>
          <w:szCs w:val="22"/>
        </w:rPr>
        <w:t>.</w:t>
      </w:r>
    </w:p>
    <w:p w14:paraId="07859DB6" w14:textId="64BF536A" w:rsidR="00B8069E" w:rsidRPr="00383C00" w:rsidRDefault="00EE541E" w:rsidP="005F7042">
      <w:pPr>
        <w:pStyle w:val="Akapitzlist"/>
        <w:numPr>
          <w:ilvl w:val="0"/>
          <w:numId w:val="9"/>
        </w:numPr>
        <w:suppressAutoHyphens/>
        <w:spacing w:before="120" w:line="276" w:lineRule="auto"/>
        <w:ind w:left="425" w:hanging="425"/>
        <w:contextualSpacing w:val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383C00">
        <w:rPr>
          <w:rFonts w:asciiTheme="minorHAnsi" w:eastAsiaTheme="minorHAnsi" w:hAnsiTheme="minorHAnsi" w:cs="Arial"/>
          <w:sz w:val="22"/>
          <w:szCs w:val="22"/>
          <w:lang w:eastAsia="en-US"/>
        </w:rPr>
        <w:t>Ekspert</w:t>
      </w:r>
      <w:r w:rsidR="00D30474" w:rsidRPr="00383C00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KR</w:t>
      </w:r>
      <w:r w:rsidR="00575DF9" w:rsidRPr="00383C00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podlega wyłączeniu</w:t>
      </w:r>
      <w:r w:rsidR="00220B5B" w:rsidRPr="00383C00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</w:t>
      </w:r>
      <w:r w:rsidR="00E26838" w:rsidRPr="00383C00">
        <w:rPr>
          <w:rFonts w:asciiTheme="minorHAnsi" w:eastAsiaTheme="minorHAnsi" w:hAnsiTheme="minorHAnsi" w:cs="Arial"/>
          <w:sz w:val="22"/>
          <w:szCs w:val="22"/>
          <w:lang w:eastAsia="en-US"/>
        </w:rPr>
        <w:t>z</w:t>
      </w:r>
      <w:r w:rsidR="00575DF9" w:rsidRPr="00383C00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</w:t>
      </w:r>
      <w:r w:rsidR="00E26838" w:rsidRPr="00383C00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oceny </w:t>
      </w:r>
      <w:r w:rsidR="00595066" w:rsidRPr="00383C00">
        <w:rPr>
          <w:rFonts w:asciiTheme="minorHAnsi" w:eastAsiaTheme="minorHAnsi" w:hAnsiTheme="minorHAnsi" w:cs="Arial"/>
          <w:sz w:val="22"/>
          <w:szCs w:val="22"/>
          <w:lang w:eastAsia="en-US"/>
        </w:rPr>
        <w:t>w</w:t>
      </w:r>
      <w:r w:rsidR="00E26838" w:rsidRPr="00383C00">
        <w:rPr>
          <w:rFonts w:asciiTheme="minorHAnsi" w:eastAsiaTheme="minorHAnsi" w:hAnsiTheme="minorHAnsi" w:cs="Arial"/>
          <w:sz w:val="22"/>
          <w:szCs w:val="22"/>
          <w:lang w:eastAsia="en-US"/>
        </w:rPr>
        <w:t>niosk</w:t>
      </w:r>
      <w:r w:rsidR="004426D1" w:rsidRPr="00383C00">
        <w:rPr>
          <w:rFonts w:asciiTheme="minorHAnsi" w:eastAsiaTheme="minorHAnsi" w:hAnsiTheme="minorHAnsi" w:cs="Arial"/>
          <w:sz w:val="22"/>
          <w:szCs w:val="22"/>
          <w:lang w:eastAsia="en-US"/>
        </w:rPr>
        <w:t>u</w:t>
      </w:r>
      <w:r w:rsidR="00E26838" w:rsidRPr="00383C00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grantow</w:t>
      </w:r>
      <w:r w:rsidR="004426D1" w:rsidRPr="00383C00">
        <w:rPr>
          <w:rFonts w:asciiTheme="minorHAnsi" w:eastAsiaTheme="minorHAnsi" w:hAnsiTheme="minorHAnsi" w:cs="Arial"/>
          <w:sz w:val="22"/>
          <w:szCs w:val="22"/>
          <w:lang w:eastAsia="en-US"/>
        </w:rPr>
        <w:t>ego</w:t>
      </w:r>
      <w:r w:rsidR="00B8069E" w:rsidRPr="00383C00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gdy</w:t>
      </w:r>
      <w:r w:rsidR="00575DF9" w:rsidRPr="00383C00">
        <w:rPr>
          <w:rFonts w:asciiTheme="minorHAnsi" w:eastAsiaTheme="minorHAnsi" w:hAnsiTheme="minorHAnsi" w:cs="Arial"/>
          <w:sz w:val="22"/>
          <w:szCs w:val="22"/>
          <w:lang w:eastAsia="en-US"/>
        </w:rPr>
        <w:t>:</w:t>
      </w:r>
    </w:p>
    <w:p w14:paraId="5049835A" w14:textId="799EDC33" w:rsidR="00B8069E" w:rsidRPr="00383C00" w:rsidRDefault="00083212" w:rsidP="005F7042">
      <w:pPr>
        <w:pStyle w:val="Akapitzlist"/>
        <w:numPr>
          <w:ilvl w:val="1"/>
          <w:numId w:val="9"/>
        </w:numPr>
        <w:suppressAutoHyphens/>
        <w:spacing w:line="276" w:lineRule="auto"/>
        <w:ind w:left="993" w:hanging="426"/>
        <w:contextualSpacing w:val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sz w:val="22"/>
          <w:szCs w:val="22"/>
        </w:rPr>
        <w:t xml:space="preserve">jest OP lub pozostaje z OP </w:t>
      </w:r>
      <w:r w:rsidR="00EB7D8F" w:rsidRPr="00383C00">
        <w:rPr>
          <w:rFonts w:asciiTheme="minorHAnsi" w:hAnsiTheme="minorHAnsi" w:cs="Arial"/>
          <w:sz w:val="22"/>
          <w:szCs w:val="22"/>
        </w:rPr>
        <w:t>w takim stosunku prawnym lub </w:t>
      </w:r>
      <w:r w:rsidR="00B8069E" w:rsidRPr="00383C00">
        <w:rPr>
          <w:rFonts w:asciiTheme="minorHAnsi" w:hAnsiTheme="minorHAnsi" w:cs="Arial"/>
          <w:sz w:val="22"/>
          <w:szCs w:val="22"/>
        </w:rPr>
        <w:t xml:space="preserve">faktycznym, że wynik oceny </w:t>
      </w:r>
      <w:r w:rsidR="00C51E9E" w:rsidRPr="00383C00">
        <w:rPr>
          <w:rFonts w:asciiTheme="minorHAnsi" w:hAnsiTheme="minorHAnsi" w:cs="Arial"/>
          <w:sz w:val="22"/>
          <w:szCs w:val="22"/>
        </w:rPr>
        <w:t>może mieć wpływ na jego</w:t>
      </w:r>
      <w:r w:rsidR="00B8069E" w:rsidRPr="00383C00">
        <w:rPr>
          <w:rFonts w:asciiTheme="minorHAnsi" w:hAnsiTheme="minorHAnsi" w:cs="Arial"/>
          <w:sz w:val="22"/>
          <w:szCs w:val="22"/>
        </w:rPr>
        <w:t xml:space="preserve"> prawa i obowiązki;</w:t>
      </w:r>
    </w:p>
    <w:p w14:paraId="5CFFBAFD" w14:textId="2BB11A98" w:rsidR="00B8069E" w:rsidRPr="00383C00" w:rsidRDefault="00B8069E" w:rsidP="005F7042">
      <w:pPr>
        <w:pStyle w:val="Akapitzlist"/>
        <w:numPr>
          <w:ilvl w:val="1"/>
          <w:numId w:val="9"/>
        </w:numPr>
        <w:suppressAutoHyphens/>
        <w:autoSpaceDE w:val="0"/>
        <w:autoSpaceDN w:val="0"/>
        <w:adjustRightInd w:val="0"/>
        <w:spacing w:line="276" w:lineRule="auto"/>
        <w:ind w:left="993" w:hanging="426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sz w:val="22"/>
          <w:szCs w:val="22"/>
        </w:rPr>
        <w:t>pozostaje w związku małżeńskim, w stosunku po</w:t>
      </w:r>
      <w:r w:rsidR="0081275A" w:rsidRPr="00383C00">
        <w:rPr>
          <w:rFonts w:asciiTheme="minorHAnsi" w:hAnsiTheme="minorHAnsi" w:cs="Arial"/>
          <w:sz w:val="22"/>
          <w:szCs w:val="22"/>
        </w:rPr>
        <w:t>krewieństwa lub powinowactwa do </w:t>
      </w:r>
      <w:r w:rsidRPr="00383C00">
        <w:rPr>
          <w:rFonts w:asciiTheme="minorHAnsi" w:hAnsiTheme="minorHAnsi" w:cs="Arial"/>
          <w:sz w:val="22"/>
          <w:szCs w:val="22"/>
        </w:rPr>
        <w:t>d</w:t>
      </w:r>
      <w:r w:rsidR="00083212" w:rsidRPr="00383C00">
        <w:rPr>
          <w:rFonts w:asciiTheme="minorHAnsi" w:hAnsiTheme="minorHAnsi" w:cs="Arial"/>
          <w:sz w:val="22"/>
          <w:szCs w:val="22"/>
        </w:rPr>
        <w:t>rugiego stopnia z OP</w:t>
      </w:r>
      <w:r w:rsidRPr="00383C00">
        <w:rPr>
          <w:rFonts w:asciiTheme="minorHAnsi" w:hAnsiTheme="minorHAnsi" w:cs="Arial"/>
          <w:sz w:val="22"/>
          <w:szCs w:val="22"/>
        </w:rPr>
        <w:t xml:space="preserve"> lub człon</w:t>
      </w:r>
      <w:r w:rsidR="00EB7D8F" w:rsidRPr="00383C00">
        <w:rPr>
          <w:rFonts w:asciiTheme="minorHAnsi" w:hAnsiTheme="minorHAnsi" w:cs="Arial"/>
          <w:sz w:val="22"/>
          <w:szCs w:val="22"/>
        </w:rPr>
        <w:t>kami organów zarządzających lub </w:t>
      </w:r>
      <w:r w:rsidR="0036254A">
        <w:rPr>
          <w:rFonts w:asciiTheme="minorHAnsi" w:hAnsiTheme="minorHAnsi" w:cs="Arial"/>
          <w:sz w:val="22"/>
          <w:szCs w:val="22"/>
        </w:rPr>
        <w:t>organów nadzorczych OP</w:t>
      </w:r>
      <w:r w:rsidRPr="00383C00">
        <w:rPr>
          <w:rFonts w:asciiTheme="minorHAnsi" w:hAnsiTheme="minorHAnsi" w:cs="Arial"/>
          <w:sz w:val="22"/>
          <w:szCs w:val="22"/>
        </w:rPr>
        <w:t>;</w:t>
      </w:r>
    </w:p>
    <w:p w14:paraId="6875AF63" w14:textId="01801D21" w:rsidR="00B8069E" w:rsidRPr="00383C00" w:rsidRDefault="00B8069E" w:rsidP="005F7042">
      <w:pPr>
        <w:pStyle w:val="Akapitzlist"/>
        <w:numPr>
          <w:ilvl w:val="1"/>
          <w:numId w:val="9"/>
        </w:numPr>
        <w:suppressAutoHyphens/>
        <w:autoSpaceDE w:val="0"/>
        <w:autoSpaceDN w:val="0"/>
        <w:adjustRightInd w:val="0"/>
        <w:spacing w:line="276" w:lineRule="auto"/>
        <w:ind w:left="993" w:hanging="426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sz w:val="22"/>
          <w:szCs w:val="22"/>
        </w:rPr>
        <w:t>jest</w:t>
      </w:r>
      <w:r w:rsidR="00C51E9E" w:rsidRPr="00383C00">
        <w:rPr>
          <w:rFonts w:asciiTheme="minorHAnsi" w:hAnsiTheme="minorHAnsi" w:cs="Arial"/>
          <w:sz w:val="22"/>
          <w:szCs w:val="22"/>
        </w:rPr>
        <w:t xml:space="preserve"> związany</w:t>
      </w:r>
      <w:r w:rsidR="00083212" w:rsidRPr="00383C00">
        <w:rPr>
          <w:rFonts w:asciiTheme="minorHAnsi" w:hAnsiTheme="minorHAnsi" w:cs="Arial"/>
          <w:sz w:val="22"/>
          <w:szCs w:val="22"/>
        </w:rPr>
        <w:t xml:space="preserve"> z OP</w:t>
      </w:r>
      <w:r w:rsidRPr="00383C00">
        <w:rPr>
          <w:rFonts w:asciiTheme="minorHAnsi" w:hAnsiTheme="minorHAnsi" w:cs="Arial"/>
          <w:sz w:val="22"/>
          <w:szCs w:val="22"/>
        </w:rPr>
        <w:t xml:space="preserve"> z tytułu przysposobienia, kurateli lub opieki;</w:t>
      </w:r>
    </w:p>
    <w:p w14:paraId="7B8529B2" w14:textId="1173CA32" w:rsidR="00B8069E" w:rsidRPr="00383C00" w:rsidRDefault="00B8069E" w:rsidP="005F7042">
      <w:pPr>
        <w:pStyle w:val="Akapitzlist"/>
        <w:numPr>
          <w:ilvl w:val="1"/>
          <w:numId w:val="9"/>
        </w:numPr>
        <w:suppressAutoHyphens/>
        <w:autoSpaceDE w:val="0"/>
        <w:autoSpaceDN w:val="0"/>
        <w:adjustRightInd w:val="0"/>
        <w:spacing w:line="276" w:lineRule="auto"/>
        <w:ind w:left="993" w:hanging="426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sz w:val="22"/>
          <w:szCs w:val="22"/>
        </w:rPr>
        <w:t xml:space="preserve">jest przedstawicielem </w:t>
      </w:r>
      <w:r w:rsidR="00C51E9E" w:rsidRPr="00383C00">
        <w:rPr>
          <w:rFonts w:asciiTheme="minorHAnsi" w:hAnsiTheme="minorHAnsi" w:cs="Arial"/>
          <w:sz w:val="22"/>
          <w:szCs w:val="22"/>
        </w:rPr>
        <w:t xml:space="preserve">któregokolwiek z </w:t>
      </w:r>
      <w:r w:rsidR="00083212" w:rsidRPr="00383C00">
        <w:rPr>
          <w:rFonts w:asciiTheme="minorHAnsi" w:hAnsiTheme="minorHAnsi" w:cs="Arial"/>
          <w:sz w:val="22"/>
          <w:szCs w:val="22"/>
        </w:rPr>
        <w:t xml:space="preserve">OP </w:t>
      </w:r>
      <w:r w:rsidR="00C51E9E" w:rsidRPr="00383C00">
        <w:rPr>
          <w:rFonts w:asciiTheme="minorHAnsi" w:hAnsiTheme="minorHAnsi" w:cs="Arial"/>
          <w:sz w:val="22"/>
          <w:szCs w:val="22"/>
        </w:rPr>
        <w:t>lub pozostaje</w:t>
      </w:r>
      <w:r w:rsidR="0077070A" w:rsidRPr="00383C00">
        <w:rPr>
          <w:rFonts w:asciiTheme="minorHAnsi" w:hAnsiTheme="minorHAnsi" w:cs="Arial"/>
          <w:sz w:val="22"/>
          <w:szCs w:val="22"/>
        </w:rPr>
        <w:t xml:space="preserve"> w związku małżeńskim, w </w:t>
      </w:r>
      <w:r w:rsidRPr="00383C00">
        <w:rPr>
          <w:rFonts w:asciiTheme="minorHAnsi" w:hAnsiTheme="minorHAnsi" w:cs="Arial"/>
          <w:sz w:val="22"/>
          <w:szCs w:val="22"/>
        </w:rPr>
        <w:t>stosunku pokrewieństwa lub powinowactwa do drugiego sto</w:t>
      </w:r>
      <w:r w:rsidR="00EB7D8F" w:rsidRPr="00383C00">
        <w:rPr>
          <w:rFonts w:asciiTheme="minorHAnsi" w:hAnsiTheme="minorHAnsi" w:cs="Arial"/>
          <w:sz w:val="22"/>
          <w:szCs w:val="22"/>
        </w:rPr>
        <w:t>pnia  </w:t>
      </w:r>
      <w:r w:rsidR="00C51E9E" w:rsidRPr="00383C00">
        <w:rPr>
          <w:rFonts w:asciiTheme="minorHAnsi" w:hAnsiTheme="minorHAnsi" w:cs="Arial"/>
          <w:sz w:val="22"/>
          <w:szCs w:val="22"/>
        </w:rPr>
        <w:t>z przedstawicielem jednego</w:t>
      </w:r>
      <w:r w:rsidR="00083212" w:rsidRPr="00383C00">
        <w:rPr>
          <w:rFonts w:asciiTheme="minorHAnsi" w:hAnsiTheme="minorHAnsi" w:cs="Arial"/>
          <w:sz w:val="22"/>
          <w:szCs w:val="22"/>
        </w:rPr>
        <w:t xml:space="preserve"> z OP</w:t>
      </w:r>
      <w:r w:rsidR="00C51E9E" w:rsidRPr="00383C00">
        <w:rPr>
          <w:rFonts w:asciiTheme="minorHAnsi" w:hAnsiTheme="minorHAnsi" w:cs="Arial"/>
          <w:sz w:val="22"/>
          <w:szCs w:val="22"/>
        </w:rPr>
        <w:t xml:space="preserve"> lub jest</w:t>
      </w:r>
      <w:r w:rsidRPr="00383C00">
        <w:rPr>
          <w:rFonts w:asciiTheme="minorHAnsi" w:hAnsiTheme="minorHAnsi" w:cs="Arial"/>
          <w:sz w:val="22"/>
          <w:szCs w:val="22"/>
        </w:rPr>
        <w:t xml:space="preserve"> związan</w:t>
      </w:r>
      <w:r w:rsidR="00EB7D8F" w:rsidRPr="00383C00">
        <w:rPr>
          <w:rFonts w:asciiTheme="minorHAnsi" w:hAnsiTheme="minorHAnsi" w:cs="Arial"/>
          <w:sz w:val="22"/>
          <w:szCs w:val="22"/>
        </w:rPr>
        <w:t>y z </w:t>
      </w:r>
      <w:r w:rsidR="00C51E9E" w:rsidRPr="00383C00">
        <w:rPr>
          <w:rFonts w:asciiTheme="minorHAnsi" w:hAnsiTheme="minorHAnsi" w:cs="Arial"/>
          <w:sz w:val="22"/>
          <w:szCs w:val="22"/>
        </w:rPr>
        <w:t>przedstawicielem jednego</w:t>
      </w:r>
      <w:r w:rsidR="00083212" w:rsidRPr="00383C00">
        <w:rPr>
          <w:rFonts w:asciiTheme="minorHAnsi" w:hAnsiTheme="minorHAnsi" w:cs="Arial"/>
          <w:sz w:val="22"/>
          <w:szCs w:val="22"/>
        </w:rPr>
        <w:t xml:space="preserve"> z OP</w:t>
      </w:r>
      <w:r w:rsidRPr="00383C00">
        <w:rPr>
          <w:rFonts w:asciiTheme="minorHAnsi" w:hAnsiTheme="minorHAnsi" w:cs="Arial"/>
          <w:sz w:val="22"/>
          <w:szCs w:val="22"/>
        </w:rPr>
        <w:t xml:space="preserve"> z tytułu przysposobienia, kurateli lub opieki;</w:t>
      </w:r>
    </w:p>
    <w:p w14:paraId="7060E54C" w14:textId="1C91609C" w:rsidR="00B8069E" w:rsidRPr="00383C00" w:rsidRDefault="00C51E9E" w:rsidP="005F7042">
      <w:pPr>
        <w:pStyle w:val="Akapitzlist"/>
        <w:numPr>
          <w:ilvl w:val="1"/>
          <w:numId w:val="9"/>
        </w:numPr>
        <w:suppressAutoHyphens/>
        <w:autoSpaceDE w:val="0"/>
        <w:autoSpaceDN w:val="0"/>
        <w:adjustRightInd w:val="0"/>
        <w:spacing w:after="120" w:line="276" w:lineRule="auto"/>
        <w:ind w:left="993" w:hanging="425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sz w:val="22"/>
          <w:szCs w:val="22"/>
        </w:rPr>
        <w:t>pozostaje</w:t>
      </w:r>
      <w:r w:rsidR="00B8069E" w:rsidRPr="00383C00">
        <w:rPr>
          <w:rFonts w:asciiTheme="minorHAnsi" w:hAnsiTheme="minorHAnsi" w:cs="Arial"/>
          <w:sz w:val="22"/>
          <w:szCs w:val="22"/>
        </w:rPr>
        <w:t xml:space="preserve"> z </w:t>
      </w:r>
      <w:r w:rsidR="00083212" w:rsidRPr="00383C00">
        <w:rPr>
          <w:rFonts w:asciiTheme="minorHAnsi" w:hAnsiTheme="minorHAnsi" w:cs="Arial"/>
          <w:sz w:val="22"/>
          <w:szCs w:val="22"/>
        </w:rPr>
        <w:t>OP</w:t>
      </w:r>
      <w:r w:rsidR="00B8069E" w:rsidRPr="00383C00">
        <w:rPr>
          <w:rFonts w:asciiTheme="minorHAnsi" w:hAnsiTheme="minorHAnsi" w:cs="Arial"/>
          <w:sz w:val="22"/>
          <w:szCs w:val="22"/>
        </w:rPr>
        <w:t xml:space="preserve"> w stosunku podrzędności służbowej.</w:t>
      </w:r>
    </w:p>
    <w:p w14:paraId="5B73B578" w14:textId="77777777" w:rsidR="006A6C91" w:rsidRPr="00383C00" w:rsidRDefault="00290172" w:rsidP="00242009">
      <w:pPr>
        <w:pStyle w:val="Tekstpodstawowywcity"/>
        <w:numPr>
          <w:ilvl w:val="0"/>
          <w:numId w:val="9"/>
        </w:numPr>
        <w:suppressAutoHyphens/>
        <w:spacing w:after="0" w:line="276" w:lineRule="auto"/>
        <w:ind w:left="426" w:hanging="425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color w:val="000000"/>
          <w:sz w:val="22"/>
          <w:szCs w:val="22"/>
        </w:rPr>
        <w:t xml:space="preserve">Eksperci </w:t>
      </w:r>
      <w:r w:rsidR="001450DF" w:rsidRPr="00383C00">
        <w:rPr>
          <w:rFonts w:asciiTheme="minorHAnsi" w:hAnsiTheme="minorHAnsi" w:cs="Arial"/>
          <w:color w:val="000000"/>
          <w:sz w:val="22"/>
          <w:szCs w:val="22"/>
        </w:rPr>
        <w:t>KR</w:t>
      </w:r>
      <w:r w:rsidR="00894B8D" w:rsidRPr="00383C0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6A6C91" w:rsidRPr="00383C00">
        <w:rPr>
          <w:rFonts w:asciiTheme="minorHAnsi" w:hAnsiTheme="minorHAnsi" w:cs="Arial"/>
          <w:color w:val="000000"/>
          <w:sz w:val="22"/>
          <w:szCs w:val="22"/>
        </w:rPr>
        <w:t xml:space="preserve">są </w:t>
      </w:r>
      <w:r w:rsidR="0000704D" w:rsidRPr="00383C00">
        <w:rPr>
          <w:rFonts w:asciiTheme="minorHAnsi" w:hAnsiTheme="minorHAnsi" w:cs="Arial"/>
          <w:color w:val="000000"/>
          <w:sz w:val="22"/>
          <w:szCs w:val="22"/>
        </w:rPr>
        <w:t>odpowiedzialni</w:t>
      </w:r>
      <w:r w:rsidR="006A6C91" w:rsidRPr="00383C00">
        <w:rPr>
          <w:rFonts w:asciiTheme="minorHAnsi" w:hAnsiTheme="minorHAnsi" w:cs="Arial"/>
          <w:color w:val="000000"/>
          <w:sz w:val="22"/>
          <w:szCs w:val="22"/>
        </w:rPr>
        <w:t xml:space="preserve"> za:</w:t>
      </w:r>
    </w:p>
    <w:p w14:paraId="01059324" w14:textId="66429C61" w:rsidR="00307290" w:rsidRPr="00383C00" w:rsidRDefault="006A6C91" w:rsidP="00242009">
      <w:pPr>
        <w:pStyle w:val="Tekstpodstawowywcity"/>
        <w:suppressAutoHyphens/>
        <w:spacing w:after="0" w:line="276" w:lineRule="auto"/>
        <w:ind w:left="851" w:hanging="284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color w:val="000000"/>
          <w:sz w:val="22"/>
          <w:szCs w:val="22"/>
        </w:rPr>
        <w:t>a)</w:t>
      </w:r>
      <w:r w:rsidRPr="00383C00">
        <w:rPr>
          <w:rFonts w:asciiTheme="minorHAnsi" w:hAnsiTheme="minorHAnsi" w:cs="Arial"/>
          <w:color w:val="000000"/>
          <w:sz w:val="22"/>
          <w:szCs w:val="22"/>
        </w:rPr>
        <w:tab/>
        <w:t xml:space="preserve">przeprowadzenie oceny formalnej i merytorycznej </w:t>
      </w:r>
      <w:r w:rsidR="005F7042" w:rsidRPr="00383C00">
        <w:rPr>
          <w:rFonts w:asciiTheme="minorHAnsi" w:hAnsiTheme="minorHAnsi" w:cs="Arial"/>
          <w:color w:val="000000"/>
          <w:sz w:val="22"/>
          <w:szCs w:val="22"/>
        </w:rPr>
        <w:t xml:space="preserve">właściwych </w:t>
      </w:r>
      <w:r w:rsidR="00595066" w:rsidRPr="00383C00">
        <w:rPr>
          <w:rFonts w:asciiTheme="minorHAnsi" w:hAnsiTheme="minorHAnsi" w:cs="Arial"/>
          <w:color w:val="000000"/>
          <w:sz w:val="22"/>
          <w:szCs w:val="22"/>
        </w:rPr>
        <w:t>w</w:t>
      </w:r>
      <w:r w:rsidR="00C75454" w:rsidRPr="00383C00">
        <w:rPr>
          <w:rFonts w:asciiTheme="minorHAnsi" w:hAnsiTheme="minorHAnsi" w:cs="Arial"/>
          <w:color w:val="000000"/>
          <w:sz w:val="22"/>
          <w:szCs w:val="22"/>
        </w:rPr>
        <w:t>niosków</w:t>
      </w:r>
      <w:r w:rsidR="005F7042" w:rsidRPr="00383C00">
        <w:rPr>
          <w:rFonts w:asciiTheme="minorHAnsi" w:hAnsiTheme="minorHAnsi" w:cs="Arial"/>
          <w:color w:val="000000"/>
          <w:sz w:val="22"/>
          <w:szCs w:val="22"/>
        </w:rPr>
        <w:t xml:space="preserve"> o powierzenie grantu</w:t>
      </w:r>
      <w:r w:rsidR="00C75454" w:rsidRPr="00383C0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Pr="00383C00">
        <w:rPr>
          <w:rFonts w:asciiTheme="minorHAnsi" w:hAnsiTheme="minorHAnsi" w:cs="Arial"/>
          <w:color w:val="000000"/>
          <w:sz w:val="22"/>
          <w:szCs w:val="22"/>
        </w:rPr>
        <w:t>i załączników do</w:t>
      </w:r>
      <w:r w:rsidR="00553C14" w:rsidRPr="00383C00">
        <w:rPr>
          <w:rFonts w:asciiTheme="minorHAnsi" w:hAnsiTheme="minorHAnsi" w:cs="Arial"/>
          <w:color w:val="000000"/>
          <w:sz w:val="22"/>
          <w:szCs w:val="22"/>
        </w:rPr>
        <w:t> </w:t>
      </w:r>
      <w:r w:rsidR="00595066" w:rsidRPr="00383C00">
        <w:rPr>
          <w:rFonts w:asciiTheme="minorHAnsi" w:hAnsiTheme="minorHAnsi" w:cs="Arial"/>
          <w:color w:val="000000"/>
          <w:sz w:val="22"/>
          <w:szCs w:val="22"/>
        </w:rPr>
        <w:t>w</w:t>
      </w:r>
      <w:r w:rsidRPr="00383C00">
        <w:rPr>
          <w:rFonts w:asciiTheme="minorHAnsi" w:hAnsiTheme="minorHAnsi" w:cs="Arial"/>
          <w:color w:val="000000"/>
          <w:sz w:val="22"/>
          <w:szCs w:val="22"/>
        </w:rPr>
        <w:t>nioskó</w:t>
      </w:r>
      <w:r w:rsidR="00DB67DA" w:rsidRPr="00383C00">
        <w:rPr>
          <w:rFonts w:asciiTheme="minorHAnsi" w:hAnsiTheme="minorHAnsi" w:cs="Arial"/>
          <w:color w:val="000000"/>
          <w:sz w:val="22"/>
          <w:szCs w:val="22"/>
        </w:rPr>
        <w:t>w;</w:t>
      </w:r>
    </w:p>
    <w:p w14:paraId="4DEA77B0" w14:textId="543E79C9" w:rsidR="00307290" w:rsidRPr="00383C00" w:rsidRDefault="006A6C91" w:rsidP="005F7042">
      <w:pPr>
        <w:pStyle w:val="Tekstpodstawowywcity"/>
        <w:suppressAutoHyphens/>
        <w:spacing w:after="0" w:line="276" w:lineRule="auto"/>
        <w:ind w:left="851" w:hanging="284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color w:val="000000"/>
          <w:sz w:val="22"/>
          <w:szCs w:val="22"/>
        </w:rPr>
        <w:t>b)</w:t>
      </w:r>
      <w:r w:rsidRPr="00383C00">
        <w:rPr>
          <w:rFonts w:asciiTheme="minorHAnsi" w:hAnsiTheme="minorHAnsi" w:cs="Arial"/>
          <w:color w:val="000000"/>
          <w:sz w:val="22"/>
          <w:szCs w:val="22"/>
        </w:rPr>
        <w:tab/>
        <w:t xml:space="preserve">przeprowadzenie powtórnej oceny </w:t>
      </w:r>
      <w:r w:rsidR="005F7042" w:rsidRPr="00383C00">
        <w:rPr>
          <w:rFonts w:asciiTheme="minorHAnsi" w:hAnsiTheme="minorHAnsi" w:cs="Arial"/>
          <w:color w:val="000000"/>
          <w:sz w:val="22"/>
          <w:szCs w:val="22"/>
        </w:rPr>
        <w:t xml:space="preserve">właściwych </w:t>
      </w:r>
      <w:r w:rsidR="00595066" w:rsidRPr="00383C00">
        <w:rPr>
          <w:rFonts w:asciiTheme="minorHAnsi" w:hAnsiTheme="minorHAnsi" w:cs="Arial"/>
          <w:color w:val="000000"/>
          <w:sz w:val="22"/>
          <w:szCs w:val="22"/>
        </w:rPr>
        <w:t>w</w:t>
      </w:r>
      <w:r w:rsidRPr="00383C00">
        <w:rPr>
          <w:rFonts w:asciiTheme="minorHAnsi" w:hAnsiTheme="minorHAnsi" w:cs="Arial"/>
          <w:color w:val="000000"/>
          <w:sz w:val="22"/>
          <w:szCs w:val="22"/>
        </w:rPr>
        <w:t>niosk</w:t>
      </w:r>
      <w:r w:rsidR="00D92921" w:rsidRPr="00383C00">
        <w:rPr>
          <w:rFonts w:asciiTheme="minorHAnsi" w:hAnsiTheme="minorHAnsi" w:cs="Arial"/>
          <w:color w:val="000000"/>
          <w:sz w:val="22"/>
          <w:szCs w:val="22"/>
        </w:rPr>
        <w:t>ów</w:t>
      </w:r>
      <w:r w:rsidR="005F7042" w:rsidRPr="00383C00">
        <w:rPr>
          <w:rFonts w:asciiTheme="minorHAnsi" w:hAnsiTheme="minorHAnsi" w:cs="Arial"/>
          <w:color w:val="000000"/>
          <w:sz w:val="22"/>
          <w:szCs w:val="22"/>
        </w:rPr>
        <w:t xml:space="preserve"> o powierzenie grantu</w:t>
      </w:r>
      <w:r w:rsidRPr="00383C00">
        <w:rPr>
          <w:rFonts w:asciiTheme="minorHAnsi" w:hAnsiTheme="minorHAnsi" w:cs="Arial"/>
          <w:color w:val="000000"/>
          <w:sz w:val="22"/>
          <w:szCs w:val="22"/>
        </w:rPr>
        <w:t xml:space="preserve"> w przypadku złożenia przez </w:t>
      </w:r>
      <w:r w:rsidR="00083212" w:rsidRPr="00383C00">
        <w:rPr>
          <w:rFonts w:asciiTheme="minorHAnsi" w:hAnsiTheme="minorHAnsi" w:cs="Arial"/>
          <w:color w:val="000000"/>
          <w:sz w:val="22"/>
          <w:szCs w:val="22"/>
        </w:rPr>
        <w:t>OP</w:t>
      </w:r>
      <w:r w:rsidR="00595066" w:rsidRPr="00383C0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Pr="00383C00">
        <w:rPr>
          <w:rFonts w:asciiTheme="minorHAnsi" w:hAnsiTheme="minorHAnsi" w:cs="Arial"/>
          <w:color w:val="000000"/>
          <w:sz w:val="22"/>
          <w:szCs w:val="22"/>
        </w:rPr>
        <w:t xml:space="preserve">odwołania od negatywnej oceny </w:t>
      </w:r>
      <w:r w:rsidR="009D4284" w:rsidRPr="00383C00">
        <w:rPr>
          <w:rFonts w:asciiTheme="minorHAnsi" w:hAnsiTheme="minorHAnsi" w:cs="Arial"/>
          <w:color w:val="000000"/>
          <w:sz w:val="22"/>
          <w:szCs w:val="22"/>
        </w:rPr>
        <w:t>KR</w:t>
      </w:r>
      <w:r w:rsidRPr="00383C00">
        <w:rPr>
          <w:rFonts w:asciiTheme="minorHAnsi" w:hAnsiTheme="minorHAnsi" w:cs="Arial"/>
          <w:color w:val="000000"/>
          <w:sz w:val="22"/>
          <w:szCs w:val="22"/>
        </w:rPr>
        <w:t xml:space="preserve">, zgodnie z procedurą odwoławczą opisaną w </w:t>
      </w:r>
      <w:r w:rsidR="00C74CA3" w:rsidRPr="00383C00">
        <w:rPr>
          <w:rFonts w:asciiTheme="minorHAnsi" w:hAnsiTheme="minorHAnsi" w:cs="Arial"/>
          <w:color w:val="000000"/>
          <w:sz w:val="22"/>
          <w:szCs w:val="22"/>
        </w:rPr>
        <w:t>§</w:t>
      </w:r>
      <w:r w:rsidR="00E740EE" w:rsidRPr="00383C0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C74CA3" w:rsidRPr="00383C00">
        <w:rPr>
          <w:rFonts w:asciiTheme="minorHAnsi" w:hAnsiTheme="minorHAnsi" w:cs="Arial"/>
          <w:color w:val="000000"/>
          <w:sz w:val="22"/>
          <w:szCs w:val="22"/>
        </w:rPr>
        <w:t>8</w:t>
      </w:r>
      <w:r w:rsidR="009D4284" w:rsidRPr="00383C0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5F7042" w:rsidRPr="00383C00">
        <w:rPr>
          <w:rFonts w:asciiTheme="minorHAnsi" w:hAnsiTheme="minorHAnsi" w:cs="Arial"/>
          <w:color w:val="000000"/>
          <w:sz w:val="22"/>
          <w:szCs w:val="22"/>
        </w:rPr>
        <w:t>r</w:t>
      </w:r>
      <w:r w:rsidRPr="00383C00">
        <w:rPr>
          <w:rFonts w:asciiTheme="minorHAnsi" w:hAnsiTheme="minorHAnsi" w:cs="Arial"/>
          <w:color w:val="000000"/>
          <w:sz w:val="22"/>
          <w:szCs w:val="22"/>
        </w:rPr>
        <w:t>egulamin</w:t>
      </w:r>
      <w:r w:rsidR="009D4284" w:rsidRPr="00383C00">
        <w:rPr>
          <w:rFonts w:asciiTheme="minorHAnsi" w:hAnsiTheme="minorHAnsi" w:cs="Arial"/>
          <w:color w:val="000000"/>
          <w:sz w:val="22"/>
          <w:szCs w:val="22"/>
        </w:rPr>
        <w:t>u</w:t>
      </w:r>
      <w:r w:rsidRPr="00383C0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1450DF" w:rsidRPr="00383C00">
        <w:rPr>
          <w:rFonts w:asciiTheme="minorHAnsi" w:hAnsiTheme="minorHAnsi" w:cs="Arial"/>
          <w:color w:val="000000"/>
          <w:sz w:val="22"/>
          <w:szCs w:val="22"/>
        </w:rPr>
        <w:t>KR</w:t>
      </w:r>
      <w:r w:rsidRPr="00383C00">
        <w:rPr>
          <w:rFonts w:asciiTheme="minorHAnsi" w:hAnsiTheme="minorHAnsi" w:cs="Arial"/>
          <w:color w:val="000000"/>
          <w:sz w:val="22"/>
          <w:szCs w:val="22"/>
        </w:rPr>
        <w:t>.</w:t>
      </w:r>
    </w:p>
    <w:p w14:paraId="36FE69D7" w14:textId="36DAD99E" w:rsidR="007E76C2" w:rsidRPr="00383C00" w:rsidRDefault="00290172" w:rsidP="002230B0">
      <w:pPr>
        <w:pStyle w:val="Tekstpodstawowywcity"/>
        <w:numPr>
          <w:ilvl w:val="0"/>
          <w:numId w:val="9"/>
        </w:numPr>
        <w:suppressAutoHyphens/>
        <w:spacing w:before="120" w:line="276" w:lineRule="auto"/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color w:val="000000"/>
          <w:sz w:val="22"/>
          <w:szCs w:val="22"/>
        </w:rPr>
        <w:t xml:space="preserve">Umowa </w:t>
      </w:r>
      <w:r w:rsidR="00A759F2" w:rsidRPr="00383C00">
        <w:rPr>
          <w:rFonts w:asciiTheme="minorHAnsi" w:hAnsiTheme="minorHAnsi" w:cs="Arial"/>
          <w:color w:val="000000"/>
          <w:sz w:val="22"/>
          <w:szCs w:val="22"/>
        </w:rPr>
        <w:t>pomiędzy Realizatorem projektu</w:t>
      </w:r>
      <w:r w:rsidR="001B7040">
        <w:rPr>
          <w:rFonts w:asciiTheme="minorHAnsi" w:hAnsiTheme="minorHAnsi" w:cs="Arial"/>
          <w:color w:val="000000"/>
          <w:sz w:val="22"/>
          <w:szCs w:val="22"/>
        </w:rPr>
        <w:t>,</w:t>
      </w:r>
      <w:r w:rsidR="00A759F2" w:rsidRPr="00383C00">
        <w:rPr>
          <w:rFonts w:asciiTheme="minorHAnsi" w:hAnsiTheme="minorHAnsi" w:cs="Arial"/>
          <w:color w:val="000000"/>
          <w:sz w:val="22"/>
          <w:szCs w:val="22"/>
        </w:rPr>
        <w:t xml:space="preserve"> a </w:t>
      </w:r>
      <w:r w:rsidR="005F7042" w:rsidRPr="00383C00">
        <w:rPr>
          <w:rFonts w:asciiTheme="minorHAnsi" w:hAnsiTheme="minorHAnsi" w:cs="Arial"/>
          <w:color w:val="000000"/>
          <w:sz w:val="22"/>
          <w:szCs w:val="22"/>
        </w:rPr>
        <w:t>e</w:t>
      </w:r>
      <w:r w:rsidR="00A759F2" w:rsidRPr="00383C00">
        <w:rPr>
          <w:rFonts w:asciiTheme="minorHAnsi" w:hAnsiTheme="minorHAnsi" w:cs="Arial"/>
          <w:color w:val="000000"/>
          <w:sz w:val="22"/>
          <w:szCs w:val="22"/>
        </w:rPr>
        <w:t xml:space="preserve">kspertem </w:t>
      </w:r>
      <w:r w:rsidR="00D30474" w:rsidRPr="00383C00">
        <w:rPr>
          <w:rFonts w:asciiTheme="minorHAnsi" w:hAnsiTheme="minorHAnsi" w:cs="Arial"/>
          <w:sz w:val="22"/>
          <w:szCs w:val="22"/>
        </w:rPr>
        <w:t>KR</w:t>
      </w:r>
      <w:r w:rsidR="007431DC" w:rsidRPr="00383C00">
        <w:rPr>
          <w:rFonts w:asciiTheme="minorHAnsi" w:hAnsiTheme="minorHAnsi" w:cs="Arial"/>
          <w:sz w:val="22"/>
          <w:szCs w:val="22"/>
        </w:rPr>
        <w:t xml:space="preserve"> </w:t>
      </w:r>
      <w:r w:rsidRPr="00383C00">
        <w:rPr>
          <w:rFonts w:asciiTheme="minorHAnsi" w:hAnsiTheme="minorHAnsi" w:cs="Arial"/>
          <w:sz w:val="22"/>
          <w:szCs w:val="22"/>
        </w:rPr>
        <w:t xml:space="preserve">określa zasady współpracy, w tym wynagrodzenie </w:t>
      </w:r>
      <w:r w:rsidR="005F7042" w:rsidRPr="00383C00">
        <w:rPr>
          <w:rFonts w:asciiTheme="minorHAnsi" w:hAnsiTheme="minorHAnsi" w:cs="Arial"/>
          <w:sz w:val="22"/>
          <w:szCs w:val="22"/>
        </w:rPr>
        <w:t>e</w:t>
      </w:r>
      <w:r w:rsidRPr="00383C00">
        <w:rPr>
          <w:rFonts w:asciiTheme="minorHAnsi" w:hAnsiTheme="minorHAnsi" w:cs="Arial"/>
          <w:sz w:val="22"/>
          <w:szCs w:val="22"/>
        </w:rPr>
        <w:t>ksperta</w:t>
      </w:r>
      <w:r w:rsidR="001450DF" w:rsidRPr="00383C00">
        <w:rPr>
          <w:rFonts w:asciiTheme="minorHAnsi" w:hAnsiTheme="minorHAnsi" w:cs="Arial"/>
          <w:sz w:val="22"/>
          <w:szCs w:val="22"/>
        </w:rPr>
        <w:t xml:space="preserve"> KR</w:t>
      </w:r>
      <w:r w:rsidRPr="00383C00">
        <w:rPr>
          <w:rFonts w:asciiTheme="minorHAnsi" w:hAnsiTheme="minorHAnsi" w:cs="Arial"/>
          <w:sz w:val="22"/>
          <w:szCs w:val="22"/>
        </w:rPr>
        <w:t>.</w:t>
      </w:r>
    </w:p>
    <w:p w14:paraId="7A67E6D5" w14:textId="3F940832" w:rsidR="005600E3" w:rsidRPr="00383C00" w:rsidRDefault="00813D0A" w:rsidP="002230B0">
      <w:pPr>
        <w:pStyle w:val="Tekstpodstawowywcity"/>
        <w:numPr>
          <w:ilvl w:val="0"/>
          <w:numId w:val="9"/>
        </w:numPr>
        <w:suppressAutoHyphens/>
        <w:spacing w:before="120" w:line="276" w:lineRule="auto"/>
        <w:ind w:left="426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color w:val="000000"/>
          <w:sz w:val="22"/>
          <w:szCs w:val="22"/>
        </w:rPr>
        <w:t xml:space="preserve">Dane </w:t>
      </w:r>
      <w:r w:rsidR="00C77D61" w:rsidRPr="00383C00">
        <w:rPr>
          <w:rFonts w:asciiTheme="minorHAnsi" w:hAnsiTheme="minorHAnsi" w:cs="Arial"/>
          <w:color w:val="000000"/>
          <w:sz w:val="22"/>
          <w:szCs w:val="22"/>
        </w:rPr>
        <w:t xml:space="preserve">osobowe </w:t>
      </w:r>
      <w:r w:rsidR="005F7042" w:rsidRPr="00383C00">
        <w:rPr>
          <w:rFonts w:asciiTheme="minorHAnsi" w:hAnsiTheme="minorHAnsi" w:cs="Arial"/>
          <w:sz w:val="22"/>
          <w:szCs w:val="22"/>
        </w:rPr>
        <w:t>e</w:t>
      </w:r>
      <w:r w:rsidRPr="00383C00">
        <w:rPr>
          <w:rFonts w:asciiTheme="minorHAnsi" w:hAnsiTheme="minorHAnsi" w:cs="Arial"/>
          <w:sz w:val="22"/>
          <w:szCs w:val="22"/>
        </w:rPr>
        <w:t xml:space="preserve">kspertów </w:t>
      </w:r>
      <w:r w:rsidR="001450DF" w:rsidRPr="00383C00">
        <w:rPr>
          <w:rFonts w:asciiTheme="minorHAnsi" w:hAnsiTheme="minorHAnsi" w:cs="Arial"/>
          <w:sz w:val="22"/>
          <w:szCs w:val="22"/>
        </w:rPr>
        <w:t>KR</w:t>
      </w:r>
      <w:r w:rsidR="000066B4" w:rsidRPr="00383C00">
        <w:rPr>
          <w:rFonts w:asciiTheme="minorHAnsi" w:hAnsiTheme="minorHAnsi" w:cs="Arial"/>
          <w:color w:val="FF0000"/>
          <w:sz w:val="22"/>
          <w:szCs w:val="22"/>
        </w:rPr>
        <w:t xml:space="preserve"> </w:t>
      </w:r>
      <w:r w:rsidRPr="00383C00">
        <w:rPr>
          <w:rFonts w:asciiTheme="minorHAnsi" w:hAnsiTheme="minorHAnsi" w:cs="Arial"/>
          <w:color w:val="000000"/>
          <w:sz w:val="22"/>
          <w:szCs w:val="22"/>
        </w:rPr>
        <w:t>nie podlegają ujawnieniu na ż</w:t>
      </w:r>
      <w:r w:rsidR="00D92921" w:rsidRPr="00383C00">
        <w:rPr>
          <w:rFonts w:asciiTheme="minorHAnsi" w:hAnsiTheme="minorHAnsi" w:cs="Arial"/>
          <w:color w:val="000000"/>
          <w:sz w:val="22"/>
          <w:szCs w:val="22"/>
        </w:rPr>
        <w:t>a</w:t>
      </w:r>
      <w:r w:rsidRPr="00383C00">
        <w:rPr>
          <w:rFonts w:asciiTheme="minorHAnsi" w:hAnsiTheme="minorHAnsi" w:cs="Arial"/>
          <w:color w:val="000000"/>
          <w:sz w:val="22"/>
          <w:szCs w:val="22"/>
        </w:rPr>
        <w:t>d</w:t>
      </w:r>
      <w:r w:rsidR="00D92921" w:rsidRPr="00383C00">
        <w:rPr>
          <w:rFonts w:asciiTheme="minorHAnsi" w:hAnsiTheme="minorHAnsi" w:cs="Arial"/>
          <w:color w:val="000000"/>
          <w:sz w:val="22"/>
          <w:szCs w:val="22"/>
        </w:rPr>
        <w:t>n</w:t>
      </w:r>
      <w:r w:rsidRPr="00383C00">
        <w:rPr>
          <w:rFonts w:asciiTheme="minorHAnsi" w:hAnsiTheme="minorHAnsi" w:cs="Arial"/>
          <w:color w:val="000000"/>
          <w:sz w:val="22"/>
          <w:szCs w:val="22"/>
        </w:rPr>
        <w:t>ym etapie oceny</w:t>
      </w:r>
      <w:r w:rsidR="000E1A58" w:rsidRPr="00383C00">
        <w:rPr>
          <w:rFonts w:asciiTheme="minorHAnsi" w:hAnsiTheme="minorHAnsi" w:cs="Arial"/>
          <w:color w:val="000000"/>
          <w:sz w:val="22"/>
          <w:szCs w:val="22"/>
        </w:rPr>
        <w:t xml:space="preserve">, także </w:t>
      </w:r>
      <w:r w:rsidRPr="00383C00">
        <w:rPr>
          <w:rFonts w:asciiTheme="minorHAnsi" w:hAnsiTheme="minorHAnsi" w:cs="Arial"/>
          <w:color w:val="000000"/>
          <w:sz w:val="22"/>
          <w:szCs w:val="22"/>
        </w:rPr>
        <w:t>w</w:t>
      </w:r>
      <w:r w:rsidR="00553C14" w:rsidRPr="00383C00">
        <w:rPr>
          <w:rFonts w:asciiTheme="minorHAnsi" w:hAnsiTheme="minorHAnsi" w:cs="Arial"/>
          <w:color w:val="000000"/>
          <w:sz w:val="22"/>
          <w:szCs w:val="22"/>
        </w:rPr>
        <w:t> </w:t>
      </w:r>
      <w:r w:rsidRPr="00383C00">
        <w:rPr>
          <w:rFonts w:asciiTheme="minorHAnsi" w:hAnsiTheme="minorHAnsi" w:cs="Arial"/>
          <w:color w:val="000000"/>
          <w:sz w:val="22"/>
          <w:szCs w:val="22"/>
        </w:rPr>
        <w:t>procedurze odwoławczej.</w:t>
      </w:r>
    </w:p>
    <w:p w14:paraId="58C8575A" w14:textId="04DB660F" w:rsidR="00BE376A" w:rsidRPr="00383C00" w:rsidRDefault="00BE376A" w:rsidP="002230B0">
      <w:pPr>
        <w:pStyle w:val="Tekstpodstawowywcity"/>
        <w:numPr>
          <w:ilvl w:val="0"/>
          <w:numId w:val="9"/>
        </w:numPr>
        <w:suppressAutoHyphens/>
        <w:spacing w:before="120" w:line="276" w:lineRule="auto"/>
        <w:ind w:left="426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color w:val="000000"/>
          <w:sz w:val="22"/>
          <w:szCs w:val="22"/>
        </w:rPr>
        <w:t xml:space="preserve">Losowanie </w:t>
      </w:r>
      <w:r w:rsidR="00BF13C1" w:rsidRPr="00383C00">
        <w:rPr>
          <w:rFonts w:asciiTheme="minorHAnsi" w:hAnsiTheme="minorHAnsi" w:cs="Arial"/>
          <w:color w:val="000000"/>
          <w:sz w:val="22"/>
          <w:szCs w:val="22"/>
        </w:rPr>
        <w:t>poszczególnych</w:t>
      </w:r>
      <w:r w:rsidR="009B4099" w:rsidRPr="00383C0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595066" w:rsidRPr="00383C00">
        <w:rPr>
          <w:rFonts w:asciiTheme="minorHAnsi" w:hAnsiTheme="minorHAnsi" w:cs="Arial"/>
          <w:color w:val="000000"/>
          <w:sz w:val="22"/>
          <w:szCs w:val="22"/>
        </w:rPr>
        <w:t>w</w:t>
      </w:r>
      <w:r w:rsidR="009B4099" w:rsidRPr="00383C00">
        <w:rPr>
          <w:rFonts w:asciiTheme="minorHAnsi" w:hAnsiTheme="minorHAnsi" w:cs="Arial"/>
          <w:color w:val="000000"/>
          <w:sz w:val="22"/>
          <w:szCs w:val="22"/>
        </w:rPr>
        <w:t xml:space="preserve">niosków do oceny przez </w:t>
      </w:r>
      <w:r w:rsidR="00BF13C1" w:rsidRPr="00383C00">
        <w:rPr>
          <w:rFonts w:asciiTheme="minorHAnsi" w:hAnsiTheme="minorHAnsi" w:cs="Arial"/>
          <w:color w:val="000000"/>
          <w:sz w:val="22"/>
          <w:szCs w:val="22"/>
        </w:rPr>
        <w:t>danego</w:t>
      </w:r>
      <w:r w:rsidR="009B4099" w:rsidRPr="00383C0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5F7042" w:rsidRPr="00383C00">
        <w:rPr>
          <w:rFonts w:asciiTheme="minorHAnsi" w:hAnsiTheme="minorHAnsi" w:cs="Arial"/>
          <w:color w:val="000000"/>
          <w:sz w:val="22"/>
          <w:szCs w:val="22"/>
        </w:rPr>
        <w:t>e</w:t>
      </w:r>
      <w:r w:rsidR="009B4099" w:rsidRPr="00383C00">
        <w:rPr>
          <w:rFonts w:asciiTheme="minorHAnsi" w:hAnsiTheme="minorHAnsi" w:cs="Arial"/>
          <w:color w:val="000000"/>
          <w:sz w:val="22"/>
          <w:szCs w:val="22"/>
        </w:rPr>
        <w:t>ksperta</w:t>
      </w:r>
      <w:r w:rsidR="00D92921" w:rsidRPr="00383C00">
        <w:rPr>
          <w:rFonts w:asciiTheme="minorHAnsi" w:hAnsiTheme="minorHAnsi" w:cs="Arial"/>
          <w:color w:val="000000"/>
          <w:sz w:val="22"/>
          <w:szCs w:val="22"/>
        </w:rPr>
        <w:t>,</w:t>
      </w:r>
      <w:r w:rsidR="0081275A" w:rsidRPr="00383C00">
        <w:rPr>
          <w:rFonts w:asciiTheme="minorHAnsi" w:hAnsiTheme="minorHAnsi" w:cs="Arial"/>
          <w:color w:val="000000"/>
          <w:sz w:val="22"/>
          <w:szCs w:val="22"/>
        </w:rPr>
        <w:t xml:space="preserve"> dokonywane jest na </w:t>
      </w:r>
      <w:r w:rsidR="009B4099" w:rsidRPr="00383C00">
        <w:rPr>
          <w:rFonts w:asciiTheme="minorHAnsi" w:hAnsiTheme="minorHAnsi" w:cs="Arial"/>
          <w:color w:val="000000"/>
          <w:sz w:val="22"/>
          <w:szCs w:val="22"/>
        </w:rPr>
        <w:t>pierwszy</w:t>
      </w:r>
      <w:r w:rsidR="00CE0138" w:rsidRPr="00383C00">
        <w:rPr>
          <w:rFonts w:asciiTheme="minorHAnsi" w:hAnsiTheme="minorHAnsi" w:cs="Arial"/>
          <w:color w:val="000000"/>
          <w:sz w:val="22"/>
          <w:szCs w:val="22"/>
        </w:rPr>
        <w:t>m spotkaniu</w:t>
      </w:r>
      <w:r w:rsidR="00C51E9E" w:rsidRPr="00383C00">
        <w:rPr>
          <w:rFonts w:asciiTheme="minorHAnsi" w:hAnsiTheme="minorHAnsi" w:cs="Arial"/>
          <w:color w:val="000000"/>
          <w:sz w:val="22"/>
          <w:szCs w:val="22"/>
        </w:rPr>
        <w:t>, przed rozpoczęciem oceny formalnej i merytorycznej.</w:t>
      </w:r>
    </w:p>
    <w:p w14:paraId="5E171293" w14:textId="0097ED30" w:rsidR="00BE376A" w:rsidRPr="00383C00" w:rsidRDefault="00BE376A" w:rsidP="005F7042">
      <w:pPr>
        <w:pStyle w:val="Akapitzlist"/>
        <w:suppressAutoHyphens/>
        <w:spacing w:before="120" w:after="120" w:line="276" w:lineRule="auto"/>
        <w:ind w:left="0"/>
        <w:contextualSpacing w:val="0"/>
        <w:jc w:val="center"/>
        <w:rPr>
          <w:rFonts w:asciiTheme="minorHAnsi" w:hAnsiTheme="minorHAnsi" w:cs="Arial"/>
          <w:b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b/>
          <w:color w:val="000000"/>
          <w:sz w:val="22"/>
          <w:szCs w:val="22"/>
        </w:rPr>
        <w:t xml:space="preserve">§ </w:t>
      </w:r>
      <w:r w:rsidR="004B637E" w:rsidRPr="00383C00">
        <w:rPr>
          <w:rFonts w:asciiTheme="minorHAnsi" w:hAnsiTheme="minorHAnsi" w:cs="Arial"/>
          <w:b/>
          <w:color w:val="000000"/>
          <w:sz w:val="22"/>
          <w:szCs w:val="22"/>
        </w:rPr>
        <w:t>6</w:t>
      </w:r>
    </w:p>
    <w:p w14:paraId="36308458" w14:textId="36C5F84C" w:rsidR="00187E87" w:rsidRPr="00383C00" w:rsidRDefault="00894B8D" w:rsidP="005F7042">
      <w:pPr>
        <w:suppressAutoHyphens/>
        <w:spacing w:before="120" w:after="120" w:line="276" w:lineRule="auto"/>
        <w:jc w:val="center"/>
        <w:rPr>
          <w:rFonts w:asciiTheme="minorHAnsi" w:hAnsiTheme="minorHAnsi" w:cs="Arial"/>
          <w:b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b/>
          <w:color w:val="000000"/>
          <w:sz w:val="22"/>
          <w:szCs w:val="22"/>
        </w:rPr>
        <w:t>Posiedzenia</w:t>
      </w:r>
      <w:r w:rsidR="00D30474" w:rsidRPr="00383C00">
        <w:rPr>
          <w:rFonts w:asciiTheme="minorHAnsi" w:hAnsiTheme="minorHAnsi" w:cs="Arial"/>
          <w:b/>
          <w:color w:val="000000"/>
          <w:sz w:val="22"/>
          <w:szCs w:val="22"/>
        </w:rPr>
        <w:t xml:space="preserve"> KR</w:t>
      </w:r>
    </w:p>
    <w:p w14:paraId="7E51EFDE" w14:textId="3087A131" w:rsidR="00894B8D" w:rsidRPr="00383C00" w:rsidRDefault="00D30474" w:rsidP="002230B0">
      <w:pPr>
        <w:pStyle w:val="Akapitzlist"/>
        <w:numPr>
          <w:ilvl w:val="0"/>
          <w:numId w:val="13"/>
        </w:numPr>
        <w:suppressAutoHyphens/>
        <w:spacing w:before="120" w:after="120" w:line="276" w:lineRule="auto"/>
        <w:ind w:left="426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color w:val="000000"/>
          <w:sz w:val="22"/>
          <w:szCs w:val="22"/>
        </w:rPr>
        <w:t>Miejscem posiedzeń KR</w:t>
      </w:r>
      <w:r w:rsidR="00894B8D" w:rsidRPr="00383C00">
        <w:rPr>
          <w:rFonts w:asciiTheme="minorHAnsi" w:hAnsiTheme="minorHAnsi" w:cs="Arial"/>
          <w:color w:val="000000"/>
          <w:sz w:val="22"/>
          <w:szCs w:val="22"/>
        </w:rPr>
        <w:t xml:space="preserve"> jest siedziba RARR S.A., ul. Szopena 51,</w:t>
      </w:r>
      <w:r w:rsidR="00F36B0A" w:rsidRPr="00383C0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894B8D" w:rsidRPr="00383C00">
        <w:rPr>
          <w:rFonts w:asciiTheme="minorHAnsi" w:hAnsiTheme="minorHAnsi" w:cs="Arial"/>
          <w:color w:val="000000"/>
          <w:sz w:val="22"/>
          <w:szCs w:val="22"/>
        </w:rPr>
        <w:t>35-959 Rzeszów.</w:t>
      </w:r>
      <w:r w:rsidR="0081275A" w:rsidRPr="00383C00">
        <w:rPr>
          <w:rFonts w:asciiTheme="minorHAnsi" w:hAnsiTheme="minorHAnsi" w:cs="Arial"/>
          <w:color w:val="000000"/>
          <w:sz w:val="22"/>
          <w:szCs w:val="22"/>
        </w:rPr>
        <w:t xml:space="preserve"> Dopuszcza się </w:t>
      </w:r>
      <w:r w:rsidR="000A5D9C" w:rsidRPr="00383C00">
        <w:rPr>
          <w:rFonts w:asciiTheme="minorHAnsi" w:hAnsiTheme="minorHAnsi" w:cs="Arial"/>
          <w:color w:val="000000"/>
          <w:sz w:val="22"/>
          <w:szCs w:val="22"/>
        </w:rPr>
        <w:t>również zda</w:t>
      </w:r>
      <w:r w:rsidR="005F7042" w:rsidRPr="00383C00">
        <w:rPr>
          <w:rFonts w:asciiTheme="minorHAnsi" w:hAnsiTheme="minorHAnsi" w:cs="Arial"/>
          <w:color w:val="000000"/>
          <w:sz w:val="22"/>
          <w:szCs w:val="22"/>
        </w:rPr>
        <w:t>l</w:t>
      </w:r>
      <w:r w:rsidR="000A5D9C" w:rsidRPr="00383C00">
        <w:rPr>
          <w:rFonts w:asciiTheme="minorHAnsi" w:hAnsiTheme="minorHAnsi" w:cs="Arial"/>
          <w:color w:val="000000"/>
          <w:sz w:val="22"/>
          <w:szCs w:val="22"/>
        </w:rPr>
        <w:t>ną formę spotkań za pomocą środków komunikacji elektronicznej.</w:t>
      </w:r>
    </w:p>
    <w:p w14:paraId="2F6FE679" w14:textId="220273EF" w:rsidR="008E0782" w:rsidRPr="00383C00" w:rsidRDefault="00337705" w:rsidP="002230B0">
      <w:pPr>
        <w:pStyle w:val="tekstZPORR"/>
        <w:numPr>
          <w:ilvl w:val="0"/>
          <w:numId w:val="13"/>
        </w:numPr>
        <w:tabs>
          <w:tab w:val="left" w:pos="993"/>
        </w:tabs>
        <w:suppressAutoHyphens/>
        <w:spacing w:before="120" w:line="276" w:lineRule="auto"/>
        <w:ind w:left="426" w:hanging="426"/>
        <w:rPr>
          <w:rFonts w:asciiTheme="minorHAnsi" w:hAnsiTheme="minorHAnsi" w:cs="Arial"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color w:val="000000"/>
          <w:sz w:val="22"/>
          <w:szCs w:val="22"/>
        </w:rPr>
        <w:t>Eksperci</w:t>
      </w:r>
      <w:r w:rsidR="00187E87" w:rsidRPr="00383C0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C328A2" w:rsidRPr="00383C00">
        <w:rPr>
          <w:rFonts w:asciiTheme="minorHAnsi" w:hAnsiTheme="minorHAnsi" w:cs="Arial"/>
          <w:color w:val="000000"/>
          <w:sz w:val="22"/>
          <w:szCs w:val="22"/>
        </w:rPr>
        <w:t xml:space="preserve">mogą </w:t>
      </w:r>
      <w:r w:rsidR="00187E87" w:rsidRPr="00383C00">
        <w:rPr>
          <w:rFonts w:asciiTheme="minorHAnsi" w:hAnsiTheme="minorHAnsi" w:cs="Arial"/>
          <w:color w:val="000000"/>
          <w:sz w:val="22"/>
          <w:szCs w:val="22"/>
        </w:rPr>
        <w:t xml:space="preserve"> ocen</w:t>
      </w:r>
      <w:r w:rsidR="00C328A2" w:rsidRPr="00383C00">
        <w:rPr>
          <w:rFonts w:asciiTheme="minorHAnsi" w:hAnsiTheme="minorHAnsi" w:cs="Arial"/>
          <w:color w:val="000000"/>
          <w:sz w:val="22"/>
          <w:szCs w:val="22"/>
        </w:rPr>
        <w:t>iać</w:t>
      </w:r>
      <w:r w:rsidRPr="00383C0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595066" w:rsidRPr="00383C00">
        <w:rPr>
          <w:rFonts w:asciiTheme="minorHAnsi" w:hAnsiTheme="minorHAnsi" w:cs="Arial"/>
          <w:color w:val="000000"/>
          <w:sz w:val="22"/>
          <w:szCs w:val="22"/>
        </w:rPr>
        <w:t>w</w:t>
      </w:r>
      <w:r w:rsidRPr="00383C00">
        <w:rPr>
          <w:rFonts w:asciiTheme="minorHAnsi" w:hAnsiTheme="minorHAnsi" w:cs="Arial"/>
          <w:color w:val="000000"/>
          <w:sz w:val="22"/>
          <w:szCs w:val="22"/>
        </w:rPr>
        <w:t>niosk</w:t>
      </w:r>
      <w:r w:rsidR="00C328A2" w:rsidRPr="00383C00">
        <w:rPr>
          <w:rFonts w:asciiTheme="minorHAnsi" w:hAnsiTheme="minorHAnsi" w:cs="Arial"/>
          <w:color w:val="000000"/>
          <w:sz w:val="22"/>
          <w:szCs w:val="22"/>
        </w:rPr>
        <w:t xml:space="preserve">i </w:t>
      </w:r>
      <w:r w:rsidR="00187E87" w:rsidRPr="00383C00">
        <w:rPr>
          <w:rFonts w:asciiTheme="minorHAnsi" w:hAnsiTheme="minorHAnsi" w:cs="Arial"/>
          <w:color w:val="000000"/>
          <w:sz w:val="22"/>
          <w:szCs w:val="22"/>
        </w:rPr>
        <w:t xml:space="preserve">w siedzibie </w:t>
      </w:r>
      <w:r w:rsidR="003B1084" w:rsidRPr="00383C00">
        <w:rPr>
          <w:rFonts w:asciiTheme="minorHAnsi" w:hAnsiTheme="minorHAnsi" w:cs="Arial"/>
          <w:color w:val="000000"/>
          <w:sz w:val="22"/>
          <w:szCs w:val="22"/>
        </w:rPr>
        <w:t>R</w:t>
      </w:r>
      <w:r w:rsidR="007E76C2" w:rsidRPr="00383C00">
        <w:rPr>
          <w:rFonts w:asciiTheme="minorHAnsi" w:hAnsiTheme="minorHAnsi" w:cs="Arial"/>
          <w:color w:val="000000"/>
          <w:sz w:val="22"/>
          <w:szCs w:val="22"/>
        </w:rPr>
        <w:t>ealizatora projektu</w:t>
      </w:r>
      <w:r w:rsidR="00187E87" w:rsidRPr="00383C00">
        <w:rPr>
          <w:rFonts w:asciiTheme="minorHAnsi" w:hAnsiTheme="minorHAnsi" w:cs="Arial"/>
          <w:color w:val="000000"/>
          <w:sz w:val="22"/>
          <w:szCs w:val="22"/>
        </w:rPr>
        <w:t xml:space="preserve"> w </w:t>
      </w:r>
      <w:r w:rsidR="007E76C2" w:rsidRPr="00383C00">
        <w:rPr>
          <w:rFonts w:asciiTheme="minorHAnsi" w:hAnsiTheme="minorHAnsi" w:cs="Arial"/>
          <w:color w:val="000000"/>
          <w:sz w:val="22"/>
          <w:szCs w:val="22"/>
        </w:rPr>
        <w:t>Rzeszowie</w:t>
      </w:r>
      <w:r w:rsidR="00653632" w:rsidRPr="00383C00">
        <w:rPr>
          <w:rFonts w:asciiTheme="minorHAnsi" w:hAnsiTheme="minorHAnsi" w:cs="Arial"/>
          <w:color w:val="000000"/>
          <w:sz w:val="22"/>
          <w:szCs w:val="22"/>
        </w:rPr>
        <w:t xml:space="preserve">, </w:t>
      </w:r>
      <w:r w:rsidR="00F05C5E" w:rsidRPr="00383C00">
        <w:rPr>
          <w:rFonts w:asciiTheme="minorHAnsi" w:hAnsiTheme="minorHAnsi" w:cs="Arial"/>
          <w:color w:val="000000"/>
          <w:sz w:val="22"/>
          <w:szCs w:val="22"/>
        </w:rPr>
        <w:t>ul. </w:t>
      </w:r>
      <w:r w:rsidR="00653632" w:rsidRPr="00383C00">
        <w:rPr>
          <w:rFonts w:asciiTheme="minorHAnsi" w:hAnsiTheme="minorHAnsi" w:cs="Arial"/>
          <w:color w:val="000000"/>
          <w:sz w:val="22"/>
          <w:szCs w:val="22"/>
        </w:rPr>
        <w:t>Szopena 51</w:t>
      </w:r>
      <w:r w:rsidR="0081275A" w:rsidRPr="00383C00">
        <w:rPr>
          <w:rFonts w:asciiTheme="minorHAnsi" w:hAnsiTheme="minorHAnsi" w:cs="Arial"/>
          <w:color w:val="000000"/>
          <w:sz w:val="22"/>
          <w:szCs w:val="22"/>
        </w:rPr>
        <w:t xml:space="preserve"> lub </w:t>
      </w:r>
      <w:r w:rsidR="00C328A2" w:rsidRPr="00383C00">
        <w:rPr>
          <w:rFonts w:asciiTheme="minorHAnsi" w:hAnsiTheme="minorHAnsi" w:cs="Arial"/>
          <w:color w:val="000000"/>
          <w:sz w:val="22"/>
          <w:szCs w:val="22"/>
        </w:rPr>
        <w:t>zdalnie (</w:t>
      </w:r>
      <w:r w:rsidR="00A712C9" w:rsidRPr="00383C00">
        <w:rPr>
          <w:rFonts w:asciiTheme="minorHAnsi" w:hAnsiTheme="minorHAnsi" w:cs="Arial"/>
          <w:color w:val="000000"/>
          <w:sz w:val="22"/>
          <w:szCs w:val="22"/>
        </w:rPr>
        <w:t xml:space="preserve">po przesłaniu </w:t>
      </w:r>
      <w:r w:rsidR="00595066" w:rsidRPr="00383C00">
        <w:rPr>
          <w:rFonts w:asciiTheme="minorHAnsi" w:hAnsiTheme="minorHAnsi" w:cs="Arial"/>
          <w:color w:val="000000"/>
          <w:sz w:val="22"/>
          <w:szCs w:val="22"/>
        </w:rPr>
        <w:t>w</w:t>
      </w:r>
      <w:r w:rsidR="00434B7F" w:rsidRPr="00383C00">
        <w:rPr>
          <w:rFonts w:asciiTheme="minorHAnsi" w:hAnsiTheme="minorHAnsi" w:cs="Arial"/>
          <w:color w:val="000000"/>
          <w:sz w:val="22"/>
          <w:szCs w:val="22"/>
        </w:rPr>
        <w:t>niosku pocztą elektroniczną)</w:t>
      </w:r>
      <w:r w:rsidR="007E0AC5" w:rsidRPr="00383C00">
        <w:rPr>
          <w:rFonts w:asciiTheme="minorHAnsi" w:hAnsiTheme="minorHAnsi" w:cs="Arial"/>
          <w:color w:val="000000"/>
          <w:sz w:val="22"/>
          <w:szCs w:val="22"/>
        </w:rPr>
        <w:t>.</w:t>
      </w:r>
      <w:r w:rsidR="00187E87" w:rsidRPr="00383C00">
        <w:rPr>
          <w:rFonts w:asciiTheme="minorHAnsi" w:hAnsiTheme="minorHAnsi" w:cs="Arial"/>
          <w:color w:val="000000"/>
          <w:sz w:val="22"/>
          <w:szCs w:val="22"/>
        </w:rPr>
        <w:t xml:space="preserve"> </w:t>
      </w:r>
    </w:p>
    <w:p w14:paraId="4598B07A" w14:textId="1BB9E44D" w:rsidR="006F6E36" w:rsidRPr="00383C00" w:rsidRDefault="008D4E31" w:rsidP="002230B0">
      <w:pPr>
        <w:pStyle w:val="tekstZPORR"/>
        <w:numPr>
          <w:ilvl w:val="0"/>
          <w:numId w:val="13"/>
        </w:numPr>
        <w:suppressAutoHyphens/>
        <w:spacing w:before="120" w:line="276" w:lineRule="auto"/>
        <w:ind w:left="426"/>
        <w:rPr>
          <w:rFonts w:asciiTheme="minorHAnsi" w:hAnsiTheme="minorHAnsi" w:cs="Arial"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color w:val="000000"/>
          <w:sz w:val="22"/>
          <w:szCs w:val="22"/>
        </w:rPr>
        <w:lastRenderedPageBreak/>
        <w:t xml:space="preserve">W posiedzeniach </w:t>
      </w:r>
      <w:r w:rsidR="00D30474" w:rsidRPr="00383C00">
        <w:rPr>
          <w:rFonts w:asciiTheme="minorHAnsi" w:hAnsiTheme="minorHAnsi" w:cs="Arial"/>
          <w:color w:val="000000"/>
          <w:sz w:val="22"/>
          <w:szCs w:val="22"/>
        </w:rPr>
        <w:t>KR</w:t>
      </w:r>
      <w:r w:rsidR="00452C88" w:rsidRPr="00383C00">
        <w:rPr>
          <w:rFonts w:asciiTheme="minorHAnsi" w:hAnsiTheme="minorHAnsi" w:cs="Arial"/>
          <w:color w:val="000000"/>
          <w:sz w:val="22"/>
          <w:szCs w:val="22"/>
        </w:rPr>
        <w:t xml:space="preserve"> mogą uczestniczyć</w:t>
      </w:r>
      <w:r w:rsidRPr="00383C00">
        <w:rPr>
          <w:rFonts w:asciiTheme="minorHAnsi" w:hAnsiTheme="minorHAnsi" w:cs="Arial"/>
          <w:color w:val="000000"/>
          <w:sz w:val="22"/>
          <w:szCs w:val="22"/>
        </w:rPr>
        <w:t xml:space="preserve"> w chara</w:t>
      </w:r>
      <w:r w:rsidR="00C60455" w:rsidRPr="00383C00">
        <w:rPr>
          <w:rFonts w:asciiTheme="minorHAnsi" w:hAnsiTheme="minorHAnsi" w:cs="Arial"/>
          <w:color w:val="000000"/>
          <w:sz w:val="22"/>
          <w:szCs w:val="22"/>
        </w:rPr>
        <w:t xml:space="preserve">kterze obserwatorów pracownicy </w:t>
      </w:r>
      <w:r w:rsidR="00C60455" w:rsidRPr="00383C00">
        <w:rPr>
          <w:rFonts w:asciiTheme="minorHAnsi" w:hAnsiTheme="minorHAnsi" w:cs="Calibri"/>
          <w:bCs/>
          <w:sz w:val="22"/>
          <w:szCs w:val="22"/>
        </w:rPr>
        <w:t>Ministerstwa Funduszy i Polityki Regionalnej</w:t>
      </w:r>
      <w:r w:rsidRPr="00383C00">
        <w:rPr>
          <w:rFonts w:asciiTheme="minorHAnsi" w:hAnsiTheme="minorHAnsi" w:cs="Arial"/>
          <w:bCs/>
          <w:color w:val="000000"/>
          <w:sz w:val="22"/>
          <w:szCs w:val="22"/>
        </w:rPr>
        <w:t>.</w:t>
      </w:r>
      <w:r w:rsidRPr="00383C00">
        <w:rPr>
          <w:rFonts w:asciiTheme="minorHAnsi" w:hAnsiTheme="minorHAnsi" w:cs="Arial"/>
          <w:color w:val="000000"/>
          <w:sz w:val="22"/>
          <w:szCs w:val="22"/>
        </w:rPr>
        <w:t xml:space="preserve"> Obserwator ma prawo wglądu do ocenianych przez </w:t>
      </w:r>
      <w:r w:rsidR="00D30474" w:rsidRPr="00383C00">
        <w:rPr>
          <w:rFonts w:asciiTheme="minorHAnsi" w:hAnsiTheme="minorHAnsi" w:cs="Arial"/>
          <w:color w:val="000000"/>
          <w:sz w:val="22"/>
          <w:szCs w:val="22"/>
        </w:rPr>
        <w:t>KR</w:t>
      </w:r>
      <w:r w:rsidRPr="00383C00">
        <w:rPr>
          <w:rFonts w:asciiTheme="minorHAnsi" w:hAnsiTheme="minorHAnsi" w:cs="Arial"/>
          <w:color w:val="000000"/>
          <w:sz w:val="22"/>
          <w:szCs w:val="22"/>
        </w:rPr>
        <w:t xml:space="preserve"> dokumentów oraz wniesienia zastrzeżeń do dokonanej oceny, co po</w:t>
      </w:r>
      <w:r w:rsidR="00C60455" w:rsidRPr="00383C00">
        <w:rPr>
          <w:rFonts w:asciiTheme="minorHAnsi" w:hAnsiTheme="minorHAnsi" w:cs="Arial"/>
          <w:color w:val="000000"/>
          <w:sz w:val="22"/>
          <w:szCs w:val="22"/>
        </w:rPr>
        <w:t xml:space="preserve">winno zostać odnotowane </w:t>
      </w:r>
      <w:r w:rsidRPr="00383C00">
        <w:rPr>
          <w:rFonts w:asciiTheme="minorHAnsi" w:hAnsiTheme="minorHAnsi" w:cs="Arial"/>
          <w:color w:val="000000"/>
          <w:sz w:val="22"/>
          <w:szCs w:val="22"/>
        </w:rPr>
        <w:t>w</w:t>
      </w:r>
      <w:r w:rsidR="00410BD1" w:rsidRPr="00383C00">
        <w:rPr>
          <w:rFonts w:asciiTheme="minorHAnsi" w:hAnsiTheme="minorHAnsi" w:cs="Arial"/>
          <w:color w:val="000000"/>
          <w:sz w:val="22"/>
          <w:szCs w:val="22"/>
        </w:rPr>
        <w:t> </w:t>
      </w:r>
      <w:r w:rsidRPr="00383C00">
        <w:rPr>
          <w:rFonts w:asciiTheme="minorHAnsi" w:hAnsiTheme="minorHAnsi" w:cs="Arial"/>
          <w:color w:val="000000"/>
          <w:sz w:val="22"/>
          <w:szCs w:val="22"/>
        </w:rPr>
        <w:t>protokole z</w:t>
      </w:r>
      <w:r w:rsidR="00E23E34">
        <w:rPr>
          <w:rFonts w:asciiTheme="minorHAnsi" w:hAnsiTheme="minorHAnsi" w:cs="Arial"/>
          <w:color w:val="000000"/>
          <w:sz w:val="22"/>
          <w:szCs w:val="22"/>
        </w:rPr>
        <w:t> </w:t>
      </w:r>
      <w:r w:rsidRPr="00383C00">
        <w:rPr>
          <w:rFonts w:asciiTheme="minorHAnsi" w:hAnsiTheme="minorHAnsi" w:cs="Arial"/>
          <w:color w:val="000000"/>
          <w:sz w:val="22"/>
          <w:szCs w:val="22"/>
        </w:rPr>
        <w:t xml:space="preserve">posiedzenia </w:t>
      </w:r>
      <w:r w:rsidR="00D30474" w:rsidRPr="00383C00">
        <w:rPr>
          <w:rFonts w:asciiTheme="minorHAnsi" w:hAnsiTheme="minorHAnsi" w:cs="Arial"/>
          <w:color w:val="000000"/>
          <w:sz w:val="22"/>
          <w:szCs w:val="22"/>
        </w:rPr>
        <w:t>KR</w:t>
      </w:r>
      <w:r w:rsidR="008E0782" w:rsidRPr="00383C00">
        <w:rPr>
          <w:rFonts w:asciiTheme="minorHAnsi" w:hAnsiTheme="minorHAnsi" w:cs="Arial"/>
          <w:color w:val="000000"/>
          <w:sz w:val="22"/>
          <w:szCs w:val="22"/>
        </w:rPr>
        <w:t xml:space="preserve"> oraz potwierdzone podpisaniem przez obserwatora załącznika nr 2</w:t>
      </w:r>
      <w:r w:rsidR="00230549" w:rsidRPr="00383C00">
        <w:rPr>
          <w:rFonts w:asciiTheme="minorHAnsi" w:hAnsiTheme="minorHAnsi" w:cs="Arial"/>
          <w:color w:val="000000"/>
          <w:sz w:val="22"/>
          <w:szCs w:val="22"/>
        </w:rPr>
        <w:t xml:space="preserve"> do </w:t>
      </w:r>
      <w:r w:rsidR="002842B9">
        <w:rPr>
          <w:rFonts w:asciiTheme="minorHAnsi" w:hAnsiTheme="minorHAnsi" w:cs="Arial"/>
          <w:color w:val="000000"/>
          <w:sz w:val="22"/>
          <w:szCs w:val="22"/>
        </w:rPr>
        <w:t>r</w:t>
      </w:r>
      <w:r w:rsidR="00230549" w:rsidRPr="00383C00">
        <w:rPr>
          <w:rFonts w:asciiTheme="minorHAnsi" w:hAnsiTheme="minorHAnsi" w:cs="Arial"/>
          <w:color w:val="000000"/>
          <w:sz w:val="22"/>
          <w:szCs w:val="22"/>
        </w:rPr>
        <w:t>egulaminu KR</w:t>
      </w:r>
      <w:r w:rsidR="008E0782" w:rsidRPr="00383C00">
        <w:rPr>
          <w:rFonts w:asciiTheme="minorHAnsi" w:hAnsiTheme="minorHAnsi" w:cs="Arial"/>
          <w:color w:val="000000"/>
          <w:sz w:val="22"/>
          <w:szCs w:val="22"/>
        </w:rPr>
        <w:t xml:space="preserve">. </w:t>
      </w:r>
    </w:p>
    <w:p w14:paraId="76E6530F" w14:textId="10DC01A1" w:rsidR="00187E87" w:rsidRPr="00383C00" w:rsidRDefault="00187E87" w:rsidP="005F7042">
      <w:pPr>
        <w:suppressAutoHyphens/>
        <w:spacing w:before="120" w:after="120" w:line="276" w:lineRule="auto"/>
        <w:jc w:val="center"/>
        <w:rPr>
          <w:rFonts w:asciiTheme="minorHAnsi" w:hAnsiTheme="minorHAnsi" w:cs="Arial"/>
          <w:b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b/>
          <w:color w:val="000000"/>
          <w:sz w:val="22"/>
          <w:szCs w:val="22"/>
        </w:rPr>
        <w:t xml:space="preserve">§ </w:t>
      </w:r>
      <w:r w:rsidR="004B637E" w:rsidRPr="00383C00">
        <w:rPr>
          <w:rFonts w:asciiTheme="minorHAnsi" w:hAnsiTheme="minorHAnsi" w:cs="Arial"/>
          <w:b/>
          <w:color w:val="000000"/>
          <w:sz w:val="22"/>
          <w:szCs w:val="22"/>
        </w:rPr>
        <w:t>7</w:t>
      </w:r>
    </w:p>
    <w:p w14:paraId="7D0D550A" w14:textId="2F95EE5C" w:rsidR="00B57AF4" w:rsidRPr="00383C00" w:rsidRDefault="00187E87" w:rsidP="005F7042">
      <w:pPr>
        <w:pStyle w:val="tekstZPORR"/>
        <w:suppressAutoHyphens/>
        <w:overflowPunct/>
        <w:autoSpaceDE/>
        <w:autoSpaceDN/>
        <w:adjustRightInd/>
        <w:spacing w:before="120" w:line="276" w:lineRule="auto"/>
        <w:ind w:firstLine="0"/>
        <w:jc w:val="center"/>
        <w:textAlignment w:val="auto"/>
        <w:rPr>
          <w:rFonts w:asciiTheme="minorHAnsi" w:hAnsiTheme="minorHAnsi" w:cs="Arial"/>
          <w:b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b/>
          <w:color w:val="000000"/>
          <w:sz w:val="22"/>
          <w:szCs w:val="22"/>
        </w:rPr>
        <w:t xml:space="preserve">Zasady oceny </w:t>
      </w:r>
      <w:r w:rsidR="00C74CA3" w:rsidRPr="00383C00">
        <w:rPr>
          <w:rFonts w:asciiTheme="minorHAnsi" w:hAnsiTheme="minorHAnsi" w:cs="Arial"/>
          <w:b/>
          <w:color w:val="000000"/>
          <w:sz w:val="22"/>
          <w:szCs w:val="22"/>
        </w:rPr>
        <w:t>w</w:t>
      </w:r>
      <w:r w:rsidR="00452C88" w:rsidRPr="00383C00">
        <w:rPr>
          <w:rFonts w:asciiTheme="minorHAnsi" w:hAnsiTheme="minorHAnsi" w:cs="Arial"/>
          <w:b/>
          <w:color w:val="000000"/>
          <w:sz w:val="22"/>
          <w:szCs w:val="22"/>
        </w:rPr>
        <w:t>niosków</w:t>
      </w:r>
    </w:p>
    <w:p w14:paraId="038464BC" w14:textId="49EB1478" w:rsidR="00B57AF4" w:rsidRPr="00383C00" w:rsidRDefault="00B57AF4" w:rsidP="005F7042">
      <w:pPr>
        <w:pStyle w:val="Tekstpodstawowywcity"/>
        <w:numPr>
          <w:ilvl w:val="0"/>
          <w:numId w:val="4"/>
        </w:numPr>
        <w:suppressAutoHyphens/>
        <w:spacing w:after="0" w:line="276" w:lineRule="auto"/>
        <w:ind w:left="426" w:hanging="425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sz w:val="22"/>
          <w:szCs w:val="22"/>
        </w:rPr>
        <w:t xml:space="preserve">Każdy z </w:t>
      </w:r>
      <w:r w:rsidR="005F7042" w:rsidRPr="00383C00">
        <w:rPr>
          <w:rFonts w:asciiTheme="minorHAnsi" w:hAnsiTheme="minorHAnsi" w:cs="Arial"/>
          <w:sz w:val="22"/>
          <w:szCs w:val="22"/>
        </w:rPr>
        <w:t>e</w:t>
      </w:r>
      <w:r w:rsidRPr="00383C00">
        <w:rPr>
          <w:rFonts w:asciiTheme="minorHAnsi" w:hAnsiTheme="minorHAnsi" w:cs="Arial"/>
          <w:sz w:val="22"/>
          <w:szCs w:val="22"/>
        </w:rPr>
        <w:t>kspertów</w:t>
      </w:r>
      <w:r w:rsidR="001450DF" w:rsidRPr="00383C00">
        <w:rPr>
          <w:rFonts w:asciiTheme="minorHAnsi" w:hAnsiTheme="minorHAnsi" w:cs="Arial"/>
          <w:sz w:val="22"/>
          <w:szCs w:val="22"/>
        </w:rPr>
        <w:t xml:space="preserve"> KR</w:t>
      </w:r>
      <w:r w:rsidRPr="00383C00">
        <w:rPr>
          <w:rFonts w:asciiTheme="minorHAnsi" w:hAnsiTheme="minorHAnsi" w:cs="Arial"/>
          <w:sz w:val="22"/>
          <w:szCs w:val="22"/>
        </w:rPr>
        <w:t xml:space="preserve"> dokonujący oceny </w:t>
      </w:r>
      <w:r w:rsidR="00595066" w:rsidRPr="00383C00">
        <w:rPr>
          <w:rFonts w:asciiTheme="minorHAnsi" w:hAnsiTheme="minorHAnsi" w:cs="Arial"/>
          <w:sz w:val="22"/>
          <w:szCs w:val="22"/>
        </w:rPr>
        <w:t>w</w:t>
      </w:r>
      <w:r w:rsidRPr="00383C00">
        <w:rPr>
          <w:rFonts w:asciiTheme="minorHAnsi" w:hAnsiTheme="minorHAnsi" w:cs="Arial"/>
          <w:sz w:val="22"/>
          <w:szCs w:val="22"/>
        </w:rPr>
        <w:t>niosku jest zobowiązany do:</w:t>
      </w:r>
    </w:p>
    <w:p w14:paraId="09193CC5" w14:textId="7FD9AFDC" w:rsidR="00B57AF4" w:rsidRPr="00383C00" w:rsidRDefault="00B57AF4" w:rsidP="005F7042">
      <w:pPr>
        <w:pStyle w:val="Tekstpodstawowywcity"/>
        <w:numPr>
          <w:ilvl w:val="1"/>
          <w:numId w:val="4"/>
        </w:numPr>
        <w:suppressAutoHyphens/>
        <w:spacing w:after="0" w:line="276" w:lineRule="auto"/>
        <w:ind w:left="993" w:hanging="425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sz w:val="22"/>
          <w:szCs w:val="22"/>
        </w:rPr>
        <w:t xml:space="preserve">dokonania niezależnej oceny </w:t>
      </w:r>
      <w:r w:rsidR="00595066" w:rsidRPr="00383C00">
        <w:rPr>
          <w:rFonts w:asciiTheme="minorHAnsi" w:hAnsiTheme="minorHAnsi" w:cs="Arial"/>
          <w:sz w:val="22"/>
          <w:szCs w:val="22"/>
        </w:rPr>
        <w:t>w</w:t>
      </w:r>
      <w:r w:rsidRPr="00383C00">
        <w:rPr>
          <w:rFonts w:asciiTheme="minorHAnsi" w:hAnsiTheme="minorHAnsi" w:cs="Arial"/>
          <w:sz w:val="22"/>
          <w:szCs w:val="22"/>
        </w:rPr>
        <w:t>niosku</w:t>
      </w:r>
      <w:r w:rsidR="002F0A3C" w:rsidRPr="00383C00">
        <w:rPr>
          <w:rFonts w:asciiTheme="minorHAnsi" w:hAnsiTheme="minorHAnsi" w:cs="Arial"/>
          <w:sz w:val="22"/>
          <w:szCs w:val="22"/>
        </w:rPr>
        <w:t xml:space="preserve"> wraz z załącznikami</w:t>
      </w:r>
      <w:r w:rsidRPr="00383C00">
        <w:rPr>
          <w:rFonts w:asciiTheme="minorHAnsi" w:hAnsiTheme="minorHAnsi" w:cs="Arial"/>
          <w:sz w:val="22"/>
          <w:szCs w:val="22"/>
        </w:rPr>
        <w:t xml:space="preserve">, </w:t>
      </w:r>
    </w:p>
    <w:p w14:paraId="283CF516" w14:textId="73C0FE41" w:rsidR="00B57AF4" w:rsidRPr="00383C00" w:rsidRDefault="00B57AF4" w:rsidP="005F7042">
      <w:pPr>
        <w:pStyle w:val="Tekstpodstawowywcity"/>
        <w:numPr>
          <w:ilvl w:val="1"/>
          <w:numId w:val="4"/>
        </w:numPr>
        <w:suppressAutoHyphens/>
        <w:spacing w:after="0" w:line="276" w:lineRule="auto"/>
        <w:ind w:left="993" w:hanging="425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sz w:val="22"/>
          <w:szCs w:val="22"/>
        </w:rPr>
        <w:t xml:space="preserve">niepowielania i nieprzekazywania </w:t>
      </w:r>
      <w:r w:rsidR="00595066" w:rsidRPr="00383C00">
        <w:rPr>
          <w:rFonts w:asciiTheme="minorHAnsi" w:hAnsiTheme="minorHAnsi" w:cs="Arial"/>
          <w:sz w:val="22"/>
          <w:szCs w:val="22"/>
        </w:rPr>
        <w:t>w</w:t>
      </w:r>
      <w:r w:rsidRPr="00383C00">
        <w:rPr>
          <w:rFonts w:asciiTheme="minorHAnsi" w:hAnsiTheme="minorHAnsi" w:cs="Arial"/>
          <w:sz w:val="22"/>
          <w:szCs w:val="22"/>
        </w:rPr>
        <w:t>niosku lub jego elementów osobom trzecim,</w:t>
      </w:r>
    </w:p>
    <w:p w14:paraId="45930437" w14:textId="2E9947FE" w:rsidR="003C6491" w:rsidRPr="00383C00" w:rsidRDefault="003C6491" w:rsidP="005F7042">
      <w:pPr>
        <w:pStyle w:val="Tekstpodstawowywcity"/>
        <w:numPr>
          <w:ilvl w:val="1"/>
          <w:numId w:val="4"/>
        </w:numPr>
        <w:suppressAutoHyphens/>
        <w:spacing w:line="276" w:lineRule="auto"/>
        <w:ind w:left="993" w:hanging="425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sz w:val="22"/>
          <w:szCs w:val="22"/>
        </w:rPr>
        <w:t xml:space="preserve">zachowania w poufności </w:t>
      </w:r>
      <w:r w:rsidR="00A712C9" w:rsidRPr="00383C00">
        <w:rPr>
          <w:rFonts w:asciiTheme="minorHAnsi" w:hAnsiTheme="minorHAnsi" w:cs="Arial"/>
          <w:sz w:val="22"/>
          <w:szCs w:val="22"/>
        </w:rPr>
        <w:t xml:space="preserve">informacji </w:t>
      </w:r>
      <w:r w:rsidRPr="00383C00">
        <w:rPr>
          <w:rFonts w:asciiTheme="minorHAnsi" w:hAnsiTheme="minorHAnsi" w:cs="Arial"/>
          <w:sz w:val="22"/>
          <w:szCs w:val="22"/>
        </w:rPr>
        <w:t>za</w:t>
      </w:r>
      <w:r w:rsidR="008453FE" w:rsidRPr="00383C00">
        <w:rPr>
          <w:rFonts w:asciiTheme="minorHAnsi" w:hAnsiTheme="minorHAnsi" w:cs="Arial"/>
          <w:sz w:val="22"/>
          <w:szCs w:val="22"/>
        </w:rPr>
        <w:t xml:space="preserve">wartych we </w:t>
      </w:r>
      <w:r w:rsidR="00595066" w:rsidRPr="00383C00">
        <w:rPr>
          <w:rFonts w:asciiTheme="minorHAnsi" w:hAnsiTheme="minorHAnsi" w:cs="Arial"/>
          <w:sz w:val="22"/>
          <w:szCs w:val="22"/>
        </w:rPr>
        <w:t>w</w:t>
      </w:r>
      <w:r w:rsidR="009E610A" w:rsidRPr="00383C00">
        <w:rPr>
          <w:rFonts w:asciiTheme="minorHAnsi" w:hAnsiTheme="minorHAnsi" w:cs="Arial"/>
          <w:sz w:val="22"/>
          <w:szCs w:val="22"/>
        </w:rPr>
        <w:t>nioskach.</w:t>
      </w:r>
    </w:p>
    <w:p w14:paraId="62114BF5" w14:textId="7722C849" w:rsidR="00D00CF0" w:rsidRPr="00383C00" w:rsidRDefault="000A5D9C" w:rsidP="005F7042">
      <w:pPr>
        <w:pStyle w:val="Tekstpodstawowywcity"/>
        <w:numPr>
          <w:ilvl w:val="0"/>
          <w:numId w:val="4"/>
        </w:numPr>
        <w:suppressAutoHyphens/>
        <w:spacing w:after="0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sz w:val="22"/>
          <w:szCs w:val="22"/>
        </w:rPr>
        <w:t>W</w:t>
      </w:r>
      <w:r w:rsidR="00D00CF0" w:rsidRPr="00383C00">
        <w:rPr>
          <w:rFonts w:asciiTheme="minorHAnsi" w:hAnsiTheme="minorHAnsi" w:cs="Arial"/>
          <w:sz w:val="22"/>
          <w:szCs w:val="22"/>
        </w:rPr>
        <w:t>niosek oceniany jest:</w:t>
      </w:r>
    </w:p>
    <w:p w14:paraId="4C9BE187" w14:textId="279D3400" w:rsidR="00D00CF0" w:rsidRPr="00383C00" w:rsidRDefault="00D00CF0" w:rsidP="005F7042">
      <w:pPr>
        <w:pStyle w:val="Tekstpodstawowywcity"/>
        <w:numPr>
          <w:ilvl w:val="1"/>
          <w:numId w:val="4"/>
        </w:numPr>
        <w:suppressAutoHyphens/>
        <w:spacing w:after="0" w:line="276" w:lineRule="auto"/>
        <w:ind w:left="993" w:hanging="426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sz w:val="22"/>
          <w:szCs w:val="22"/>
        </w:rPr>
        <w:t xml:space="preserve">w ramach oceny formalnej i merytorycznej przez co najmniej dwóch </w:t>
      </w:r>
      <w:r w:rsidR="005F7042" w:rsidRPr="00383C00">
        <w:rPr>
          <w:rFonts w:asciiTheme="minorHAnsi" w:hAnsiTheme="minorHAnsi" w:cs="Arial"/>
          <w:sz w:val="22"/>
          <w:szCs w:val="22"/>
        </w:rPr>
        <w:t>e</w:t>
      </w:r>
      <w:r w:rsidRPr="00383C00">
        <w:rPr>
          <w:rFonts w:asciiTheme="minorHAnsi" w:hAnsiTheme="minorHAnsi" w:cs="Arial"/>
          <w:sz w:val="22"/>
          <w:szCs w:val="22"/>
        </w:rPr>
        <w:t>kspertów (w przypadku rozbieżnoś</w:t>
      </w:r>
      <w:r w:rsidR="00967E07" w:rsidRPr="00383C00">
        <w:rPr>
          <w:rFonts w:asciiTheme="minorHAnsi" w:hAnsiTheme="minorHAnsi" w:cs="Arial"/>
          <w:sz w:val="22"/>
          <w:szCs w:val="22"/>
        </w:rPr>
        <w:t>ci punktowej, o której mowa w §7 ust. 1</w:t>
      </w:r>
      <w:r w:rsidR="000E1EB5">
        <w:rPr>
          <w:rFonts w:asciiTheme="minorHAnsi" w:hAnsiTheme="minorHAnsi" w:cs="Arial"/>
          <w:sz w:val="22"/>
          <w:szCs w:val="22"/>
        </w:rPr>
        <w:t>5</w:t>
      </w:r>
      <w:r w:rsidRPr="00383C00">
        <w:rPr>
          <w:rFonts w:asciiTheme="minorHAnsi" w:hAnsiTheme="minorHAnsi" w:cs="Arial"/>
          <w:sz w:val="22"/>
          <w:szCs w:val="22"/>
        </w:rPr>
        <w:t xml:space="preserve">, oceny dokonuje </w:t>
      </w:r>
      <w:r w:rsidR="005F7042" w:rsidRPr="00383C00">
        <w:rPr>
          <w:rFonts w:asciiTheme="minorHAnsi" w:hAnsiTheme="minorHAnsi" w:cs="Arial"/>
          <w:sz w:val="22"/>
          <w:szCs w:val="22"/>
        </w:rPr>
        <w:t>p</w:t>
      </w:r>
      <w:r w:rsidRPr="00383C00">
        <w:rPr>
          <w:rFonts w:asciiTheme="minorHAnsi" w:hAnsiTheme="minorHAnsi" w:cs="Arial"/>
          <w:sz w:val="22"/>
          <w:szCs w:val="22"/>
        </w:rPr>
        <w:t>rzewodniczący KR);</w:t>
      </w:r>
    </w:p>
    <w:p w14:paraId="7154ECE7" w14:textId="6AE30449" w:rsidR="00D00CF0" w:rsidRPr="00383C00" w:rsidRDefault="00D00CF0" w:rsidP="005F7042">
      <w:pPr>
        <w:pStyle w:val="Tekstpodstawowywcity"/>
        <w:numPr>
          <w:ilvl w:val="1"/>
          <w:numId w:val="4"/>
        </w:numPr>
        <w:suppressAutoHyphens/>
        <w:spacing w:after="0" w:line="276" w:lineRule="auto"/>
        <w:ind w:left="993" w:hanging="426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sz w:val="22"/>
          <w:szCs w:val="22"/>
        </w:rPr>
        <w:t xml:space="preserve">w </w:t>
      </w:r>
      <w:r w:rsidR="000A5D9C" w:rsidRPr="00383C00">
        <w:rPr>
          <w:rFonts w:asciiTheme="minorHAnsi" w:hAnsiTheme="minorHAnsi" w:cs="Arial"/>
          <w:sz w:val="22"/>
          <w:szCs w:val="22"/>
        </w:rPr>
        <w:t xml:space="preserve">sytuacji skierowania wniosku do </w:t>
      </w:r>
      <w:r w:rsidRPr="00383C00">
        <w:rPr>
          <w:rFonts w:asciiTheme="minorHAnsi" w:hAnsiTheme="minorHAnsi" w:cs="Arial"/>
          <w:sz w:val="22"/>
          <w:szCs w:val="22"/>
        </w:rPr>
        <w:t xml:space="preserve">powtórnej oceny merytorycznej w procedurze odwoławczej przez dwóch </w:t>
      </w:r>
      <w:r w:rsidR="005F7042" w:rsidRPr="00383C00">
        <w:rPr>
          <w:rFonts w:asciiTheme="minorHAnsi" w:hAnsiTheme="minorHAnsi" w:cs="Arial"/>
          <w:sz w:val="22"/>
          <w:szCs w:val="22"/>
        </w:rPr>
        <w:t>e</w:t>
      </w:r>
      <w:r w:rsidRPr="00383C00">
        <w:rPr>
          <w:rFonts w:asciiTheme="minorHAnsi" w:hAnsiTheme="minorHAnsi" w:cs="Arial"/>
          <w:sz w:val="22"/>
          <w:szCs w:val="22"/>
        </w:rPr>
        <w:t>kspertów KR</w:t>
      </w:r>
      <w:r w:rsidR="000A5D9C" w:rsidRPr="00383C00">
        <w:rPr>
          <w:rFonts w:asciiTheme="minorHAnsi" w:hAnsiTheme="minorHAnsi" w:cs="Arial"/>
          <w:sz w:val="22"/>
          <w:szCs w:val="22"/>
        </w:rPr>
        <w:t>.</w:t>
      </w:r>
    </w:p>
    <w:p w14:paraId="341586CD" w14:textId="1F0BB9D5" w:rsidR="00307290" w:rsidRPr="00383C00" w:rsidRDefault="00D30474" w:rsidP="002230B0">
      <w:pPr>
        <w:pStyle w:val="Tekstpodstawowywcity"/>
        <w:numPr>
          <w:ilvl w:val="0"/>
          <w:numId w:val="4"/>
        </w:numPr>
        <w:suppressAutoHyphens/>
        <w:spacing w:before="120" w:line="276" w:lineRule="auto"/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sz w:val="22"/>
          <w:szCs w:val="22"/>
        </w:rPr>
        <w:t>Eksperci KR</w:t>
      </w:r>
      <w:r w:rsidR="006A4878" w:rsidRPr="00383C00">
        <w:rPr>
          <w:rFonts w:asciiTheme="minorHAnsi" w:hAnsiTheme="minorHAnsi" w:cs="Arial"/>
          <w:sz w:val="22"/>
          <w:szCs w:val="22"/>
        </w:rPr>
        <w:t>/</w:t>
      </w:r>
      <w:r w:rsidR="005F7042" w:rsidRPr="00383C00">
        <w:rPr>
          <w:rFonts w:asciiTheme="minorHAnsi" w:hAnsiTheme="minorHAnsi" w:cs="Arial"/>
          <w:sz w:val="22"/>
          <w:szCs w:val="22"/>
        </w:rPr>
        <w:t>p</w:t>
      </w:r>
      <w:r w:rsidR="006A4878" w:rsidRPr="00383C00">
        <w:rPr>
          <w:rFonts w:asciiTheme="minorHAnsi" w:hAnsiTheme="minorHAnsi" w:cs="Arial"/>
          <w:sz w:val="22"/>
          <w:szCs w:val="22"/>
        </w:rPr>
        <w:t>rzewodniczą</w:t>
      </w:r>
      <w:r w:rsidR="00254D82" w:rsidRPr="00383C00">
        <w:rPr>
          <w:rFonts w:asciiTheme="minorHAnsi" w:hAnsiTheme="minorHAnsi" w:cs="Arial"/>
          <w:sz w:val="22"/>
          <w:szCs w:val="22"/>
        </w:rPr>
        <w:t>cy KR</w:t>
      </w:r>
      <w:r w:rsidR="00B57AF4" w:rsidRPr="00383C00">
        <w:rPr>
          <w:rFonts w:asciiTheme="minorHAnsi" w:hAnsiTheme="minorHAnsi" w:cs="Arial"/>
          <w:sz w:val="22"/>
          <w:szCs w:val="22"/>
        </w:rPr>
        <w:t xml:space="preserve"> dokonują oceny </w:t>
      </w:r>
      <w:r w:rsidR="00595066" w:rsidRPr="00383C00">
        <w:rPr>
          <w:rFonts w:asciiTheme="minorHAnsi" w:hAnsiTheme="minorHAnsi" w:cs="Arial"/>
          <w:sz w:val="22"/>
          <w:szCs w:val="22"/>
        </w:rPr>
        <w:t>w</w:t>
      </w:r>
      <w:r w:rsidR="00B57AF4" w:rsidRPr="00383C00">
        <w:rPr>
          <w:rFonts w:asciiTheme="minorHAnsi" w:hAnsiTheme="minorHAnsi" w:cs="Arial"/>
          <w:sz w:val="22"/>
          <w:szCs w:val="22"/>
        </w:rPr>
        <w:t xml:space="preserve">niosków zgodnie z kryteriami </w:t>
      </w:r>
      <w:r w:rsidR="0081275A" w:rsidRPr="00383C00">
        <w:rPr>
          <w:rFonts w:asciiTheme="minorHAnsi" w:hAnsiTheme="minorHAnsi" w:cs="Arial"/>
          <w:sz w:val="22"/>
          <w:szCs w:val="22"/>
        </w:rPr>
        <w:t>zawartymi w </w:t>
      </w:r>
      <w:r w:rsidR="00F817AD" w:rsidRPr="00383C00">
        <w:rPr>
          <w:rFonts w:asciiTheme="minorHAnsi" w:hAnsiTheme="minorHAnsi" w:cs="Arial"/>
          <w:sz w:val="22"/>
          <w:szCs w:val="22"/>
        </w:rPr>
        <w:t>kar</w:t>
      </w:r>
      <w:r w:rsidR="00091819" w:rsidRPr="00383C00">
        <w:rPr>
          <w:rFonts w:asciiTheme="minorHAnsi" w:hAnsiTheme="minorHAnsi" w:cs="Arial"/>
          <w:sz w:val="22"/>
          <w:szCs w:val="22"/>
        </w:rPr>
        <w:t>tach</w:t>
      </w:r>
      <w:r w:rsidR="00F817AD" w:rsidRPr="00383C00">
        <w:rPr>
          <w:rFonts w:asciiTheme="minorHAnsi" w:hAnsiTheme="minorHAnsi" w:cs="Arial"/>
          <w:sz w:val="22"/>
          <w:szCs w:val="22"/>
        </w:rPr>
        <w:t xml:space="preserve"> </w:t>
      </w:r>
      <w:r w:rsidR="00B57AF4" w:rsidRPr="00383C00">
        <w:rPr>
          <w:rFonts w:asciiTheme="minorHAnsi" w:hAnsiTheme="minorHAnsi" w:cs="Arial"/>
          <w:sz w:val="22"/>
          <w:szCs w:val="22"/>
        </w:rPr>
        <w:t>oceny formaln</w:t>
      </w:r>
      <w:r w:rsidR="002052AC" w:rsidRPr="00383C00">
        <w:rPr>
          <w:rFonts w:asciiTheme="minorHAnsi" w:hAnsiTheme="minorHAnsi" w:cs="Arial"/>
          <w:sz w:val="22"/>
          <w:szCs w:val="22"/>
        </w:rPr>
        <w:t>ej</w:t>
      </w:r>
      <w:r w:rsidR="00F817AD" w:rsidRPr="00383C00">
        <w:rPr>
          <w:rFonts w:asciiTheme="minorHAnsi" w:hAnsiTheme="minorHAnsi" w:cs="Arial"/>
          <w:sz w:val="22"/>
          <w:szCs w:val="22"/>
        </w:rPr>
        <w:t xml:space="preserve"> i merytorycznej </w:t>
      </w:r>
      <w:r w:rsidR="0036254A">
        <w:rPr>
          <w:rFonts w:asciiTheme="minorHAnsi" w:hAnsiTheme="minorHAnsi" w:cs="Arial"/>
          <w:sz w:val="22"/>
          <w:szCs w:val="22"/>
        </w:rPr>
        <w:t>stanowiących</w:t>
      </w:r>
      <w:r w:rsidR="00E95BC1" w:rsidRPr="00383C00">
        <w:rPr>
          <w:rFonts w:asciiTheme="minorHAnsi" w:hAnsiTheme="minorHAnsi" w:cs="Arial"/>
          <w:sz w:val="22"/>
          <w:szCs w:val="22"/>
        </w:rPr>
        <w:t xml:space="preserve"> załącznik</w:t>
      </w:r>
      <w:r w:rsidR="005F7042" w:rsidRPr="00383C00">
        <w:rPr>
          <w:rFonts w:asciiTheme="minorHAnsi" w:hAnsiTheme="minorHAnsi" w:cs="Arial"/>
          <w:sz w:val="22"/>
          <w:szCs w:val="22"/>
        </w:rPr>
        <w:t xml:space="preserve">i nr 5.1 i 5.2 </w:t>
      </w:r>
      <w:r w:rsidR="002052AC" w:rsidRPr="00383C00">
        <w:rPr>
          <w:rFonts w:asciiTheme="minorHAnsi" w:hAnsiTheme="minorHAnsi" w:cs="Arial"/>
          <w:sz w:val="22"/>
          <w:szCs w:val="22"/>
        </w:rPr>
        <w:t>d</w:t>
      </w:r>
      <w:r w:rsidR="00C0518F" w:rsidRPr="00383C00">
        <w:rPr>
          <w:rFonts w:asciiTheme="minorHAnsi" w:hAnsiTheme="minorHAnsi" w:cs="Arial"/>
          <w:sz w:val="22"/>
          <w:szCs w:val="22"/>
        </w:rPr>
        <w:t xml:space="preserve">o </w:t>
      </w:r>
      <w:r w:rsidR="005F7042" w:rsidRPr="00383C00">
        <w:rPr>
          <w:rFonts w:asciiTheme="minorHAnsi" w:hAnsiTheme="minorHAnsi" w:cs="Arial"/>
          <w:sz w:val="22"/>
          <w:szCs w:val="22"/>
        </w:rPr>
        <w:t>r</w:t>
      </w:r>
      <w:r w:rsidR="00E95BC1" w:rsidRPr="00383C00">
        <w:rPr>
          <w:rFonts w:asciiTheme="minorHAnsi" w:hAnsiTheme="minorHAnsi" w:cs="Arial"/>
          <w:sz w:val="22"/>
          <w:szCs w:val="22"/>
        </w:rPr>
        <w:t xml:space="preserve">egulaminu. </w:t>
      </w:r>
      <w:r w:rsidR="00F817AD" w:rsidRPr="00383C00">
        <w:rPr>
          <w:rFonts w:asciiTheme="minorHAnsi" w:hAnsiTheme="minorHAnsi"/>
          <w:sz w:val="22"/>
          <w:szCs w:val="22"/>
        </w:rPr>
        <w:t>Dokonanie oceny</w:t>
      </w:r>
      <w:r w:rsidR="005F0E0C" w:rsidRPr="00383C00">
        <w:rPr>
          <w:rFonts w:asciiTheme="minorHAnsi" w:hAnsiTheme="minorHAnsi"/>
          <w:sz w:val="22"/>
          <w:szCs w:val="22"/>
        </w:rPr>
        <w:t>,</w:t>
      </w:r>
      <w:r w:rsidR="00F817AD" w:rsidRPr="00383C00">
        <w:rPr>
          <w:rFonts w:asciiTheme="minorHAnsi" w:hAnsiTheme="minorHAnsi"/>
          <w:sz w:val="22"/>
          <w:szCs w:val="22"/>
        </w:rPr>
        <w:t xml:space="preserve"> </w:t>
      </w:r>
      <w:r w:rsidR="005F7042" w:rsidRPr="00383C00">
        <w:rPr>
          <w:rFonts w:asciiTheme="minorHAnsi" w:hAnsiTheme="minorHAnsi"/>
          <w:sz w:val="22"/>
          <w:szCs w:val="22"/>
        </w:rPr>
        <w:t>e</w:t>
      </w:r>
      <w:r w:rsidR="00D628B9" w:rsidRPr="00383C00">
        <w:rPr>
          <w:rFonts w:asciiTheme="minorHAnsi" w:hAnsiTheme="minorHAnsi"/>
          <w:sz w:val="22"/>
          <w:szCs w:val="22"/>
        </w:rPr>
        <w:t>kspert</w:t>
      </w:r>
      <w:r w:rsidR="00254D82" w:rsidRPr="00383C00">
        <w:rPr>
          <w:rFonts w:asciiTheme="minorHAnsi" w:hAnsiTheme="minorHAnsi"/>
          <w:sz w:val="22"/>
          <w:szCs w:val="22"/>
        </w:rPr>
        <w:t>/</w:t>
      </w:r>
      <w:r w:rsidR="005F7042" w:rsidRPr="00383C00">
        <w:rPr>
          <w:rFonts w:asciiTheme="minorHAnsi" w:hAnsiTheme="minorHAnsi"/>
          <w:sz w:val="22"/>
          <w:szCs w:val="22"/>
        </w:rPr>
        <w:t>p</w:t>
      </w:r>
      <w:r w:rsidR="00B10469" w:rsidRPr="00383C00">
        <w:rPr>
          <w:rFonts w:asciiTheme="minorHAnsi" w:hAnsiTheme="minorHAnsi"/>
          <w:sz w:val="22"/>
          <w:szCs w:val="22"/>
        </w:rPr>
        <w:t xml:space="preserve">rzewodniczący </w:t>
      </w:r>
      <w:r w:rsidR="00254D82" w:rsidRPr="00383C00">
        <w:rPr>
          <w:rFonts w:asciiTheme="minorHAnsi" w:hAnsiTheme="minorHAnsi"/>
          <w:sz w:val="22"/>
          <w:szCs w:val="22"/>
        </w:rPr>
        <w:t>KR</w:t>
      </w:r>
      <w:r w:rsidR="00E95BC1" w:rsidRPr="00383C00">
        <w:rPr>
          <w:rFonts w:asciiTheme="minorHAnsi" w:hAnsiTheme="minorHAnsi"/>
          <w:sz w:val="22"/>
          <w:szCs w:val="22"/>
        </w:rPr>
        <w:t xml:space="preserve"> potwierdza</w:t>
      </w:r>
      <w:r w:rsidR="0083229E" w:rsidRPr="00383C00">
        <w:rPr>
          <w:rFonts w:asciiTheme="minorHAnsi" w:hAnsiTheme="minorHAnsi"/>
          <w:sz w:val="22"/>
          <w:szCs w:val="22"/>
        </w:rPr>
        <w:t xml:space="preserve"> na </w:t>
      </w:r>
      <w:r w:rsidR="005F0E0C" w:rsidRPr="00383C00">
        <w:rPr>
          <w:rFonts w:asciiTheme="minorHAnsi" w:hAnsiTheme="minorHAnsi"/>
          <w:sz w:val="22"/>
          <w:szCs w:val="22"/>
        </w:rPr>
        <w:t>karcie oceny</w:t>
      </w:r>
      <w:r w:rsidR="00E95BC1" w:rsidRPr="00383C00">
        <w:rPr>
          <w:rFonts w:asciiTheme="minorHAnsi" w:hAnsiTheme="minorHAnsi"/>
          <w:sz w:val="22"/>
          <w:szCs w:val="22"/>
        </w:rPr>
        <w:t xml:space="preserve"> własnoręcznym podpisem.</w:t>
      </w:r>
    </w:p>
    <w:p w14:paraId="38E131A0" w14:textId="1E404F82" w:rsidR="00307290" w:rsidRPr="00383C00" w:rsidRDefault="00B57AF4" w:rsidP="002230B0">
      <w:pPr>
        <w:pStyle w:val="Tekstpodstawowywcity"/>
        <w:numPr>
          <w:ilvl w:val="0"/>
          <w:numId w:val="4"/>
        </w:numPr>
        <w:suppressAutoHyphens/>
        <w:spacing w:before="120" w:line="276" w:lineRule="auto"/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sz w:val="22"/>
          <w:szCs w:val="22"/>
        </w:rPr>
        <w:t xml:space="preserve">Każdy z </w:t>
      </w:r>
      <w:r w:rsidR="005F7042" w:rsidRPr="00383C00">
        <w:rPr>
          <w:rFonts w:asciiTheme="minorHAnsi" w:hAnsiTheme="minorHAnsi" w:cs="Arial"/>
          <w:sz w:val="22"/>
          <w:szCs w:val="22"/>
        </w:rPr>
        <w:t>e</w:t>
      </w:r>
      <w:r w:rsidR="00D628B9" w:rsidRPr="00383C00">
        <w:rPr>
          <w:rFonts w:asciiTheme="minorHAnsi" w:hAnsiTheme="minorHAnsi" w:cs="Arial"/>
          <w:sz w:val="22"/>
          <w:szCs w:val="22"/>
        </w:rPr>
        <w:t>kspertów</w:t>
      </w:r>
      <w:r w:rsidRPr="00383C00">
        <w:rPr>
          <w:rFonts w:asciiTheme="minorHAnsi" w:hAnsiTheme="minorHAnsi" w:cs="Arial"/>
          <w:sz w:val="22"/>
          <w:szCs w:val="22"/>
        </w:rPr>
        <w:t xml:space="preserve"> </w:t>
      </w:r>
      <w:r w:rsidR="001450DF" w:rsidRPr="00383C00">
        <w:rPr>
          <w:rFonts w:asciiTheme="minorHAnsi" w:hAnsiTheme="minorHAnsi" w:cs="Arial"/>
          <w:sz w:val="22"/>
          <w:szCs w:val="22"/>
        </w:rPr>
        <w:t>KR</w:t>
      </w:r>
      <w:r w:rsidR="008F7B1C" w:rsidRPr="00383C00">
        <w:rPr>
          <w:rFonts w:asciiTheme="minorHAnsi" w:hAnsiTheme="minorHAnsi" w:cs="Arial"/>
          <w:sz w:val="22"/>
          <w:szCs w:val="22"/>
        </w:rPr>
        <w:t xml:space="preserve"> </w:t>
      </w:r>
      <w:r w:rsidRPr="00383C00">
        <w:rPr>
          <w:rFonts w:asciiTheme="minorHAnsi" w:hAnsiTheme="minorHAnsi" w:cs="Arial"/>
          <w:sz w:val="22"/>
          <w:szCs w:val="22"/>
        </w:rPr>
        <w:t xml:space="preserve">dokonuje indywidualnej i niezależnej oceny </w:t>
      </w:r>
      <w:r w:rsidR="00595066" w:rsidRPr="00383C00">
        <w:rPr>
          <w:rFonts w:asciiTheme="minorHAnsi" w:hAnsiTheme="minorHAnsi" w:cs="Arial"/>
          <w:sz w:val="22"/>
          <w:szCs w:val="22"/>
        </w:rPr>
        <w:t>w</w:t>
      </w:r>
      <w:r w:rsidR="00967E07" w:rsidRPr="00383C00">
        <w:rPr>
          <w:rFonts w:asciiTheme="minorHAnsi" w:hAnsiTheme="minorHAnsi" w:cs="Arial"/>
          <w:sz w:val="22"/>
          <w:szCs w:val="22"/>
        </w:rPr>
        <w:t>niosków</w:t>
      </w:r>
      <w:r w:rsidRPr="00383C00">
        <w:rPr>
          <w:rFonts w:asciiTheme="minorHAnsi" w:hAnsiTheme="minorHAnsi" w:cs="Arial"/>
          <w:sz w:val="22"/>
          <w:szCs w:val="22"/>
        </w:rPr>
        <w:t>, zgodnie z zakresem posiadanej wiedzy i doświadczeniem.</w:t>
      </w:r>
    </w:p>
    <w:p w14:paraId="69499511" w14:textId="772E3259" w:rsidR="00AB2917" w:rsidRDefault="00BE6CE2" w:rsidP="00AB2917">
      <w:pPr>
        <w:pStyle w:val="Tekstpodstawowywcity"/>
        <w:numPr>
          <w:ilvl w:val="0"/>
          <w:numId w:val="4"/>
        </w:numPr>
        <w:suppressAutoHyphens/>
        <w:spacing w:before="120" w:line="276" w:lineRule="auto"/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/>
          <w:sz w:val="22"/>
          <w:szCs w:val="22"/>
        </w:rPr>
        <w:t xml:space="preserve">Na ocenę </w:t>
      </w:r>
      <w:r w:rsidR="00AB2917">
        <w:rPr>
          <w:rFonts w:asciiTheme="minorHAnsi" w:hAnsiTheme="minorHAnsi"/>
          <w:sz w:val="22"/>
          <w:szCs w:val="22"/>
        </w:rPr>
        <w:t xml:space="preserve">formalną </w:t>
      </w:r>
      <w:r w:rsidR="00EC5F32">
        <w:rPr>
          <w:rFonts w:asciiTheme="minorHAnsi" w:hAnsiTheme="minorHAnsi"/>
          <w:sz w:val="22"/>
          <w:szCs w:val="22"/>
        </w:rPr>
        <w:t>wniosków</w:t>
      </w:r>
      <w:r w:rsidRPr="00383C00">
        <w:rPr>
          <w:rFonts w:asciiTheme="minorHAnsi" w:hAnsiTheme="minorHAnsi"/>
          <w:sz w:val="22"/>
          <w:szCs w:val="22"/>
        </w:rPr>
        <w:t xml:space="preserve"> </w:t>
      </w:r>
      <w:r w:rsidR="005F7042" w:rsidRPr="00383C00">
        <w:rPr>
          <w:rFonts w:asciiTheme="minorHAnsi" w:hAnsiTheme="minorHAnsi"/>
          <w:sz w:val="22"/>
          <w:szCs w:val="22"/>
        </w:rPr>
        <w:t>e</w:t>
      </w:r>
      <w:r w:rsidR="00AB2917">
        <w:rPr>
          <w:rFonts w:asciiTheme="minorHAnsi" w:hAnsiTheme="minorHAnsi"/>
          <w:sz w:val="22"/>
          <w:szCs w:val="22"/>
        </w:rPr>
        <w:t>kspert ma 2</w:t>
      </w:r>
      <w:r w:rsidRPr="00383C00">
        <w:rPr>
          <w:rFonts w:asciiTheme="minorHAnsi" w:hAnsiTheme="minorHAnsi"/>
          <w:sz w:val="22"/>
          <w:szCs w:val="22"/>
        </w:rPr>
        <w:t xml:space="preserve"> dni</w:t>
      </w:r>
      <w:r w:rsidR="00AB2917">
        <w:rPr>
          <w:rFonts w:asciiTheme="minorHAnsi" w:hAnsiTheme="minorHAnsi"/>
          <w:sz w:val="22"/>
          <w:szCs w:val="22"/>
        </w:rPr>
        <w:t xml:space="preserve"> robocze, licząc </w:t>
      </w:r>
      <w:r w:rsidR="00A51E35" w:rsidRPr="00383C00">
        <w:rPr>
          <w:rFonts w:asciiTheme="minorHAnsi" w:hAnsiTheme="minorHAnsi"/>
          <w:sz w:val="22"/>
          <w:szCs w:val="22"/>
        </w:rPr>
        <w:t>od dnia następnego po</w:t>
      </w:r>
      <w:r w:rsidRPr="00383C00">
        <w:rPr>
          <w:rFonts w:asciiTheme="minorHAnsi" w:hAnsiTheme="minorHAnsi"/>
          <w:sz w:val="22"/>
          <w:szCs w:val="22"/>
        </w:rPr>
        <w:t xml:space="preserve"> dn</w:t>
      </w:r>
      <w:r w:rsidR="00A51E35" w:rsidRPr="00383C00">
        <w:rPr>
          <w:rFonts w:asciiTheme="minorHAnsi" w:hAnsiTheme="minorHAnsi"/>
          <w:sz w:val="22"/>
          <w:szCs w:val="22"/>
        </w:rPr>
        <w:t>iu</w:t>
      </w:r>
      <w:r w:rsidRPr="00383C00">
        <w:rPr>
          <w:rFonts w:asciiTheme="minorHAnsi" w:hAnsiTheme="minorHAnsi"/>
          <w:sz w:val="22"/>
          <w:szCs w:val="22"/>
        </w:rPr>
        <w:t xml:space="preserve"> przekazania wniosków do oceny</w:t>
      </w:r>
      <w:r w:rsidR="00A51E35" w:rsidRPr="00383C00">
        <w:rPr>
          <w:rFonts w:asciiTheme="minorHAnsi" w:hAnsiTheme="minorHAnsi"/>
          <w:sz w:val="22"/>
          <w:szCs w:val="22"/>
        </w:rPr>
        <w:t xml:space="preserve"> (dniu</w:t>
      </w:r>
      <w:r w:rsidR="00EC5F32">
        <w:rPr>
          <w:rFonts w:asciiTheme="minorHAnsi" w:hAnsiTheme="minorHAnsi"/>
          <w:sz w:val="22"/>
          <w:szCs w:val="22"/>
        </w:rPr>
        <w:t xml:space="preserve"> ich losowania</w:t>
      </w:r>
      <w:r w:rsidR="00A51E35" w:rsidRPr="00383C00">
        <w:rPr>
          <w:rFonts w:asciiTheme="minorHAnsi" w:hAnsiTheme="minorHAnsi"/>
          <w:sz w:val="22"/>
          <w:szCs w:val="22"/>
        </w:rPr>
        <w:t>)</w:t>
      </w:r>
      <w:r w:rsidRPr="00383C00">
        <w:rPr>
          <w:rFonts w:asciiTheme="minorHAnsi" w:hAnsiTheme="minorHAnsi"/>
          <w:sz w:val="22"/>
          <w:szCs w:val="22"/>
        </w:rPr>
        <w:t xml:space="preserve">. </w:t>
      </w:r>
    </w:p>
    <w:p w14:paraId="0ADD5BDC" w14:textId="65669C9B" w:rsidR="00AB2917" w:rsidRDefault="00AB2917" w:rsidP="00AB2917">
      <w:pPr>
        <w:pStyle w:val="Tekstpodstawowywcity"/>
        <w:numPr>
          <w:ilvl w:val="0"/>
          <w:numId w:val="4"/>
        </w:numPr>
        <w:suppressAutoHyphens/>
        <w:spacing w:before="120" w:line="276" w:lineRule="auto"/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r w:rsidRPr="00AB2917">
        <w:rPr>
          <w:rFonts w:asciiTheme="minorHAnsi" w:eastAsia="Cambria" w:hAnsiTheme="minorHAnsi" w:cstheme="minorHAnsi"/>
          <w:sz w:val="22"/>
          <w:szCs w:val="22"/>
        </w:rPr>
        <w:t>Na etapie oceny formalnej</w:t>
      </w:r>
      <w:r w:rsidR="00E7319A">
        <w:rPr>
          <w:rFonts w:asciiTheme="minorHAnsi" w:eastAsia="Cambria" w:hAnsiTheme="minorHAnsi" w:cstheme="minorHAnsi"/>
          <w:sz w:val="22"/>
          <w:szCs w:val="22"/>
        </w:rPr>
        <w:t xml:space="preserve"> KR</w:t>
      </w:r>
      <w:r w:rsidRPr="00AB2917">
        <w:rPr>
          <w:rFonts w:asciiTheme="minorHAnsi" w:eastAsia="Cambria" w:hAnsiTheme="minorHAnsi" w:cstheme="minorHAnsi"/>
          <w:sz w:val="22"/>
          <w:szCs w:val="22"/>
        </w:rPr>
        <w:t xml:space="preserve"> może wezwać OP do jednokrotnego uzupełnienia braków we wniosku</w:t>
      </w:r>
      <w:r w:rsidR="00C1559F">
        <w:rPr>
          <w:rFonts w:asciiTheme="minorHAnsi" w:eastAsia="Cambria" w:hAnsiTheme="minorHAnsi" w:cstheme="minorHAnsi"/>
          <w:sz w:val="22"/>
          <w:szCs w:val="22"/>
        </w:rPr>
        <w:t>.</w:t>
      </w:r>
      <w:r w:rsidR="00C1559F" w:rsidRPr="00C1559F">
        <w:rPr>
          <w:rFonts w:eastAsia="Cambria" w:cstheme="minorHAnsi"/>
        </w:rPr>
        <w:t xml:space="preserve"> </w:t>
      </w:r>
      <w:r w:rsidR="00C1559F" w:rsidRPr="00C1559F">
        <w:rPr>
          <w:rFonts w:asciiTheme="minorHAnsi" w:eastAsia="Cambria" w:hAnsiTheme="minorHAnsi" w:cstheme="minorHAnsi"/>
          <w:sz w:val="22"/>
          <w:szCs w:val="22"/>
        </w:rPr>
        <w:t>OP na przesłanie uzupełnień ma 3 dni robocze, liczon</w:t>
      </w:r>
      <w:r w:rsidR="000E1EB5">
        <w:rPr>
          <w:rFonts w:asciiTheme="minorHAnsi" w:eastAsia="Cambria" w:hAnsiTheme="minorHAnsi" w:cstheme="minorHAnsi"/>
          <w:sz w:val="22"/>
          <w:szCs w:val="22"/>
        </w:rPr>
        <w:t>ych</w:t>
      </w:r>
      <w:r w:rsidR="00C1559F" w:rsidRPr="00C1559F">
        <w:rPr>
          <w:rFonts w:asciiTheme="minorHAnsi" w:eastAsia="Cambria" w:hAnsiTheme="minorHAnsi" w:cstheme="minorHAnsi"/>
          <w:sz w:val="22"/>
          <w:szCs w:val="22"/>
        </w:rPr>
        <w:t xml:space="preserve"> od otrzymania wezwania do ich uzupełnienia.</w:t>
      </w:r>
    </w:p>
    <w:p w14:paraId="5B2F9938" w14:textId="3EEECF20" w:rsidR="00AA358E" w:rsidRPr="00A7515D" w:rsidRDefault="001B7040" w:rsidP="00AA358E">
      <w:pPr>
        <w:pStyle w:val="Tekstpodstawowywcity"/>
        <w:numPr>
          <w:ilvl w:val="0"/>
          <w:numId w:val="4"/>
        </w:numPr>
        <w:suppressAutoHyphens/>
        <w:spacing w:before="120" w:line="276" w:lineRule="auto"/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r w:rsidRPr="00A7515D">
        <w:rPr>
          <w:rFonts w:asciiTheme="minorHAnsi" w:eastAsia="Cambria" w:hAnsiTheme="minorHAnsi" w:cstheme="minorHAnsi"/>
          <w:sz w:val="22"/>
          <w:szCs w:val="22"/>
        </w:rPr>
        <w:t>KR</w:t>
      </w:r>
      <w:r w:rsidR="00AB2917" w:rsidRPr="00A7515D">
        <w:rPr>
          <w:rFonts w:asciiTheme="minorHAnsi" w:eastAsia="Cambria" w:hAnsiTheme="minorHAnsi" w:cstheme="minorHAnsi"/>
          <w:sz w:val="22"/>
          <w:szCs w:val="22"/>
        </w:rPr>
        <w:t xml:space="preserve"> dokonuje weryfikacji uzupełnień w terminie 2 dni roboczych, liczonych od dnia następnego </w:t>
      </w:r>
      <w:r w:rsidRPr="00A7515D">
        <w:rPr>
          <w:rFonts w:asciiTheme="minorHAnsi" w:eastAsia="Cambria" w:hAnsiTheme="minorHAnsi" w:cstheme="minorHAnsi"/>
          <w:sz w:val="22"/>
          <w:szCs w:val="22"/>
        </w:rPr>
        <w:t>od</w:t>
      </w:r>
      <w:r w:rsidR="00A7515D" w:rsidRPr="00A7515D">
        <w:rPr>
          <w:rFonts w:asciiTheme="minorHAnsi" w:eastAsia="Cambria" w:hAnsiTheme="minorHAnsi" w:cstheme="minorHAnsi"/>
          <w:sz w:val="22"/>
          <w:szCs w:val="22"/>
        </w:rPr>
        <w:t> </w:t>
      </w:r>
      <w:r w:rsidR="00AB2917" w:rsidRPr="00A7515D">
        <w:rPr>
          <w:rFonts w:asciiTheme="minorHAnsi" w:eastAsia="Cambria" w:hAnsiTheme="minorHAnsi" w:cstheme="minorHAnsi"/>
          <w:sz w:val="22"/>
          <w:szCs w:val="22"/>
        </w:rPr>
        <w:t>da</w:t>
      </w:r>
      <w:r w:rsidRPr="00A7515D">
        <w:rPr>
          <w:rFonts w:asciiTheme="minorHAnsi" w:eastAsia="Cambria" w:hAnsiTheme="minorHAnsi" w:cstheme="minorHAnsi"/>
          <w:sz w:val="22"/>
          <w:szCs w:val="22"/>
        </w:rPr>
        <w:t>ty</w:t>
      </w:r>
      <w:r w:rsidR="00AB2917" w:rsidRPr="00A7515D">
        <w:rPr>
          <w:rFonts w:asciiTheme="minorHAnsi" w:eastAsia="Cambria" w:hAnsiTheme="minorHAnsi" w:cstheme="minorHAnsi"/>
          <w:sz w:val="22"/>
          <w:szCs w:val="22"/>
        </w:rPr>
        <w:t xml:space="preserve"> ich otrzymania.</w:t>
      </w:r>
    </w:p>
    <w:p w14:paraId="5C40F294" w14:textId="26F37577" w:rsidR="00AB2917" w:rsidRDefault="00324554" w:rsidP="00AA358E">
      <w:pPr>
        <w:pStyle w:val="Tekstpodstawowywcity"/>
        <w:numPr>
          <w:ilvl w:val="0"/>
          <w:numId w:val="4"/>
        </w:numPr>
        <w:suppressAutoHyphens/>
        <w:spacing w:before="120" w:line="276" w:lineRule="auto"/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 ciągu 3 dni roboczych od zakończenia weryfikacji uzupełnień </w:t>
      </w:r>
      <w:r w:rsidRPr="00AA358E">
        <w:rPr>
          <w:rFonts w:asciiTheme="minorHAnsi" w:hAnsiTheme="minorHAnsi" w:cstheme="minorHAnsi"/>
          <w:sz w:val="22"/>
          <w:szCs w:val="22"/>
        </w:rPr>
        <w:t>dla każdej ścieżki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E7319A">
        <w:rPr>
          <w:rFonts w:asciiTheme="minorHAnsi" w:hAnsiTheme="minorHAnsi" w:cstheme="minorHAnsi"/>
          <w:sz w:val="22"/>
          <w:szCs w:val="22"/>
        </w:rPr>
        <w:t xml:space="preserve">zostaną </w:t>
      </w:r>
      <w:r>
        <w:rPr>
          <w:rFonts w:asciiTheme="minorHAnsi" w:hAnsiTheme="minorHAnsi" w:cstheme="minorHAnsi"/>
          <w:sz w:val="22"/>
          <w:szCs w:val="22"/>
        </w:rPr>
        <w:t>opublikowane listy rankingowe.</w:t>
      </w:r>
    </w:p>
    <w:p w14:paraId="3130196F" w14:textId="42FA4430" w:rsidR="00AA358E" w:rsidRPr="00324554" w:rsidRDefault="00AA358E" w:rsidP="00324554">
      <w:pPr>
        <w:pStyle w:val="Tekstpodstawowywcity"/>
        <w:numPr>
          <w:ilvl w:val="0"/>
          <w:numId w:val="4"/>
        </w:numPr>
        <w:suppressAutoHyphens/>
        <w:spacing w:before="120" w:line="276" w:lineRule="auto"/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bookmarkStart w:id="2" w:name="_Hlk51311459"/>
      <w:r w:rsidRPr="00324554">
        <w:rPr>
          <w:rFonts w:asciiTheme="minorHAnsi" w:hAnsiTheme="minorHAnsi"/>
          <w:sz w:val="22"/>
          <w:szCs w:val="22"/>
        </w:rPr>
        <w:t>Na ocenę merytoryczną wniosku ekspert ma 5 dni robocz</w:t>
      </w:r>
      <w:r w:rsidR="00324554" w:rsidRPr="00324554">
        <w:rPr>
          <w:rFonts w:asciiTheme="minorHAnsi" w:hAnsiTheme="minorHAnsi"/>
          <w:sz w:val="22"/>
          <w:szCs w:val="22"/>
        </w:rPr>
        <w:t>ych</w:t>
      </w:r>
      <w:r w:rsidRPr="00324554">
        <w:rPr>
          <w:rFonts w:asciiTheme="minorHAnsi" w:hAnsiTheme="minorHAnsi"/>
          <w:sz w:val="22"/>
          <w:szCs w:val="22"/>
        </w:rPr>
        <w:t>, licząc od dnia następnego po dniu przekazania wniosków do oceny (dniu</w:t>
      </w:r>
      <w:r w:rsidR="00E7319A">
        <w:rPr>
          <w:rFonts w:asciiTheme="minorHAnsi" w:hAnsiTheme="minorHAnsi"/>
          <w:sz w:val="22"/>
          <w:szCs w:val="22"/>
        </w:rPr>
        <w:t xml:space="preserve"> ich losowania</w:t>
      </w:r>
      <w:r w:rsidRPr="00324554">
        <w:rPr>
          <w:rFonts w:asciiTheme="minorHAnsi" w:hAnsiTheme="minorHAnsi"/>
          <w:sz w:val="22"/>
          <w:szCs w:val="22"/>
        </w:rPr>
        <w:t xml:space="preserve">). </w:t>
      </w:r>
    </w:p>
    <w:bookmarkEnd w:id="2"/>
    <w:p w14:paraId="60AA4EC0" w14:textId="77777777" w:rsidR="00E7319A" w:rsidRDefault="009933F2" w:rsidP="00E7319A">
      <w:pPr>
        <w:pStyle w:val="Tekstpodstawowywcity"/>
        <w:numPr>
          <w:ilvl w:val="0"/>
          <w:numId w:val="4"/>
        </w:numPr>
        <w:suppressAutoHyphens/>
        <w:spacing w:before="120" w:line="276" w:lineRule="auto"/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r w:rsidRPr="00E7319A">
        <w:rPr>
          <w:rFonts w:asciiTheme="minorHAnsi" w:hAnsiTheme="minorHAnsi" w:cs="Arial"/>
          <w:sz w:val="22"/>
          <w:szCs w:val="22"/>
        </w:rPr>
        <w:t xml:space="preserve">Ocena </w:t>
      </w:r>
      <w:r w:rsidR="007C1BD3" w:rsidRPr="00E7319A">
        <w:rPr>
          <w:rFonts w:asciiTheme="minorHAnsi" w:hAnsiTheme="minorHAnsi" w:cs="Arial"/>
          <w:sz w:val="22"/>
          <w:szCs w:val="22"/>
        </w:rPr>
        <w:t>wniosków</w:t>
      </w:r>
      <w:r w:rsidRPr="00E7319A">
        <w:rPr>
          <w:rFonts w:asciiTheme="minorHAnsi" w:hAnsiTheme="minorHAnsi" w:cs="Arial"/>
          <w:sz w:val="22"/>
          <w:szCs w:val="22"/>
        </w:rPr>
        <w:t xml:space="preserve"> dokonywana jest przy wykorzystaniu </w:t>
      </w:r>
      <w:r w:rsidR="0065137C" w:rsidRPr="00E7319A">
        <w:rPr>
          <w:rFonts w:asciiTheme="minorHAnsi" w:hAnsiTheme="minorHAnsi" w:cs="Arial"/>
          <w:sz w:val="22"/>
          <w:szCs w:val="22"/>
        </w:rPr>
        <w:t>kart oceny</w:t>
      </w:r>
      <w:r w:rsidR="007C1BD3" w:rsidRPr="00E7319A">
        <w:rPr>
          <w:rFonts w:asciiTheme="minorHAnsi" w:hAnsiTheme="minorHAnsi" w:cs="Arial"/>
          <w:sz w:val="22"/>
          <w:szCs w:val="22"/>
        </w:rPr>
        <w:t xml:space="preserve"> formalnej i merytorycznej</w:t>
      </w:r>
      <w:r w:rsidR="00C0518F" w:rsidRPr="00E7319A">
        <w:rPr>
          <w:rFonts w:asciiTheme="minorHAnsi" w:hAnsiTheme="minorHAnsi" w:cs="Arial"/>
          <w:sz w:val="22"/>
          <w:szCs w:val="22"/>
        </w:rPr>
        <w:t xml:space="preserve"> właściwego wniosku o powierzenie grantu</w:t>
      </w:r>
      <w:r w:rsidR="007C1BD3" w:rsidRPr="00E7319A">
        <w:rPr>
          <w:rFonts w:asciiTheme="minorHAnsi" w:hAnsiTheme="minorHAnsi" w:cs="Arial"/>
          <w:sz w:val="22"/>
          <w:szCs w:val="22"/>
        </w:rPr>
        <w:t>.</w:t>
      </w:r>
      <w:r w:rsidR="00AA5B8B" w:rsidRPr="00E7319A">
        <w:rPr>
          <w:rFonts w:asciiTheme="minorHAnsi" w:hAnsiTheme="minorHAnsi" w:cs="Arial"/>
          <w:sz w:val="22"/>
          <w:szCs w:val="22"/>
        </w:rPr>
        <w:t xml:space="preserve"> </w:t>
      </w:r>
      <w:r w:rsidR="007C1BD3" w:rsidRPr="00E7319A">
        <w:rPr>
          <w:rFonts w:asciiTheme="minorHAnsi" w:hAnsiTheme="minorHAnsi" w:cs="Arial"/>
          <w:sz w:val="22"/>
          <w:szCs w:val="22"/>
        </w:rPr>
        <w:t>K</w:t>
      </w:r>
      <w:r w:rsidRPr="00E7319A">
        <w:rPr>
          <w:rFonts w:asciiTheme="minorHAnsi" w:hAnsiTheme="minorHAnsi" w:cs="Arial"/>
          <w:sz w:val="22"/>
          <w:szCs w:val="22"/>
        </w:rPr>
        <w:t xml:space="preserve">ażdy </w:t>
      </w:r>
      <w:r w:rsidR="005F7042" w:rsidRPr="00E7319A">
        <w:rPr>
          <w:rFonts w:asciiTheme="minorHAnsi" w:hAnsiTheme="minorHAnsi" w:cs="Arial"/>
          <w:sz w:val="22"/>
          <w:szCs w:val="22"/>
        </w:rPr>
        <w:t>e</w:t>
      </w:r>
      <w:r w:rsidR="0065137C" w:rsidRPr="00E7319A">
        <w:rPr>
          <w:rFonts w:asciiTheme="minorHAnsi" w:hAnsiTheme="minorHAnsi" w:cs="Arial"/>
          <w:sz w:val="22"/>
          <w:szCs w:val="22"/>
        </w:rPr>
        <w:t>kspert</w:t>
      </w:r>
      <w:r w:rsidRPr="00E7319A">
        <w:rPr>
          <w:rFonts w:asciiTheme="minorHAnsi" w:hAnsiTheme="minorHAnsi" w:cs="Arial"/>
          <w:sz w:val="22"/>
          <w:szCs w:val="22"/>
        </w:rPr>
        <w:t xml:space="preserve"> wypełnia odrębn</w:t>
      </w:r>
      <w:r w:rsidR="007C1BD3" w:rsidRPr="00E7319A">
        <w:rPr>
          <w:rFonts w:asciiTheme="minorHAnsi" w:hAnsiTheme="minorHAnsi" w:cs="Arial"/>
          <w:sz w:val="22"/>
          <w:szCs w:val="22"/>
        </w:rPr>
        <w:t>e</w:t>
      </w:r>
      <w:r w:rsidRPr="00E7319A">
        <w:rPr>
          <w:rFonts w:asciiTheme="minorHAnsi" w:hAnsiTheme="minorHAnsi" w:cs="Arial"/>
          <w:sz w:val="22"/>
          <w:szCs w:val="22"/>
        </w:rPr>
        <w:t xml:space="preserve"> </w:t>
      </w:r>
      <w:r w:rsidR="0065137C" w:rsidRPr="00E7319A">
        <w:rPr>
          <w:rFonts w:asciiTheme="minorHAnsi" w:hAnsiTheme="minorHAnsi" w:cs="Arial"/>
          <w:sz w:val="22"/>
          <w:szCs w:val="22"/>
        </w:rPr>
        <w:t>kart</w:t>
      </w:r>
      <w:r w:rsidR="007C1BD3" w:rsidRPr="00E7319A">
        <w:rPr>
          <w:rFonts w:asciiTheme="minorHAnsi" w:hAnsiTheme="minorHAnsi" w:cs="Arial"/>
          <w:sz w:val="22"/>
          <w:szCs w:val="22"/>
        </w:rPr>
        <w:t>y</w:t>
      </w:r>
      <w:r w:rsidR="0065137C" w:rsidRPr="00E7319A">
        <w:rPr>
          <w:rFonts w:asciiTheme="minorHAnsi" w:hAnsiTheme="minorHAnsi" w:cs="Arial"/>
          <w:sz w:val="22"/>
          <w:szCs w:val="22"/>
        </w:rPr>
        <w:t xml:space="preserve"> oceny</w:t>
      </w:r>
      <w:r w:rsidRPr="00E7319A">
        <w:rPr>
          <w:rFonts w:asciiTheme="minorHAnsi" w:hAnsiTheme="minorHAnsi" w:cs="Arial"/>
          <w:sz w:val="22"/>
          <w:szCs w:val="22"/>
        </w:rPr>
        <w:t xml:space="preserve"> dla danego </w:t>
      </w:r>
      <w:r w:rsidR="0065137C" w:rsidRPr="00E7319A">
        <w:rPr>
          <w:rFonts w:asciiTheme="minorHAnsi" w:hAnsiTheme="minorHAnsi" w:cs="Arial"/>
          <w:sz w:val="22"/>
          <w:szCs w:val="22"/>
        </w:rPr>
        <w:t>wniosku.</w:t>
      </w:r>
    </w:p>
    <w:p w14:paraId="09340569" w14:textId="009C1656" w:rsidR="00E95BC1" w:rsidRPr="00E7319A" w:rsidRDefault="00B57AF4" w:rsidP="00E7319A">
      <w:pPr>
        <w:pStyle w:val="Tekstpodstawowywcity"/>
        <w:numPr>
          <w:ilvl w:val="0"/>
          <w:numId w:val="4"/>
        </w:numPr>
        <w:suppressAutoHyphens/>
        <w:spacing w:before="120" w:line="276" w:lineRule="auto"/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r w:rsidRPr="00E7319A">
        <w:rPr>
          <w:rFonts w:asciiTheme="minorHAnsi" w:hAnsiTheme="minorHAnsi"/>
          <w:sz w:val="22"/>
          <w:szCs w:val="22"/>
        </w:rPr>
        <w:lastRenderedPageBreak/>
        <w:t>Ekspert</w:t>
      </w:r>
      <w:r w:rsidR="00D30474" w:rsidRPr="00E7319A">
        <w:rPr>
          <w:rFonts w:asciiTheme="minorHAnsi" w:hAnsiTheme="minorHAnsi"/>
          <w:sz w:val="22"/>
          <w:szCs w:val="22"/>
        </w:rPr>
        <w:t xml:space="preserve"> KR</w:t>
      </w:r>
      <w:r w:rsidRPr="00E7319A">
        <w:rPr>
          <w:rFonts w:asciiTheme="minorHAnsi" w:hAnsiTheme="minorHAnsi"/>
          <w:sz w:val="22"/>
          <w:szCs w:val="22"/>
        </w:rPr>
        <w:t xml:space="preserve"> zobowiązany jest do przedstawienia</w:t>
      </w:r>
      <w:r w:rsidR="00E018BC" w:rsidRPr="00E7319A">
        <w:rPr>
          <w:rFonts w:asciiTheme="minorHAnsi" w:hAnsiTheme="minorHAnsi"/>
          <w:sz w:val="22"/>
          <w:szCs w:val="22"/>
        </w:rPr>
        <w:t xml:space="preserve"> </w:t>
      </w:r>
      <w:r w:rsidR="00B134AD" w:rsidRPr="00E7319A">
        <w:rPr>
          <w:rFonts w:asciiTheme="minorHAnsi" w:hAnsiTheme="minorHAnsi"/>
          <w:sz w:val="22"/>
          <w:szCs w:val="22"/>
        </w:rPr>
        <w:t>wyczerpującego</w:t>
      </w:r>
      <w:r w:rsidRPr="00E7319A">
        <w:rPr>
          <w:rFonts w:asciiTheme="minorHAnsi" w:hAnsiTheme="minorHAnsi"/>
          <w:sz w:val="22"/>
          <w:szCs w:val="22"/>
        </w:rPr>
        <w:t xml:space="preserve"> </w:t>
      </w:r>
      <w:r w:rsidR="00B134AD" w:rsidRPr="00E7319A">
        <w:rPr>
          <w:rFonts w:asciiTheme="minorHAnsi" w:hAnsiTheme="minorHAnsi"/>
          <w:sz w:val="22"/>
          <w:szCs w:val="22"/>
        </w:rPr>
        <w:t xml:space="preserve">uzasadnienia </w:t>
      </w:r>
      <w:r w:rsidR="00AE72A0" w:rsidRPr="00E7319A">
        <w:rPr>
          <w:rFonts w:asciiTheme="minorHAnsi" w:hAnsiTheme="minorHAnsi"/>
          <w:sz w:val="22"/>
          <w:szCs w:val="22"/>
        </w:rPr>
        <w:t xml:space="preserve">oceny </w:t>
      </w:r>
      <w:r w:rsidRPr="00E7319A">
        <w:rPr>
          <w:rFonts w:asciiTheme="minorHAnsi" w:hAnsiTheme="minorHAnsi"/>
          <w:sz w:val="22"/>
          <w:szCs w:val="22"/>
        </w:rPr>
        <w:t xml:space="preserve">w formie pisemnej. </w:t>
      </w:r>
    </w:p>
    <w:p w14:paraId="5795AF9D" w14:textId="54E0BB24" w:rsidR="00A0128E" w:rsidRPr="00383C00" w:rsidRDefault="00A0128E" w:rsidP="00E7319A">
      <w:pPr>
        <w:pStyle w:val="Tekstpodstawowywcity"/>
        <w:numPr>
          <w:ilvl w:val="0"/>
          <w:numId w:val="4"/>
        </w:numPr>
        <w:suppressAutoHyphens/>
        <w:spacing w:before="120" w:line="276" w:lineRule="auto"/>
        <w:jc w:val="both"/>
        <w:rPr>
          <w:rFonts w:asciiTheme="minorHAnsi" w:hAnsiTheme="minorHAnsi"/>
          <w:sz w:val="22"/>
          <w:szCs w:val="22"/>
        </w:rPr>
      </w:pPr>
      <w:r w:rsidRPr="00383C00">
        <w:rPr>
          <w:rFonts w:asciiTheme="minorHAnsi" w:hAnsiTheme="minorHAnsi"/>
          <w:sz w:val="22"/>
          <w:szCs w:val="22"/>
        </w:rPr>
        <w:t xml:space="preserve">Prawidłowość wypełnienia </w:t>
      </w:r>
      <w:r w:rsidR="00BB7C53" w:rsidRPr="00383C00">
        <w:rPr>
          <w:rFonts w:asciiTheme="minorHAnsi" w:hAnsiTheme="minorHAnsi"/>
          <w:sz w:val="22"/>
          <w:szCs w:val="22"/>
        </w:rPr>
        <w:t>k</w:t>
      </w:r>
      <w:r w:rsidRPr="00383C00">
        <w:rPr>
          <w:rFonts w:asciiTheme="minorHAnsi" w:hAnsiTheme="minorHAnsi"/>
          <w:sz w:val="22"/>
          <w:szCs w:val="22"/>
        </w:rPr>
        <w:t xml:space="preserve">art oceny podlega weryfikacji przez </w:t>
      </w:r>
      <w:r w:rsidR="009252DD" w:rsidRPr="00383C00">
        <w:rPr>
          <w:rFonts w:asciiTheme="minorHAnsi" w:hAnsiTheme="minorHAnsi"/>
          <w:sz w:val="22"/>
          <w:szCs w:val="22"/>
        </w:rPr>
        <w:t>p</w:t>
      </w:r>
      <w:r w:rsidRPr="00383C00">
        <w:rPr>
          <w:rFonts w:asciiTheme="minorHAnsi" w:hAnsiTheme="minorHAnsi"/>
          <w:sz w:val="22"/>
          <w:szCs w:val="22"/>
        </w:rPr>
        <w:t>rzewodniczącego K</w:t>
      </w:r>
      <w:r w:rsidR="00BB7C53" w:rsidRPr="00383C00">
        <w:rPr>
          <w:rFonts w:asciiTheme="minorHAnsi" w:hAnsiTheme="minorHAnsi"/>
          <w:sz w:val="22"/>
          <w:szCs w:val="22"/>
        </w:rPr>
        <w:t>R</w:t>
      </w:r>
      <w:r w:rsidRPr="00383C00">
        <w:rPr>
          <w:rFonts w:asciiTheme="minorHAnsi" w:hAnsiTheme="minorHAnsi"/>
          <w:sz w:val="22"/>
          <w:szCs w:val="22"/>
        </w:rPr>
        <w:t xml:space="preserve"> lub osoby wyznacz</w:t>
      </w:r>
      <w:r w:rsidR="00E7319A">
        <w:rPr>
          <w:rFonts w:asciiTheme="minorHAnsi" w:hAnsiTheme="minorHAnsi"/>
          <w:sz w:val="22"/>
          <w:szCs w:val="22"/>
        </w:rPr>
        <w:t>one</w:t>
      </w:r>
      <w:r w:rsidR="000E1EB5">
        <w:rPr>
          <w:rFonts w:asciiTheme="minorHAnsi" w:hAnsiTheme="minorHAnsi"/>
          <w:sz w:val="22"/>
          <w:szCs w:val="22"/>
        </w:rPr>
        <w:t>j</w:t>
      </w:r>
      <w:r w:rsidR="00E7319A">
        <w:rPr>
          <w:rFonts w:asciiTheme="minorHAnsi" w:hAnsiTheme="minorHAnsi"/>
          <w:sz w:val="22"/>
          <w:szCs w:val="22"/>
        </w:rPr>
        <w:t xml:space="preserve"> na zasadach określonych w §</w:t>
      </w:r>
      <w:r w:rsidR="00BB7C53" w:rsidRPr="00383C00">
        <w:rPr>
          <w:rFonts w:asciiTheme="minorHAnsi" w:hAnsiTheme="minorHAnsi"/>
          <w:sz w:val="22"/>
          <w:szCs w:val="22"/>
        </w:rPr>
        <w:t>3</w:t>
      </w:r>
      <w:r w:rsidRPr="00383C00">
        <w:rPr>
          <w:rFonts w:asciiTheme="minorHAnsi" w:hAnsiTheme="minorHAnsi"/>
          <w:sz w:val="22"/>
          <w:szCs w:val="22"/>
        </w:rPr>
        <w:t xml:space="preserve">. Weryfikacja odnotowywana jest w wewnętrznej dokumentacji </w:t>
      </w:r>
      <w:r w:rsidR="00BB7C53" w:rsidRPr="00383C00">
        <w:rPr>
          <w:rFonts w:asciiTheme="minorHAnsi" w:hAnsiTheme="minorHAnsi"/>
          <w:sz w:val="22"/>
          <w:szCs w:val="22"/>
        </w:rPr>
        <w:t>przechowywanej przez Realizatora projektu</w:t>
      </w:r>
      <w:r w:rsidRPr="00383C00">
        <w:rPr>
          <w:rFonts w:asciiTheme="minorHAnsi" w:hAnsiTheme="minorHAnsi"/>
          <w:sz w:val="22"/>
          <w:szCs w:val="22"/>
        </w:rPr>
        <w:t>.</w:t>
      </w:r>
    </w:p>
    <w:p w14:paraId="2BC031C9" w14:textId="07A94993" w:rsidR="004470BD" w:rsidRPr="00383C00" w:rsidRDefault="00B57AF4" w:rsidP="00E7319A">
      <w:pPr>
        <w:pStyle w:val="Tekstpodstawowywcity"/>
        <w:numPr>
          <w:ilvl w:val="0"/>
          <w:numId w:val="4"/>
        </w:numPr>
        <w:suppressAutoHyphens/>
        <w:spacing w:before="120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/>
          <w:sz w:val="22"/>
          <w:szCs w:val="22"/>
        </w:rPr>
        <w:t>W wyniku oceny</w:t>
      </w:r>
      <w:r w:rsidR="00E740EE" w:rsidRPr="00383C00">
        <w:rPr>
          <w:rFonts w:asciiTheme="minorHAnsi" w:hAnsiTheme="minorHAnsi"/>
          <w:sz w:val="22"/>
          <w:szCs w:val="22"/>
        </w:rPr>
        <w:t xml:space="preserve"> merytorycznej,</w:t>
      </w:r>
      <w:r w:rsidRPr="00383C00">
        <w:rPr>
          <w:rFonts w:asciiTheme="minorHAnsi" w:hAnsiTheme="minorHAnsi"/>
          <w:sz w:val="22"/>
          <w:szCs w:val="22"/>
        </w:rPr>
        <w:t xml:space="preserve"> </w:t>
      </w:r>
      <w:r w:rsidR="00E740EE" w:rsidRPr="00383C00">
        <w:rPr>
          <w:rFonts w:asciiTheme="minorHAnsi" w:hAnsiTheme="minorHAnsi"/>
          <w:sz w:val="22"/>
          <w:szCs w:val="22"/>
        </w:rPr>
        <w:t xml:space="preserve">właściwy </w:t>
      </w:r>
      <w:r w:rsidR="00DD3A8B" w:rsidRPr="00383C00">
        <w:rPr>
          <w:rFonts w:asciiTheme="minorHAnsi" w:hAnsiTheme="minorHAnsi"/>
          <w:sz w:val="22"/>
          <w:szCs w:val="22"/>
        </w:rPr>
        <w:t>w</w:t>
      </w:r>
      <w:r w:rsidRPr="00383C00">
        <w:rPr>
          <w:rFonts w:asciiTheme="minorHAnsi" w:hAnsiTheme="minorHAnsi"/>
          <w:sz w:val="22"/>
          <w:szCs w:val="22"/>
        </w:rPr>
        <w:t>ni</w:t>
      </w:r>
      <w:r w:rsidR="004470BD" w:rsidRPr="00383C00">
        <w:rPr>
          <w:rFonts w:asciiTheme="minorHAnsi" w:hAnsiTheme="minorHAnsi"/>
          <w:sz w:val="22"/>
          <w:szCs w:val="22"/>
        </w:rPr>
        <w:t>o</w:t>
      </w:r>
      <w:r w:rsidR="00E740EE" w:rsidRPr="00383C00">
        <w:rPr>
          <w:rFonts w:asciiTheme="minorHAnsi" w:hAnsiTheme="minorHAnsi"/>
          <w:sz w:val="22"/>
          <w:szCs w:val="22"/>
        </w:rPr>
        <w:t>sek</w:t>
      </w:r>
      <w:r w:rsidR="009252DD" w:rsidRPr="00383C00">
        <w:rPr>
          <w:rFonts w:asciiTheme="minorHAnsi" w:hAnsiTheme="minorHAnsi"/>
          <w:sz w:val="22"/>
          <w:szCs w:val="22"/>
        </w:rPr>
        <w:t xml:space="preserve"> o powierzenie grantu</w:t>
      </w:r>
      <w:r w:rsidR="0036254A">
        <w:rPr>
          <w:rFonts w:asciiTheme="minorHAnsi" w:hAnsiTheme="minorHAnsi"/>
          <w:sz w:val="22"/>
          <w:szCs w:val="22"/>
        </w:rPr>
        <w:t xml:space="preserve"> może uzyskać maksymalnie 80</w:t>
      </w:r>
      <w:r w:rsidR="00E740EE" w:rsidRPr="00383C00">
        <w:rPr>
          <w:rFonts w:asciiTheme="minorHAnsi" w:hAnsiTheme="minorHAnsi"/>
          <w:sz w:val="22"/>
          <w:szCs w:val="22"/>
        </w:rPr>
        <w:t xml:space="preserve"> pkt.</w:t>
      </w:r>
    </w:p>
    <w:p w14:paraId="5E601138" w14:textId="27361EF1" w:rsidR="00E740EE" w:rsidRPr="00383C00" w:rsidRDefault="002B1CA9" w:rsidP="00E7319A">
      <w:pPr>
        <w:pStyle w:val="Tekstpodstawowywcity"/>
        <w:numPr>
          <w:ilvl w:val="0"/>
          <w:numId w:val="4"/>
        </w:numPr>
        <w:suppressAutoHyphens/>
        <w:spacing w:before="120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/>
          <w:sz w:val="22"/>
          <w:szCs w:val="22"/>
        </w:rPr>
        <w:t xml:space="preserve">Końcowa ocena punktowa </w:t>
      </w:r>
      <w:r w:rsidR="00595066" w:rsidRPr="00383C00">
        <w:rPr>
          <w:rFonts w:asciiTheme="minorHAnsi" w:hAnsiTheme="minorHAnsi"/>
          <w:sz w:val="22"/>
          <w:szCs w:val="22"/>
        </w:rPr>
        <w:t>w</w:t>
      </w:r>
      <w:r w:rsidRPr="00383C00">
        <w:rPr>
          <w:rFonts w:asciiTheme="minorHAnsi" w:hAnsiTheme="minorHAnsi"/>
          <w:sz w:val="22"/>
          <w:szCs w:val="22"/>
        </w:rPr>
        <w:t>niosku stanowi średnią arytmetyczną oce</w:t>
      </w:r>
      <w:r w:rsidR="00FD0A16" w:rsidRPr="00383C00">
        <w:rPr>
          <w:rFonts w:asciiTheme="minorHAnsi" w:hAnsiTheme="minorHAnsi"/>
          <w:sz w:val="22"/>
          <w:szCs w:val="22"/>
        </w:rPr>
        <w:t>n dokonanych przez</w:t>
      </w:r>
      <w:r w:rsidR="00A806C8" w:rsidRPr="00383C00">
        <w:rPr>
          <w:rFonts w:asciiTheme="minorHAnsi" w:hAnsiTheme="minorHAnsi"/>
          <w:sz w:val="22"/>
          <w:szCs w:val="22"/>
        </w:rPr>
        <w:t xml:space="preserve"> </w:t>
      </w:r>
      <w:r w:rsidR="009252DD" w:rsidRPr="00383C00">
        <w:rPr>
          <w:rFonts w:asciiTheme="minorHAnsi" w:hAnsiTheme="minorHAnsi"/>
          <w:sz w:val="22"/>
          <w:szCs w:val="22"/>
        </w:rPr>
        <w:t>dwóch e</w:t>
      </w:r>
      <w:r w:rsidR="00480BF1" w:rsidRPr="00383C00">
        <w:rPr>
          <w:rFonts w:asciiTheme="minorHAnsi" w:hAnsiTheme="minorHAnsi"/>
          <w:sz w:val="22"/>
          <w:szCs w:val="22"/>
        </w:rPr>
        <w:t>kspertów</w:t>
      </w:r>
      <w:r w:rsidRPr="00383C00">
        <w:rPr>
          <w:rFonts w:asciiTheme="minorHAnsi" w:hAnsiTheme="minorHAnsi"/>
          <w:sz w:val="22"/>
          <w:szCs w:val="22"/>
        </w:rPr>
        <w:t>.</w:t>
      </w:r>
    </w:p>
    <w:p w14:paraId="1A7CD148" w14:textId="663C378C" w:rsidR="00E740EE" w:rsidRPr="00383C00" w:rsidRDefault="00B57AF4" w:rsidP="00E7319A">
      <w:pPr>
        <w:pStyle w:val="Tekstpodstawowywcity"/>
        <w:numPr>
          <w:ilvl w:val="0"/>
          <w:numId w:val="4"/>
        </w:numPr>
        <w:suppressAutoHyphens/>
        <w:spacing w:before="120" w:line="276" w:lineRule="auto"/>
        <w:jc w:val="both"/>
        <w:rPr>
          <w:rStyle w:val="normaltextrun"/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/>
          <w:sz w:val="22"/>
          <w:szCs w:val="22"/>
        </w:rPr>
        <w:t xml:space="preserve">W przypadku, gdy podczas oceny </w:t>
      </w:r>
      <w:r w:rsidR="00E740EE" w:rsidRPr="00383C00">
        <w:rPr>
          <w:rFonts w:asciiTheme="minorHAnsi" w:hAnsiTheme="minorHAnsi"/>
          <w:sz w:val="22"/>
          <w:szCs w:val="22"/>
        </w:rPr>
        <w:t xml:space="preserve">właściwych </w:t>
      </w:r>
      <w:r w:rsidR="00595066" w:rsidRPr="00383C00">
        <w:rPr>
          <w:rFonts w:asciiTheme="minorHAnsi" w:hAnsiTheme="minorHAnsi"/>
          <w:sz w:val="22"/>
          <w:szCs w:val="22"/>
        </w:rPr>
        <w:t>w</w:t>
      </w:r>
      <w:r w:rsidRPr="00383C00">
        <w:rPr>
          <w:rFonts w:asciiTheme="minorHAnsi" w:hAnsiTheme="minorHAnsi"/>
          <w:sz w:val="22"/>
          <w:szCs w:val="22"/>
        </w:rPr>
        <w:t>niosków</w:t>
      </w:r>
      <w:r w:rsidR="009252DD" w:rsidRPr="00383C00">
        <w:rPr>
          <w:rFonts w:asciiTheme="minorHAnsi" w:hAnsiTheme="minorHAnsi"/>
          <w:sz w:val="22"/>
          <w:szCs w:val="22"/>
        </w:rPr>
        <w:t xml:space="preserve"> o powierzenie grantu</w:t>
      </w:r>
      <w:r w:rsidRPr="00383C00">
        <w:rPr>
          <w:rFonts w:asciiTheme="minorHAnsi" w:hAnsiTheme="minorHAnsi"/>
          <w:sz w:val="22"/>
          <w:szCs w:val="22"/>
        </w:rPr>
        <w:t xml:space="preserve"> przez dwóch </w:t>
      </w:r>
      <w:r w:rsidR="009252DD" w:rsidRPr="00383C00">
        <w:rPr>
          <w:rFonts w:asciiTheme="minorHAnsi" w:hAnsiTheme="minorHAnsi"/>
          <w:sz w:val="22"/>
          <w:szCs w:val="22"/>
        </w:rPr>
        <w:t>e</w:t>
      </w:r>
      <w:r w:rsidR="000C509F" w:rsidRPr="00383C00">
        <w:rPr>
          <w:rFonts w:asciiTheme="minorHAnsi" w:hAnsiTheme="minorHAnsi"/>
          <w:sz w:val="22"/>
          <w:szCs w:val="22"/>
        </w:rPr>
        <w:t>kspertów</w:t>
      </w:r>
      <w:r w:rsidR="001450DF" w:rsidRPr="00383C00">
        <w:rPr>
          <w:rFonts w:asciiTheme="minorHAnsi" w:hAnsiTheme="minorHAnsi"/>
          <w:sz w:val="22"/>
          <w:szCs w:val="22"/>
        </w:rPr>
        <w:t xml:space="preserve"> KR</w:t>
      </w:r>
      <w:r w:rsidR="00882FF7" w:rsidRPr="00383C00">
        <w:rPr>
          <w:rFonts w:asciiTheme="minorHAnsi" w:hAnsiTheme="minorHAnsi"/>
          <w:sz w:val="22"/>
          <w:szCs w:val="22"/>
        </w:rPr>
        <w:t>,</w:t>
      </w:r>
      <w:r w:rsidRPr="00383C00">
        <w:rPr>
          <w:rFonts w:asciiTheme="minorHAnsi" w:hAnsiTheme="minorHAnsi"/>
          <w:sz w:val="22"/>
          <w:szCs w:val="22"/>
        </w:rPr>
        <w:t xml:space="preserve"> wystąpiły duże rozbieżności</w:t>
      </w:r>
      <w:r w:rsidR="00882FF7" w:rsidRPr="00383C00">
        <w:rPr>
          <w:rFonts w:asciiTheme="minorHAnsi" w:hAnsiTheme="minorHAnsi"/>
          <w:sz w:val="22"/>
          <w:szCs w:val="22"/>
        </w:rPr>
        <w:t>,</w:t>
      </w:r>
      <w:r w:rsidR="00E018BC">
        <w:rPr>
          <w:rFonts w:asciiTheme="minorHAnsi" w:hAnsiTheme="minorHAnsi"/>
          <w:sz w:val="22"/>
          <w:szCs w:val="22"/>
        </w:rPr>
        <w:t xml:space="preserve"> sięgające co najmniej 2</w:t>
      </w:r>
      <w:r w:rsidR="00E740EE" w:rsidRPr="00383C00">
        <w:rPr>
          <w:rFonts w:asciiTheme="minorHAnsi" w:hAnsiTheme="minorHAnsi"/>
          <w:sz w:val="22"/>
          <w:szCs w:val="22"/>
        </w:rPr>
        <w:t>0 pkt</w:t>
      </w:r>
      <w:r w:rsidR="00437511" w:rsidRPr="00383C00">
        <w:rPr>
          <w:rFonts w:asciiTheme="minorHAnsi" w:hAnsiTheme="minorHAnsi"/>
          <w:sz w:val="22"/>
          <w:szCs w:val="22"/>
        </w:rPr>
        <w:t xml:space="preserve"> </w:t>
      </w:r>
      <w:r w:rsidRPr="00383C00">
        <w:rPr>
          <w:rFonts w:asciiTheme="minorHAnsi" w:hAnsiTheme="minorHAnsi"/>
          <w:sz w:val="22"/>
          <w:szCs w:val="22"/>
        </w:rPr>
        <w:t>decydować będz</w:t>
      </w:r>
      <w:r w:rsidR="001450DF" w:rsidRPr="00383C00">
        <w:rPr>
          <w:rFonts w:asciiTheme="minorHAnsi" w:hAnsiTheme="minorHAnsi"/>
          <w:sz w:val="22"/>
          <w:szCs w:val="22"/>
        </w:rPr>
        <w:t xml:space="preserve">ie ocena </w:t>
      </w:r>
      <w:r w:rsidR="009252DD" w:rsidRPr="00383C00">
        <w:rPr>
          <w:rFonts w:asciiTheme="minorHAnsi" w:hAnsiTheme="minorHAnsi"/>
          <w:sz w:val="22"/>
          <w:szCs w:val="22"/>
        </w:rPr>
        <w:t>p</w:t>
      </w:r>
      <w:r w:rsidR="001450DF" w:rsidRPr="00383C00">
        <w:rPr>
          <w:rFonts w:asciiTheme="minorHAnsi" w:hAnsiTheme="minorHAnsi"/>
          <w:sz w:val="22"/>
          <w:szCs w:val="22"/>
        </w:rPr>
        <w:t>rzewodniczącego KR</w:t>
      </w:r>
      <w:r w:rsidR="00D11F17" w:rsidRPr="00383C00">
        <w:rPr>
          <w:rFonts w:asciiTheme="minorHAnsi" w:hAnsiTheme="minorHAnsi"/>
          <w:sz w:val="22"/>
          <w:szCs w:val="22"/>
        </w:rPr>
        <w:t>.</w:t>
      </w:r>
      <w:r w:rsidRPr="00383C00">
        <w:rPr>
          <w:rFonts w:asciiTheme="minorHAnsi" w:hAnsiTheme="minorHAnsi"/>
          <w:sz w:val="22"/>
          <w:szCs w:val="22"/>
        </w:rPr>
        <w:t xml:space="preserve"> </w:t>
      </w:r>
      <w:r w:rsidR="00E740EE" w:rsidRPr="00383C00">
        <w:rPr>
          <w:rStyle w:val="normaltextrun"/>
          <w:rFonts w:asciiTheme="minorHAnsi" w:hAnsiTheme="minorHAnsi" w:cstheme="minorHAnsi"/>
          <w:sz w:val="22"/>
          <w:szCs w:val="22"/>
        </w:rPr>
        <w:t>Punktacja końcowa jest średnią dwóch najwyższych ocen ekspertów.</w:t>
      </w:r>
    </w:p>
    <w:p w14:paraId="0D71AE90" w14:textId="5BBC3808" w:rsidR="00B57AF4" w:rsidRPr="00383C00" w:rsidRDefault="00B57AF4" w:rsidP="00E7319A">
      <w:pPr>
        <w:pStyle w:val="Tekstpodstawowywcity"/>
        <w:numPr>
          <w:ilvl w:val="0"/>
          <w:numId w:val="4"/>
        </w:numPr>
        <w:suppressAutoHyphens/>
        <w:spacing w:before="120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/>
          <w:sz w:val="22"/>
          <w:szCs w:val="22"/>
        </w:rPr>
        <w:t xml:space="preserve">W przypadku uzyskania przez </w:t>
      </w:r>
      <w:r w:rsidR="00083212" w:rsidRPr="00383C00">
        <w:rPr>
          <w:rFonts w:asciiTheme="minorHAnsi" w:hAnsiTheme="minorHAnsi"/>
          <w:sz w:val="22"/>
          <w:szCs w:val="22"/>
        </w:rPr>
        <w:t>OP</w:t>
      </w:r>
      <w:r w:rsidRPr="00383C00">
        <w:rPr>
          <w:rFonts w:asciiTheme="minorHAnsi" w:hAnsiTheme="minorHAnsi"/>
          <w:sz w:val="22"/>
          <w:szCs w:val="22"/>
        </w:rPr>
        <w:t xml:space="preserve"> takiej samej liczby punktów, o pozycj</w:t>
      </w:r>
      <w:r w:rsidR="00C05028" w:rsidRPr="00383C00">
        <w:rPr>
          <w:rFonts w:asciiTheme="minorHAnsi" w:hAnsiTheme="minorHAnsi"/>
          <w:sz w:val="22"/>
          <w:szCs w:val="22"/>
        </w:rPr>
        <w:t xml:space="preserve">i na liście rankingowej decydować będzie większy odsetek uczniów ze </w:t>
      </w:r>
      <w:r w:rsidR="00A7515D">
        <w:rPr>
          <w:rFonts w:asciiTheme="minorHAnsi" w:hAnsiTheme="minorHAnsi"/>
          <w:sz w:val="22"/>
          <w:szCs w:val="22"/>
        </w:rPr>
        <w:t>SPE</w:t>
      </w:r>
      <w:r w:rsidR="00C05028" w:rsidRPr="00383C00">
        <w:rPr>
          <w:rFonts w:asciiTheme="minorHAnsi" w:hAnsiTheme="minorHAnsi"/>
          <w:sz w:val="22"/>
          <w:szCs w:val="22"/>
        </w:rPr>
        <w:t xml:space="preserve"> w odniesieniu do ogólnej liczby uczniów </w:t>
      </w:r>
      <w:r w:rsidR="00AA4C9A" w:rsidRPr="00383C00">
        <w:rPr>
          <w:rFonts w:asciiTheme="minorHAnsi" w:hAnsiTheme="minorHAnsi"/>
          <w:sz w:val="22"/>
          <w:szCs w:val="22"/>
        </w:rPr>
        <w:t>w</w:t>
      </w:r>
      <w:r w:rsidR="00E23E34">
        <w:rPr>
          <w:rFonts w:asciiTheme="minorHAnsi" w:hAnsiTheme="minorHAnsi"/>
          <w:sz w:val="22"/>
          <w:szCs w:val="22"/>
        </w:rPr>
        <w:t> </w:t>
      </w:r>
      <w:r w:rsidR="00AA4C9A" w:rsidRPr="00383C00">
        <w:rPr>
          <w:rFonts w:asciiTheme="minorHAnsi" w:hAnsiTheme="minorHAnsi"/>
          <w:sz w:val="22"/>
          <w:szCs w:val="22"/>
        </w:rPr>
        <w:t>szko</w:t>
      </w:r>
      <w:r w:rsidR="0079084E" w:rsidRPr="00383C00">
        <w:rPr>
          <w:rFonts w:asciiTheme="minorHAnsi" w:hAnsiTheme="minorHAnsi"/>
          <w:sz w:val="22"/>
          <w:szCs w:val="22"/>
        </w:rPr>
        <w:t>łach</w:t>
      </w:r>
      <w:r w:rsidR="00AA4C9A" w:rsidRPr="00383C00">
        <w:rPr>
          <w:rFonts w:asciiTheme="minorHAnsi" w:hAnsiTheme="minorHAnsi"/>
          <w:sz w:val="22"/>
          <w:szCs w:val="22"/>
        </w:rPr>
        <w:t xml:space="preserve"> podstawow</w:t>
      </w:r>
      <w:r w:rsidR="0079084E" w:rsidRPr="00383C00">
        <w:rPr>
          <w:rFonts w:asciiTheme="minorHAnsi" w:hAnsiTheme="minorHAnsi"/>
          <w:sz w:val="22"/>
          <w:szCs w:val="22"/>
        </w:rPr>
        <w:t>ych</w:t>
      </w:r>
      <w:r w:rsidR="00E23E34">
        <w:rPr>
          <w:rFonts w:asciiTheme="minorHAnsi" w:hAnsiTheme="minorHAnsi"/>
          <w:sz w:val="22"/>
          <w:szCs w:val="22"/>
        </w:rPr>
        <w:t xml:space="preserve"> zgłaszanych przez OP</w:t>
      </w:r>
      <w:r w:rsidRPr="00383C00">
        <w:rPr>
          <w:rFonts w:asciiTheme="minorHAnsi" w:hAnsiTheme="minorHAnsi"/>
          <w:sz w:val="22"/>
          <w:szCs w:val="22"/>
        </w:rPr>
        <w:t>.</w:t>
      </w:r>
    </w:p>
    <w:p w14:paraId="2EEE245A" w14:textId="2D83659C" w:rsidR="00E740EE" w:rsidRPr="00383C00" w:rsidRDefault="00E740EE" w:rsidP="00E7319A">
      <w:pPr>
        <w:pStyle w:val="Akapitzlist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76" w:lineRule="auto"/>
        <w:contextualSpacing w:val="0"/>
        <w:jc w:val="both"/>
        <w:rPr>
          <w:rFonts w:ascii="Calibri" w:eastAsia="Cambria" w:hAnsi="Calibri" w:cstheme="minorHAnsi"/>
          <w:color w:val="000000"/>
          <w:sz w:val="22"/>
          <w:szCs w:val="22"/>
        </w:rPr>
      </w:pPr>
      <w:r w:rsidRPr="00383C00">
        <w:rPr>
          <w:rFonts w:ascii="Calibri" w:eastAsia="Cambria" w:hAnsi="Calibri" w:cstheme="minorHAnsi"/>
          <w:sz w:val="22"/>
          <w:szCs w:val="22"/>
        </w:rPr>
        <w:t xml:space="preserve">W przypadku ponownego remisu, o wyborze wniosku będzie decydować większa liczba wszystkich uczniów w </w:t>
      </w:r>
      <w:r w:rsidR="00E23E34" w:rsidRPr="00383C00">
        <w:rPr>
          <w:rFonts w:ascii="Calibri" w:eastAsia="Cambria" w:hAnsi="Calibri" w:cstheme="minorHAnsi"/>
          <w:sz w:val="22"/>
          <w:szCs w:val="22"/>
        </w:rPr>
        <w:t xml:space="preserve">szkołach </w:t>
      </w:r>
      <w:r w:rsidRPr="00383C00">
        <w:rPr>
          <w:rFonts w:ascii="Calibri" w:eastAsia="Cambria" w:hAnsi="Calibri" w:cstheme="minorHAnsi"/>
          <w:sz w:val="22"/>
          <w:szCs w:val="22"/>
        </w:rPr>
        <w:t>zgłaszanych przez OP.</w:t>
      </w:r>
    </w:p>
    <w:p w14:paraId="59C6CCBA" w14:textId="60054E12" w:rsidR="00F07C9D" w:rsidRPr="00A7515D" w:rsidRDefault="00B57AF4" w:rsidP="00E7319A">
      <w:pPr>
        <w:pStyle w:val="Tekstpodstawowywcity"/>
        <w:numPr>
          <w:ilvl w:val="0"/>
          <w:numId w:val="4"/>
        </w:numPr>
        <w:suppressAutoHyphens/>
        <w:spacing w:before="120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A7515D">
        <w:rPr>
          <w:rFonts w:asciiTheme="minorHAnsi" w:hAnsiTheme="minorHAnsi"/>
          <w:sz w:val="22"/>
          <w:szCs w:val="22"/>
        </w:rPr>
        <w:t>Na p</w:t>
      </w:r>
      <w:r w:rsidR="00740427" w:rsidRPr="00A7515D">
        <w:rPr>
          <w:rFonts w:asciiTheme="minorHAnsi" w:hAnsiTheme="minorHAnsi"/>
          <w:sz w:val="22"/>
          <w:szCs w:val="22"/>
        </w:rPr>
        <w:t>odstawie dok</w:t>
      </w:r>
      <w:r w:rsidR="00D30474" w:rsidRPr="00A7515D">
        <w:rPr>
          <w:rFonts w:asciiTheme="minorHAnsi" w:hAnsiTheme="minorHAnsi"/>
          <w:sz w:val="22"/>
          <w:szCs w:val="22"/>
        </w:rPr>
        <w:t xml:space="preserve">onanej oceny, </w:t>
      </w:r>
      <w:r w:rsidR="009252DD" w:rsidRPr="00A7515D">
        <w:rPr>
          <w:rFonts w:asciiTheme="minorHAnsi" w:hAnsiTheme="minorHAnsi"/>
          <w:sz w:val="22"/>
          <w:szCs w:val="22"/>
        </w:rPr>
        <w:t>p</w:t>
      </w:r>
      <w:r w:rsidR="00D30474" w:rsidRPr="00A7515D">
        <w:rPr>
          <w:rFonts w:asciiTheme="minorHAnsi" w:hAnsiTheme="minorHAnsi"/>
          <w:sz w:val="22"/>
          <w:szCs w:val="22"/>
        </w:rPr>
        <w:t>rzewodniczący KR</w:t>
      </w:r>
      <w:r w:rsidR="00740427" w:rsidRPr="00A7515D">
        <w:rPr>
          <w:rFonts w:asciiTheme="minorHAnsi" w:hAnsiTheme="minorHAnsi"/>
          <w:sz w:val="22"/>
          <w:szCs w:val="22"/>
        </w:rPr>
        <w:t xml:space="preserve"> w termini</w:t>
      </w:r>
      <w:r w:rsidR="00F07C9D" w:rsidRPr="00A7515D">
        <w:rPr>
          <w:rFonts w:asciiTheme="minorHAnsi" w:hAnsiTheme="minorHAnsi"/>
          <w:sz w:val="22"/>
          <w:szCs w:val="22"/>
        </w:rPr>
        <w:t xml:space="preserve">e </w:t>
      </w:r>
      <w:r w:rsidR="000330E0" w:rsidRPr="00A7515D">
        <w:rPr>
          <w:rFonts w:asciiTheme="minorHAnsi" w:hAnsiTheme="minorHAnsi"/>
          <w:sz w:val="22"/>
          <w:szCs w:val="22"/>
        </w:rPr>
        <w:t xml:space="preserve">do </w:t>
      </w:r>
      <w:r w:rsidR="00F07C9D" w:rsidRPr="00A7515D">
        <w:rPr>
          <w:rFonts w:asciiTheme="minorHAnsi" w:hAnsiTheme="minorHAnsi"/>
          <w:sz w:val="22"/>
          <w:szCs w:val="22"/>
        </w:rPr>
        <w:t>2</w:t>
      </w:r>
      <w:r w:rsidRPr="00A7515D">
        <w:rPr>
          <w:rFonts w:asciiTheme="minorHAnsi" w:hAnsiTheme="minorHAnsi"/>
          <w:sz w:val="22"/>
          <w:szCs w:val="22"/>
        </w:rPr>
        <w:t xml:space="preserve"> dni </w:t>
      </w:r>
      <w:r w:rsidR="00740427" w:rsidRPr="00A7515D">
        <w:rPr>
          <w:rFonts w:asciiTheme="minorHAnsi" w:hAnsiTheme="minorHAnsi"/>
          <w:sz w:val="22"/>
          <w:szCs w:val="22"/>
        </w:rPr>
        <w:t xml:space="preserve">roboczych </w:t>
      </w:r>
      <w:r w:rsidRPr="00A7515D">
        <w:rPr>
          <w:rFonts w:asciiTheme="minorHAnsi" w:hAnsiTheme="minorHAnsi"/>
          <w:sz w:val="22"/>
          <w:szCs w:val="22"/>
        </w:rPr>
        <w:t>od</w:t>
      </w:r>
      <w:r w:rsidR="006F74FA" w:rsidRPr="00A7515D">
        <w:rPr>
          <w:rFonts w:asciiTheme="minorHAnsi" w:hAnsiTheme="minorHAnsi"/>
          <w:sz w:val="22"/>
          <w:szCs w:val="22"/>
        </w:rPr>
        <w:t> </w:t>
      </w:r>
      <w:r w:rsidRPr="00A7515D">
        <w:rPr>
          <w:rFonts w:asciiTheme="minorHAnsi" w:hAnsiTheme="minorHAnsi"/>
          <w:sz w:val="22"/>
          <w:szCs w:val="22"/>
        </w:rPr>
        <w:t>zakończenia oceny</w:t>
      </w:r>
      <w:r w:rsidR="00A7515D">
        <w:rPr>
          <w:rFonts w:asciiTheme="minorHAnsi" w:hAnsiTheme="minorHAnsi"/>
          <w:sz w:val="22"/>
          <w:szCs w:val="22"/>
        </w:rPr>
        <w:t xml:space="preserve"> merytorycznej</w:t>
      </w:r>
      <w:r w:rsidR="0079084E" w:rsidRPr="00A7515D">
        <w:rPr>
          <w:rFonts w:asciiTheme="minorHAnsi" w:hAnsiTheme="minorHAnsi"/>
          <w:sz w:val="22"/>
          <w:szCs w:val="22"/>
        </w:rPr>
        <w:t>,</w:t>
      </w:r>
      <w:r w:rsidRPr="00A7515D">
        <w:rPr>
          <w:rFonts w:asciiTheme="minorHAnsi" w:hAnsiTheme="minorHAnsi"/>
          <w:sz w:val="22"/>
          <w:szCs w:val="22"/>
        </w:rPr>
        <w:t xml:space="preserve"> sporządza </w:t>
      </w:r>
      <w:r w:rsidR="00C16734" w:rsidRPr="00A7515D">
        <w:rPr>
          <w:rFonts w:asciiTheme="minorHAnsi" w:hAnsiTheme="minorHAnsi" w:cstheme="minorHAnsi"/>
          <w:color w:val="000000"/>
          <w:sz w:val="22"/>
          <w:szCs w:val="22"/>
        </w:rPr>
        <w:t xml:space="preserve">listy rankingowe </w:t>
      </w:r>
      <w:r w:rsidR="00A7515D" w:rsidRPr="00A7515D">
        <w:rPr>
          <w:rFonts w:asciiTheme="minorHAnsi" w:hAnsiTheme="minorHAnsi" w:cstheme="minorHAnsi"/>
          <w:color w:val="000000"/>
          <w:sz w:val="22"/>
          <w:szCs w:val="22"/>
        </w:rPr>
        <w:t xml:space="preserve">dla każdej ścieżki, </w:t>
      </w:r>
      <w:r w:rsidR="00C16734" w:rsidRPr="00A7515D">
        <w:rPr>
          <w:rFonts w:asciiTheme="minorHAnsi" w:hAnsiTheme="minorHAnsi" w:cstheme="minorHAnsi"/>
          <w:color w:val="000000"/>
          <w:sz w:val="22"/>
          <w:szCs w:val="22"/>
        </w:rPr>
        <w:t>zawierające wnioski zakwalifikowane i odrzucone oraz listy rezerwowe.</w:t>
      </w:r>
      <w:r w:rsidR="00C16734" w:rsidRPr="00A7515D">
        <w:rPr>
          <w:rFonts w:asciiTheme="minorHAnsi" w:hAnsiTheme="minorHAnsi"/>
          <w:sz w:val="22"/>
          <w:szCs w:val="22"/>
        </w:rPr>
        <w:t xml:space="preserve"> </w:t>
      </w:r>
      <w:r w:rsidR="003802C0" w:rsidRPr="00A7515D">
        <w:rPr>
          <w:rFonts w:asciiTheme="minorHAnsi" w:hAnsiTheme="minorHAnsi"/>
          <w:sz w:val="22"/>
          <w:szCs w:val="22"/>
        </w:rPr>
        <w:t xml:space="preserve">Wnioski są </w:t>
      </w:r>
      <w:r w:rsidR="00D65B6A" w:rsidRPr="00A7515D">
        <w:rPr>
          <w:rFonts w:asciiTheme="minorHAnsi" w:hAnsiTheme="minorHAnsi"/>
          <w:sz w:val="22"/>
          <w:szCs w:val="22"/>
        </w:rPr>
        <w:t>u</w:t>
      </w:r>
      <w:r w:rsidR="003802C0" w:rsidRPr="00A7515D">
        <w:rPr>
          <w:rFonts w:asciiTheme="minorHAnsi" w:hAnsiTheme="minorHAnsi"/>
          <w:sz w:val="22"/>
          <w:szCs w:val="22"/>
        </w:rPr>
        <w:t>szeregowane wg. liczby uzys</w:t>
      </w:r>
      <w:r w:rsidR="009D3A67" w:rsidRPr="00A7515D">
        <w:rPr>
          <w:rFonts w:asciiTheme="minorHAnsi" w:hAnsiTheme="minorHAnsi"/>
          <w:sz w:val="22"/>
          <w:szCs w:val="22"/>
        </w:rPr>
        <w:t>kanych punktów.</w:t>
      </w:r>
      <w:r w:rsidR="0086708C" w:rsidRPr="00A7515D">
        <w:rPr>
          <w:rFonts w:asciiTheme="minorHAnsi" w:hAnsiTheme="minorHAnsi"/>
          <w:sz w:val="22"/>
          <w:szCs w:val="22"/>
        </w:rPr>
        <w:t xml:space="preserve"> </w:t>
      </w:r>
      <w:r w:rsidR="00392544" w:rsidRPr="00A7515D">
        <w:rPr>
          <w:rFonts w:asciiTheme="minorHAnsi" w:eastAsia="Calibri" w:hAnsiTheme="minorHAnsi" w:cstheme="minorHAnsi"/>
          <w:sz w:val="22"/>
          <w:szCs w:val="22"/>
        </w:rPr>
        <w:t xml:space="preserve">Lista rezerwowa określa </w:t>
      </w:r>
      <w:r w:rsidR="00083212" w:rsidRPr="00A7515D">
        <w:rPr>
          <w:rFonts w:asciiTheme="minorHAnsi" w:eastAsia="Calibri" w:hAnsiTheme="minorHAnsi" w:cstheme="minorHAnsi"/>
          <w:sz w:val="22"/>
          <w:szCs w:val="22"/>
        </w:rPr>
        <w:t>OP</w:t>
      </w:r>
      <w:r w:rsidR="0081275A" w:rsidRPr="00A7515D">
        <w:rPr>
          <w:rFonts w:asciiTheme="minorHAnsi" w:eastAsia="Calibri" w:hAnsiTheme="minorHAnsi" w:cstheme="minorHAnsi"/>
          <w:sz w:val="22"/>
          <w:szCs w:val="22"/>
        </w:rPr>
        <w:t>, które</w:t>
      </w:r>
      <w:r w:rsidR="00D65B6A" w:rsidRPr="00A7515D">
        <w:rPr>
          <w:rFonts w:asciiTheme="minorHAnsi" w:eastAsia="Calibri" w:hAnsiTheme="minorHAnsi" w:cstheme="minorHAnsi"/>
          <w:sz w:val="22"/>
          <w:szCs w:val="22"/>
        </w:rPr>
        <w:t xml:space="preserve"> uzyskały</w:t>
      </w:r>
      <w:r w:rsidR="007A1BF2" w:rsidRPr="00A7515D">
        <w:rPr>
          <w:rFonts w:asciiTheme="minorHAnsi" w:eastAsia="Calibri" w:hAnsiTheme="minorHAnsi" w:cstheme="minorHAnsi"/>
          <w:sz w:val="22"/>
          <w:szCs w:val="22"/>
        </w:rPr>
        <w:t xml:space="preserve"> pozytywną ocenę o udzielenie </w:t>
      </w:r>
      <w:r w:rsidR="00F07C9D" w:rsidRPr="00A7515D">
        <w:rPr>
          <w:rFonts w:asciiTheme="minorHAnsi" w:eastAsia="Calibri" w:hAnsiTheme="minorHAnsi" w:cstheme="minorHAnsi"/>
          <w:sz w:val="22"/>
          <w:szCs w:val="22"/>
        </w:rPr>
        <w:t>grantu</w:t>
      </w:r>
      <w:r w:rsidR="00002535" w:rsidRPr="00A7515D">
        <w:rPr>
          <w:rFonts w:asciiTheme="minorHAnsi" w:eastAsia="Calibri" w:hAnsiTheme="minorHAnsi" w:cstheme="minorHAnsi"/>
          <w:sz w:val="22"/>
          <w:szCs w:val="22"/>
        </w:rPr>
        <w:t>,</w:t>
      </w:r>
      <w:r w:rsidR="008D2D47" w:rsidRPr="00A7515D">
        <w:rPr>
          <w:rFonts w:asciiTheme="minorHAnsi" w:eastAsia="Calibri" w:hAnsiTheme="minorHAnsi" w:cstheme="minorHAnsi"/>
          <w:sz w:val="22"/>
          <w:szCs w:val="22"/>
        </w:rPr>
        <w:t xml:space="preserve"> ale nie mieszczą się w puli wniosków zakwalifikowanych do otrzymania grantu.</w:t>
      </w:r>
    </w:p>
    <w:p w14:paraId="3AA8E931" w14:textId="2088AA04" w:rsidR="00307290" w:rsidRPr="00383C00" w:rsidRDefault="007A1BF2" w:rsidP="00E7319A">
      <w:pPr>
        <w:pStyle w:val="Tekstpodstawowywcity"/>
        <w:numPr>
          <w:ilvl w:val="0"/>
          <w:numId w:val="4"/>
        </w:numPr>
        <w:suppressAutoHyphens/>
        <w:spacing w:before="120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eastAsia="Calibri" w:hAnsiTheme="minorHAnsi" w:cstheme="minorHAnsi"/>
          <w:sz w:val="22"/>
          <w:szCs w:val="22"/>
        </w:rPr>
        <w:t xml:space="preserve">W </w:t>
      </w:r>
      <w:r w:rsidR="00F07C9D" w:rsidRPr="00383C00">
        <w:rPr>
          <w:rFonts w:asciiTheme="minorHAnsi" w:eastAsia="Calibri" w:hAnsiTheme="minorHAnsi" w:cstheme="minorHAnsi"/>
          <w:sz w:val="22"/>
          <w:szCs w:val="22"/>
        </w:rPr>
        <w:t xml:space="preserve">przypadku niepodpisania umów z </w:t>
      </w:r>
      <w:r w:rsidR="00083212" w:rsidRPr="00383C00">
        <w:rPr>
          <w:rFonts w:asciiTheme="minorHAnsi" w:eastAsia="Calibri" w:hAnsiTheme="minorHAnsi" w:cstheme="minorHAnsi"/>
          <w:sz w:val="22"/>
          <w:szCs w:val="22"/>
        </w:rPr>
        <w:t>OP</w:t>
      </w:r>
      <w:r w:rsidRPr="00383C00">
        <w:rPr>
          <w:rFonts w:asciiTheme="minorHAnsi" w:eastAsia="Calibri" w:hAnsiTheme="minorHAnsi" w:cstheme="minorHAnsi"/>
          <w:sz w:val="22"/>
          <w:szCs w:val="22"/>
        </w:rPr>
        <w:t xml:space="preserve"> znajdującymi się na liście rankingowej i tym samym z</w:t>
      </w:r>
      <w:r w:rsidR="00E7319A">
        <w:rPr>
          <w:rFonts w:asciiTheme="minorHAnsi" w:eastAsia="Calibri" w:hAnsiTheme="minorHAnsi" w:cstheme="minorHAnsi"/>
          <w:sz w:val="22"/>
          <w:szCs w:val="22"/>
        </w:rPr>
        <w:t>wolnienia</w:t>
      </w:r>
      <w:r w:rsidR="00F07C9D" w:rsidRPr="00383C00">
        <w:rPr>
          <w:rFonts w:asciiTheme="minorHAnsi" w:eastAsia="Calibri" w:hAnsiTheme="minorHAnsi" w:cstheme="minorHAnsi"/>
          <w:sz w:val="22"/>
          <w:szCs w:val="22"/>
        </w:rPr>
        <w:t xml:space="preserve"> środków finansowych, </w:t>
      </w:r>
      <w:r w:rsidR="00083212" w:rsidRPr="00383C00">
        <w:rPr>
          <w:rFonts w:asciiTheme="minorHAnsi" w:eastAsia="Calibri" w:hAnsiTheme="minorHAnsi" w:cstheme="minorHAnsi"/>
          <w:sz w:val="22"/>
          <w:szCs w:val="22"/>
        </w:rPr>
        <w:t>OP</w:t>
      </w:r>
      <w:r w:rsidR="00F20A5B" w:rsidRPr="00383C00">
        <w:rPr>
          <w:rFonts w:asciiTheme="minorHAnsi" w:eastAsia="Calibri" w:hAnsiTheme="minorHAnsi" w:cstheme="minorHAnsi"/>
          <w:sz w:val="22"/>
          <w:szCs w:val="22"/>
        </w:rPr>
        <w:t xml:space="preserve"> znajdujący się </w:t>
      </w:r>
      <w:r w:rsidRPr="00383C00">
        <w:rPr>
          <w:rFonts w:asciiTheme="minorHAnsi" w:eastAsia="Calibri" w:hAnsiTheme="minorHAnsi" w:cstheme="minorHAnsi"/>
          <w:sz w:val="22"/>
          <w:szCs w:val="22"/>
        </w:rPr>
        <w:t>na liście rezerwowej w kolejnośc</w:t>
      </w:r>
      <w:r w:rsidR="008F2E43" w:rsidRPr="00383C00">
        <w:rPr>
          <w:rFonts w:asciiTheme="minorHAnsi" w:eastAsia="Calibri" w:hAnsiTheme="minorHAnsi" w:cstheme="minorHAnsi"/>
          <w:sz w:val="22"/>
          <w:szCs w:val="22"/>
        </w:rPr>
        <w:t>i,</w:t>
      </w:r>
      <w:r w:rsidR="0081275A" w:rsidRPr="00383C00">
        <w:rPr>
          <w:rFonts w:asciiTheme="minorHAnsi" w:eastAsia="Calibri" w:hAnsiTheme="minorHAnsi" w:cstheme="minorHAnsi"/>
          <w:sz w:val="22"/>
          <w:szCs w:val="22"/>
        </w:rPr>
        <w:t xml:space="preserve"> w jakiej są na </w:t>
      </w:r>
      <w:r w:rsidR="008F2E43" w:rsidRPr="00383C00">
        <w:rPr>
          <w:rFonts w:asciiTheme="minorHAnsi" w:eastAsia="Calibri" w:hAnsiTheme="minorHAnsi" w:cstheme="minorHAnsi"/>
          <w:sz w:val="22"/>
          <w:szCs w:val="22"/>
        </w:rPr>
        <w:t>niej zakwalifikowani</w:t>
      </w:r>
      <w:r w:rsidR="00002535" w:rsidRPr="00383C00">
        <w:rPr>
          <w:rFonts w:asciiTheme="minorHAnsi" w:eastAsia="Calibri" w:hAnsiTheme="minorHAnsi" w:cstheme="minorHAnsi"/>
          <w:sz w:val="22"/>
          <w:szCs w:val="22"/>
        </w:rPr>
        <w:t>,</w:t>
      </w:r>
      <w:r w:rsidRPr="00383C00">
        <w:rPr>
          <w:rFonts w:asciiTheme="minorHAnsi" w:eastAsia="Calibri" w:hAnsiTheme="minorHAnsi" w:cstheme="minorHAnsi"/>
          <w:sz w:val="22"/>
          <w:szCs w:val="22"/>
        </w:rPr>
        <w:t xml:space="preserve"> będą wzywani przez Realizatora projektu do</w:t>
      </w:r>
      <w:r w:rsidR="009D3A67" w:rsidRPr="00383C00">
        <w:rPr>
          <w:rFonts w:asciiTheme="minorHAnsi" w:eastAsia="Calibri" w:hAnsiTheme="minorHAnsi" w:cstheme="minorHAnsi"/>
          <w:sz w:val="22"/>
          <w:szCs w:val="22"/>
        </w:rPr>
        <w:t xml:space="preserve"> podpisania umowy</w:t>
      </w:r>
      <w:r w:rsidR="00230549" w:rsidRPr="00383C00">
        <w:rPr>
          <w:rFonts w:asciiTheme="minorHAnsi" w:eastAsia="Calibri" w:hAnsiTheme="minorHAnsi" w:cstheme="minorHAnsi"/>
          <w:sz w:val="22"/>
          <w:szCs w:val="22"/>
        </w:rPr>
        <w:t xml:space="preserve"> powierzenia grantu</w:t>
      </w:r>
      <w:r w:rsidRPr="00383C00">
        <w:rPr>
          <w:rFonts w:asciiTheme="minorHAnsi" w:eastAsia="Calibri" w:hAnsiTheme="minorHAnsi" w:cstheme="minorHAnsi"/>
          <w:sz w:val="22"/>
          <w:szCs w:val="22"/>
        </w:rPr>
        <w:t>.</w:t>
      </w:r>
    </w:p>
    <w:p w14:paraId="7D06CCAC" w14:textId="7502F7AB" w:rsidR="00B57AF4" w:rsidRPr="00383C00" w:rsidRDefault="00C16734" w:rsidP="00E7319A">
      <w:pPr>
        <w:pStyle w:val="Tekstpodstawowywcity"/>
        <w:numPr>
          <w:ilvl w:val="0"/>
          <w:numId w:val="4"/>
        </w:numPr>
        <w:suppressAutoHyphens/>
        <w:spacing w:before="120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theme="minorHAnsi"/>
          <w:color w:val="000000"/>
          <w:sz w:val="22"/>
          <w:szCs w:val="22"/>
        </w:rPr>
        <w:t>Listy rankingowe zawierająca wnioski zakwalifikowane i odrzucone oraz listy rezerwowe,</w:t>
      </w:r>
      <w:r w:rsidRPr="00383C00">
        <w:rPr>
          <w:rFonts w:asciiTheme="minorHAnsi" w:hAnsiTheme="minorHAnsi"/>
          <w:sz w:val="22"/>
          <w:szCs w:val="22"/>
        </w:rPr>
        <w:t xml:space="preserve"> </w:t>
      </w:r>
      <w:r w:rsidR="00B57AF4" w:rsidRPr="00383C00">
        <w:rPr>
          <w:rFonts w:asciiTheme="minorHAnsi" w:hAnsiTheme="minorHAnsi"/>
          <w:sz w:val="22"/>
          <w:szCs w:val="22"/>
        </w:rPr>
        <w:t>zamieszczone będą na</w:t>
      </w:r>
      <w:r w:rsidR="006F74FA" w:rsidRPr="00383C00">
        <w:rPr>
          <w:rFonts w:asciiTheme="minorHAnsi" w:hAnsiTheme="minorHAnsi"/>
          <w:sz w:val="22"/>
          <w:szCs w:val="22"/>
        </w:rPr>
        <w:t> </w:t>
      </w:r>
      <w:r w:rsidR="009D3A67" w:rsidRPr="00383C00">
        <w:rPr>
          <w:rFonts w:asciiTheme="minorHAnsi" w:hAnsiTheme="minorHAnsi"/>
          <w:sz w:val="22"/>
          <w:szCs w:val="22"/>
        </w:rPr>
        <w:t>stronie internetowej Realizatora projektu</w:t>
      </w:r>
      <w:r w:rsidR="00B57AF4" w:rsidRPr="00383C00">
        <w:rPr>
          <w:rFonts w:asciiTheme="minorHAnsi" w:hAnsiTheme="minorHAnsi"/>
          <w:color w:val="000000" w:themeColor="text1"/>
          <w:sz w:val="22"/>
          <w:szCs w:val="22"/>
        </w:rPr>
        <w:t>.</w:t>
      </w:r>
    </w:p>
    <w:p w14:paraId="1A712442" w14:textId="589E961E" w:rsidR="007C0C96" w:rsidRPr="00383C00" w:rsidRDefault="007C0C96" w:rsidP="009252DD">
      <w:pPr>
        <w:suppressAutoHyphens/>
        <w:spacing w:before="120" w:after="120" w:line="276" w:lineRule="auto"/>
        <w:jc w:val="center"/>
        <w:rPr>
          <w:rFonts w:asciiTheme="minorHAnsi" w:hAnsiTheme="minorHAnsi" w:cs="Arial"/>
          <w:b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b/>
          <w:color w:val="000000"/>
          <w:sz w:val="22"/>
          <w:szCs w:val="22"/>
        </w:rPr>
        <w:t xml:space="preserve">§ </w:t>
      </w:r>
      <w:r w:rsidR="004B637E" w:rsidRPr="00383C00">
        <w:rPr>
          <w:rFonts w:asciiTheme="minorHAnsi" w:hAnsiTheme="minorHAnsi" w:cs="Arial"/>
          <w:b/>
          <w:color w:val="000000"/>
          <w:sz w:val="22"/>
          <w:szCs w:val="22"/>
        </w:rPr>
        <w:t>8</w:t>
      </w:r>
    </w:p>
    <w:p w14:paraId="0188C1B6" w14:textId="77777777" w:rsidR="007C0C96" w:rsidRPr="00383C00" w:rsidRDefault="007C0C96" w:rsidP="009252DD">
      <w:pPr>
        <w:suppressAutoHyphens/>
        <w:spacing w:before="120" w:after="120" w:line="276" w:lineRule="auto"/>
        <w:jc w:val="center"/>
        <w:rPr>
          <w:rFonts w:asciiTheme="minorHAnsi" w:hAnsiTheme="minorHAnsi" w:cs="Arial"/>
          <w:b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b/>
          <w:color w:val="000000"/>
          <w:sz w:val="22"/>
          <w:szCs w:val="22"/>
        </w:rPr>
        <w:t>Procedura odwoławcza</w:t>
      </w:r>
    </w:p>
    <w:p w14:paraId="49BEDE9B" w14:textId="16B0E35F" w:rsidR="005F3C4C" w:rsidRPr="00383C00" w:rsidRDefault="00083212" w:rsidP="002230B0">
      <w:pPr>
        <w:pStyle w:val="Tekstpodstawowywcity"/>
        <w:numPr>
          <w:ilvl w:val="0"/>
          <w:numId w:val="10"/>
        </w:numPr>
        <w:suppressAutoHyphens/>
        <w:spacing w:before="120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/>
          <w:sz w:val="22"/>
          <w:szCs w:val="22"/>
        </w:rPr>
        <w:t>OP</w:t>
      </w:r>
      <w:r w:rsidR="00FA57E5" w:rsidRPr="00383C00">
        <w:rPr>
          <w:rFonts w:asciiTheme="minorHAnsi" w:hAnsiTheme="minorHAnsi"/>
          <w:sz w:val="22"/>
          <w:szCs w:val="22"/>
        </w:rPr>
        <w:t>, kt</w:t>
      </w:r>
      <w:r w:rsidR="00D30474" w:rsidRPr="00383C00">
        <w:rPr>
          <w:rFonts w:asciiTheme="minorHAnsi" w:hAnsiTheme="minorHAnsi"/>
          <w:sz w:val="22"/>
          <w:szCs w:val="22"/>
        </w:rPr>
        <w:t>óry nie zgadza się z decyzją KR</w:t>
      </w:r>
      <w:r w:rsidR="00E84894" w:rsidRPr="00383C00">
        <w:rPr>
          <w:rFonts w:asciiTheme="minorHAnsi" w:hAnsiTheme="minorHAnsi"/>
          <w:sz w:val="22"/>
          <w:szCs w:val="22"/>
        </w:rPr>
        <w:t xml:space="preserve"> dotyczącą nieprzyznania grantu</w:t>
      </w:r>
      <w:r w:rsidR="00FA57E5" w:rsidRPr="00383C00">
        <w:rPr>
          <w:rFonts w:asciiTheme="minorHAnsi" w:hAnsiTheme="minorHAnsi"/>
          <w:sz w:val="22"/>
          <w:szCs w:val="22"/>
        </w:rPr>
        <w:t xml:space="preserve"> lub nie zgadza się z wynik</w:t>
      </w:r>
      <w:r w:rsidR="009D3A67" w:rsidRPr="00383C00">
        <w:rPr>
          <w:rFonts w:asciiTheme="minorHAnsi" w:hAnsiTheme="minorHAnsi"/>
          <w:sz w:val="22"/>
          <w:szCs w:val="22"/>
        </w:rPr>
        <w:t>iem oceny, ma prawo w terminie 3</w:t>
      </w:r>
      <w:r w:rsidR="00FA57E5" w:rsidRPr="00383C00">
        <w:rPr>
          <w:rFonts w:asciiTheme="minorHAnsi" w:hAnsiTheme="minorHAnsi"/>
          <w:sz w:val="22"/>
          <w:szCs w:val="22"/>
        </w:rPr>
        <w:t xml:space="preserve"> dni roboczych od dnia otrzymania informacji drogą elektroniczną, odwołać się od decyzji zgodni</w:t>
      </w:r>
      <w:r w:rsidR="00D30474" w:rsidRPr="00383C00">
        <w:rPr>
          <w:rFonts w:asciiTheme="minorHAnsi" w:hAnsiTheme="minorHAnsi"/>
          <w:sz w:val="22"/>
          <w:szCs w:val="22"/>
        </w:rPr>
        <w:t xml:space="preserve">e z rozdziałem </w:t>
      </w:r>
      <w:r w:rsidR="00A53102" w:rsidRPr="00383C00">
        <w:rPr>
          <w:rFonts w:asciiTheme="minorHAnsi" w:hAnsiTheme="minorHAnsi"/>
          <w:sz w:val="22"/>
          <w:szCs w:val="22"/>
        </w:rPr>
        <w:t>V</w:t>
      </w:r>
      <w:r w:rsidR="009D3A67" w:rsidRPr="00383C00">
        <w:rPr>
          <w:rFonts w:asciiTheme="minorHAnsi" w:hAnsiTheme="minorHAnsi"/>
          <w:sz w:val="22"/>
          <w:szCs w:val="22"/>
        </w:rPr>
        <w:t>I</w:t>
      </w:r>
      <w:r w:rsidR="00A53102" w:rsidRPr="00383C00">
        <w:rPr>
          <w:rFonts w:asciiTheme="minorHAnsi" w:hAnsiTheme="minorHAnsi"/>
          <w:sz w:val="22"/>
          <w:szCs w:val="22"/>
        </w:rPr>
        <w:t>I p. 5</w:t>
      </w:r>
      <w:r w:rsidR="009D3A67" w:rsidRPr="00383C00">
        <w:rPr>
          <w:rFonts w:asciiTheme="minorHAnsi" w:hAnsiTheme="minorHAnsi"/>
          <w:sz w:val="22"/>
          <w:szCs w:val="22"/>
        </w:rPr>
        <w:t xml:space="preserve"> </w:t>
      </w:r>
      <w:r w:rsidR="009252DD" w:rsidRPr="00383C00">
        <w:rPr>
          <w:rFonts w:asciiTheme="minorHAnsi" w:hAnsiTheme="minorHAnsi"/>
          <w:sz w:val="22"/>
          <w:szCs w:val="22"/>
        </w:rPr>
        <w:t>r</w:t>
      </w:r>
      <w:r w:rsidR="009D3A67" w:rsidRPr="00383C00">
        <w:rPr>
          <w:rFonts w:asciiTheme="minorHAnsi" w:hAnsiTheme="minorHAnsi"/>
          <w:sz w:val="22"/>
          <w:szCs w:val="22"/>
        </w:rPr>
        <w:t xml:space="preserve">egulaminu </w:t>
      </w:r>
      <w:r w:rsidR="00FA57E5" w:rsidRPr="00383C00">
        <w:rPr>
          <w:rFonts w:asciiTheme="minorHAnsi" w:hAnsiTheme="minorHAnsi"/>
          <w:sz w:val="22"/>
          <w:szCs w:val="22"/>
        </w:rPr>
        <w:t>ora</w:t>
      </w:r>
      <w:r w:rsidR="006A4878" w:rsidRPr="00383C00">
        <w:rPr>
          <w:rFonts w:asciiTheme="minorHAnsi" w:hAnsiTheme="minorHAnsi"/>
          <w:sz w:val="22"/>
          <w:szCs w:val="22"/>
        </w:rPr>
        <w:t xml:space="preserve">z zwrócić się z </w:t>
      </w:r>
      <w:r w:rsidR="00802B49" w:rsidRPr="00383C00">
        <w:rPr>
          <w:rFonts w:asciiTheme="minorHAnsi" w:hAnsiTheme="minorHAnsi"/>
          <w:sz w:val="22"/>
          <w:szCs w:val="22"/>
        </w:rPr>
        <w:t xml:space="preserve">pismem </w:t>
      </w:r>
      <w:r w:rsidR="00D30474" w:rsidRPr="00383C00">
        <w:rPr>
          <w:rFonts w:asciiTheme="minorHAnsi" w:hAnsiTheme="minorHAnsi"/>
          <w:sz w:val="22"/>
          <w:szCs w:val="22"/>
        </w:rPr>
        <w:t>do KR</w:t>
      </w:r>
      <w:r w:rsidR="005D7149" w:rsidRPr="00383C00">
        <w:rPr>
          <w:rFonts w:asciiTheme="minorHAnsi" w:hAnsiTheme="minorHAnsi"/>
          <w:sz w:val="22"/>
          <w:szCs w:val="22"/>
        </w:rPr>
        <w:t xml:space="preserve"> o ponowną</w:t>
      </w:r>
      <w:r w:rsidR="00FA57E5" w:rsidRPr="00383C00">
        <w:rPr>
          <w:rFonts w:asciiTheme="minorHAnsi" w:hAnsiTheme="minorHAnsi"/>
          <w:sz w:val="22"/>
          <w:szCs w:val="22"/>
        </w:rPr>
        <w:t xml:space="preserve"> weryfikację</w:t>
      </w:r>
      <w:r w:rsidR="005D7149" w:rsidRPr="00383C00">
        <w:rPr>
          <w:rFonts w:asciiTheme="minorHAnsi" w:hAnsiTheme="minorHAnsi"/>
          <w:sz w:val="22"/>
          <w:szCs w:val="22"/>
        </w:rPr>
        <w:t xml:space="preserve"> wniosku</w:t>
      </w:r>
      <w:r w:rsidR="00FA57E5" w:rsidRPr="00383C00">
        <w:rPr>
          <w:rFonts w:asciiTheme="minorHAnsi" w:hAnsiTheme="minorHAnsi"/>
          <w:sz w:val="22"/>
          <w:szCs w:val="22"/>
        </w:rPr>
        <w:t>.</w:t>
      </w:r>
    </w:p>
    <w:p w14:paraId="0FF4A87C" w14:textId="32866AD2" w:rsidR="00FA57E5" w:rsidRPr="00383C00" w:rsidRDefault="00D30474" w:rsidP="002230B0">
      <w:pPr>
        <w:pStyle w:val="Tekstpodstawowywcity"/>
        <w:numPr>
          <w:ilvl w:val="0"/>
          <w:numId w:val="10"/>
        </w:numPr>
        <w:suppressAutoHyphens/>
        <w:spacing w:before="120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/>
          <w:sz w:val="22"/>
          <w:szCs w:val="22"/>
        </w:rPr>
        <w:t>Eksperci KR</w:t>
      </w:r>
      <w:r w:rsidR="00FA57E5" w:rsidRPr="00383C00">
        <w:rPr>
          <w:rFonts w:asciiTheme="minorHAnsi" w:hAnsiTheme="minorHAnsi"/>
          <w:sz w:val="22"/>
          <w:szCs w:val="22"/>
        </w:rPr>
        <w:t xml:space="preserve"> maj</w:t>
      </w:r>
      <w:r w:rsidR="000330E0" w:rsidRPr="00383C00">
        <w:rPr>
          <w:rFonts w:asciiTheme="minorHAnsi" w:hAnsiTheme="minorHAnsi"/>
          <w:sz w:val="22"/>
          <w:szCs w:val="22"/>
        </w:rPr>
        <w:t>ą</w:t>
      </w:r>
      <w:r w:rsidR="00FA57E5" w:rsidRPr="00383C00">
        <w:rPr>
          <w:rFonts w:asciiTheme="minorHAnsi" w:hAnsiTheme="minorHAnsi"/>
          <w:sz w:val="22"/>
          <w:szCs w:val="22"/>
        </w:rPr>
        <w:t xml:space="preserve"> obowiązek dokonania powtórnej oceny </w:t>
      </w:r>
      <w:r w:rsidR="00802B49" w:rsidRPr="00383C00">
        <w:rPr>
          <w:rFonts w:asciiTheme="minorHAnsi" w:hAnsiTheme="minorHAnsi"/>
          <w:sz w:val="22"/>
          <w:szCs w:val="22"/>
        </w:rPr>
        <w:t>w</w:t>
      </w:r>
      <w:r w:rsidR="00FA57E5" w:rsidRPr="00383C00">
        <w:rPr>
          <w:rFonts w:asciiTheme="minorHAnsi" w:hAnsiTheme="minorHAnsi"/>
          <w:sz w:val="22"/>
          <w:szCs w:val="22"/>
        </w:rPr>
        <w:t>niosku w terminie d</w:t>
      </w:r>
      <w:r w:rsidR="006F74FA" w:rsidRPr="00383C00">
        <w:rPr>
          <w:rFonts w:asciiTheme="minorHAnsi" w:hAnsiTheme="minorHAnsi"/>
          <w:sz w:val="22"/>
          <w:szCs w:val="22"/>
        </w:rPr>
        <w:t>o </w:t>
      </w:r>
      <w:r w:rsidR="00E7319A">
        <w:rPr>
          <w:rFonts w:asciiTheme="minorHAnsi" w:hAnsiTheme="minorHAnsi"/>
          <w:sz w:val="22"/>
          <w:szCs w:val="22"/>
        </w:rPr>
        <w:t>5</w:t>
      </w:r>
      <w:r w:rsidR="00217DBC" w:rsidRPr="00383C00">
        <w:rPr>
          <w:rFonts w:asciiTheme="minorHAnsi" w:hAnsiTheme="minorHAnsi"/>
          <w:sz w:val="22"/>
          <w:szCs w:val="22"/>
        </w:rPr>
        <w:t xml:space="preserve"> </w:t>
      </w:r>
      <w:r w:rsidR="00D65B6A" w:rsidRPr="00383C00">
        <w:rPr>
          <w:rFonts w:asciiTheme="minorHAnsi" w:hAnsiTheme="minorHAnsi"/>
          <w:sz w:val="22"/>
          <w:szCs w:val="22"/>
        </w:rPr>
        <w:t>dni roboczych od </w:t>
      </w:r>
      <w:r w:rsidR="005D7149" w:rsidRPr="00383C00">
        <w:rPr>
          <w:rFonts w:asciiTheme="minorHAnsi" w:hAnsiTheme="minorHAnsi"/>
          <w:sz w:val="22"/>
          <w:szCs w:val="22"/>
        </w:rPr>
        <w:t xml:space="preserve">dnia </w:t>
      </w:r>
      <w:r w:rsidR="00B64B94" w:rsidRPr="00383C00">
        <w:rPr>
          <w:rFonts w:asciiTheme="minorHAnsi" w:hAnsiTheme="minorHAnsi"/>
          <w:sz w:val="22"/>
          <w:szCs w:val="22"/>
        </w:rPr>
        <w:t>przekazania wniosku do powtórnej oceny</w:t>
      </w:r>
      <w:r w:rsidR="00FA57E5" w:rsidRPr="00383C00">
        <w:rPr>
          <w:rFonts w:asciiTheme="minorHAnsi" w:hAnsiTheme="minorHAnsi"/>
          <w:sz w:val="22"/>
          <w:szCs w:val="22"/>
        </w:rPr>
        <w:t>.</w:t>
      </w:r>
      <w:r w:rsidR="000A58C8" w:rsidRPr="00383C00">
        <w:rPr>
          <w:rFonts w:asciiTheme="minorHAnsi" w:hAnsiTheme="minorHAnsi"/>
          <w:sz w:val="22"/>
          <w:szCs w:val="22"/>
        </w:rPr>
        <w:t xml:space="preserve"> Termin ten może ulec wydłużeniu</w:t>
      </w:r>
      <w:r w:rsidR="00F20A5B" w:rsidRPr="00383C00">
        <w:rPr>
          <w:rFonts w:asciiTheme="minorHAnsi" w:hAnsiTheme="minorHAnsi"/>
          <w:sz w:val="22"/>
          <w:szCs w:val="22"/>
        </w:rPr>
        <w:t>, ze względu na </w:t>
      </w:r>
      <w:r w:rsidR="005D7149" w:rsidRPr="00383C00">
        <w:rPr>
          <w:rFonts w:asciiTheme="minorHAnsi" w:hAnsiTheme="minorHAnsi"/>
          <w:sz w:val="22"/>
          <w:szCs w:val="22"/>
        </w:rPr>
        <w:t>wniesienie</w:t>
      </w:r>
      <w:r w:rsidR="000A58C8" w:rsidRPr="00383C00">
        <w:rPr>
          <w:rFonts w:asciiTheme="minorHAnsi" w:hAnsiTheme="minorHAnsi"/>
          <w:sz w:val="22"/>
          <w:szCs w:val="22"/>
        </w:rPr>
        <w:t xml:space="preserve"> dużej liczb</w:t>
      </w:r>
      <w:r w:rsidR="009D3A67" w:rsidRPr="00383C00">
        <w:rPr>
          <w:rFonts w:asciiTheme="minorHAnsi" w:hAnsiTheme="minorHAnsi"/>
          <w:sz w:val="22"/>
          <w:szCs w:val="22"/>
        </w:rPr>
        <w:t xml:space="preserve">y </w:t>
      </w:r>
      <w:proofErr w:type="spellStart"/>
      <w:r w:rsidR="009D3A67" w:rsidRPr="00383C00">
        <w:rPr>
          <w:rFonts w:asciiTheme="minorHAnsi" w:hAnsiTheme="minorHAnsi"/>
          <w:sz w:val="22"/>
          <w:szCs w:val="22"/>
        </w:rPr>
        <w:t>odwołań</w:t>
      </w:r>
      <w:proofErr w:type="spellEnd"/>
      <w:r w:rsidR="00F21618" w:rsidRPr="00383C00">
        <w:rPr>
          <w:rFonts w:asciiTheme="minorHAnsi" w:hAnsiTheme="minorHAnsi"/>
          <w:sz w:val="22"/>
          <w:szCs w:val="22"/>
        </w:rPr>
        <w:t xml:space="preserve">. </w:t>
      </w:r>
    </w:p>
    <w:p w14:paraId="37F04CA1" w14:textId="7AA6B116" w:rsidR="007C0C96" w:rsidRPr="00383C00" w:rsidRDefault="00B00D22" w:rsidP="002230B0">
      <w:pPr>
        <w:pStyle w:val="Akapitzlist"/>
        <w:numPr>
          <w:ilvl w:val="0"/>
          <w:numId w:val="10"/>
        </w:numPr>
        <w:suppressAutoHyphens/>
        <w:autoSpaceDE w:val="0"/>
        <w:spacing w:before="120" w:after="120" w:line="276" w:lineRule="auto"/>
        <w:ind w:left="397" w:hanging="397"/>
        <w:contextualSpacing w:val="0"/>
        <w:jc w:val="both"/>
        <w:rPr>
          <w:rFonts w:asciiTheme="minorHAnsi" w:eastAsia="Calibri" w:hAnsiTheme="minorHAnsi" w:cstheme="minorHAnsi"/>
          <w:color w:val="000000"/>
          <w:sz w:val="22"/>
          <w:szCs w:val="22"/>
        </w:rPr>
      </w:pPr>
      <w:r w:rsidRPr="00383C00">
        <w:rPr>
          <w:rFonts w:asciiTheme="minorHAnsi" w:eastAsia="Calibri" w:hAnsiTheme="minorHAnsi" w:cstheme="minorHAnsi"/>
          <w:color w:val="000000"/>
          <w:sz w:val="22"/>
          <w:szCs w:val="22"/>
        </w:rPr>
        <w:lastRenderedPageBreak/>
        <w:t xml:space="preserve">Powtórna ocena </w:t>
      </w:r>
      <w:r w:rsidR="00802B49" w:rsidRPr="00383C00">
        <w:rPr>
          <w:rFonts w:asciiTheme="minorHAnsi" w:eastAsia="Calibri" w:hAnsiTheme="minorHAnsi" w:cstheme="minorHAnsi"/>
          <w:color w:val="000000"/>
          <w:sz w:val="22"/>
          <w:szCs w:val="22"/>
        </w:rPr>
        <w:t>w</w:t>
      </w:r>
      <w:r w:rsidR="007C0C96" w:rsidRPr="00383C00">
        <w:rPr>
          <w:rFonts w:asciiTheme="minorHAnsi" w:eastAsia="Calibri" w:hAnsiTheme="minorHAnsi" w:cstheme="minorHAnsi"/>
          <w:color w:val="000000"/>
          <w:sz w:val="22"/>
          <w:szCs w:val="22"/>
        </w:rPr>
        <w:t>niosku będzie dokonywana przez innych oceniających niż ci, którzy</w:t>
      </w:r>
      <w:r w:rsidR="006F74FA" w:rsidRPr="00383C00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 </w:t>
      </w:r>
      <w:r w:rsidR="007C0C96" w:rsidRPr="00383C00">
        <w:rPr>
          <w:rFonts w:asciiTheme="minorHAnsi" w:eastAsia="Calibri" w:hAnsiTheme="minorHAnsi" w:cstheme="minorHAnsi"/>
          <w:color w:val="000000"/>
          <w:sz w:val="22"/>
          <w:szCs w:val="22"/>
        </w:rPr>
        <w:t>uczestniczyli w jego pierwszej ocenie.</w:t>
      </w:r>
    </w:p>
    <w:p w14:paraId="18B87D14" w14:textId="2D9B2D40" w:rsidR="007C0C96" w:rsidRPr="00383C00" w:rsidRDefault="007C0C96" w:rsidP="002230B0">
      <w:pPr>
        <w:pStyle w:val="Akapitzlist"/>
        <w:numPr>
          <w:ilvl w:val="0"/>
          <w:numId w:val="10"/>
        </w:numPr>
        <w:suppressAutoHyphens/>
        <w:autoSpaceDE w:val="0"/>
        <w:spacing w:before="120" w:after="120" w:line="276" w:lineRule="auto"/>
        <w:ind w:left="397" w:hanging="397"/>
        <w:contextualSpacing w:val="0"/>
        <w:jc w:val="both"/>
        <w:rPr>
          <w:rFonts w:asciiTheme="minorHAnsi" w:eastAsia="Calibri" w:hAnsiTheme="minorHAnsi" w:cstheme="minorHAnsi"/>
          <w:color w:val="000000"/>
          <w:sz w:val="22"/>
          <w:szCs w:val="22"/>
        </w:rPr>
      </w:pPr>
      <w:r w:rsidRPr="00383C00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Powtórnej ocenie podlega </w:t>
      </w:r>
      <w:r w:rsidR="00D1782F" w:rsidRPr="00383C00">
        <w:rPr>
          <w:rFonts w:asciiTheme="minorHAnsi" w:eastAsia="Calibri" w:hAnsiTheme="minorHAnsi" w:cstheme="minorHAnsi"/>
          <w:color w:val="000000"/>
          <w:sz w:val="22"/>
          <w:szCs w:val="22"/>
        </w:rPr>
        <w:t>część wniosku, stanowiącej podstawę odwołania</w:t>
      </w:r>
      <w:r w:rsidRPr="00383C00">
        <w:rPr>
          <w:rFonts w:asciiTheme="minorHAnsi" w:eastAsia="Calibri" w:hAnsiTheme="minorHAnsi" w:cstheme="minorHAnsi"/>
          <w:color w:val="000000"/>
          <w:sz w:val="22"/>
          <w:szCs w:val="22"/>
        </w:rPr>
        <w:t>.</w:t>
      </w:r>
    </w:p>
    <w:p w14:paraId="78A331C4" w14:textId="380E93AC" w:rsidR="00FA57E5" w:rsidRPr="00383C00" w:rsidRDefault="00FA57E5" w:rsidP="002230B0">
      <w:pPr>
        <w:pStyle w:val="Tekstpodstawowywcity"/>
        <w:numPr>
          <w:ilvl w:val="0"/>
          <w:numId w:val="10"/>
        </w:numPr>
        <w:suppressAutoHyphens/>
        <w:spacing w:before="120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/>
          <w:sz w:val="22"/>
          <w:szCs w:val="22"/>
        </w:rPr>
        <w:t>Po zakończeniu p</w:t>
      </w:r>
      <w:r w:rsidR="00D30474" w:rsidRPr="00383C00">
        <w:rPr>
          <w:rFonts w:asciiTheme="minorHAnsi" w:hAnsiTheme="minorHAnsi"/>
          <w:sz w:val="22"/>
          <w:szCs w:val="22"/>
        </w:rPr>
        <w:t>onownej oceny</w:t>
      </w:r>
      <w:r w:rsidR="00361D2A" w:rsidRPr="00383C00">
        <w:rPr>
          <w:rFonts w:asciiTheme="minorHAnsi" w:hAnsiTheme="minorHAnsi"/>
          <w:sz w:val="22"/>
          <w:szCs w:val="22"/>
        </w:rPr>
        <w:t>,</w:t>
      </w:r>
      <w:r w:rsidR="00D30474" w:rsidRPr="00383C00">
        <w:rPr>
          <w:rFonts w:asciiTheme="minorHAnsi" w:hAnsiTheme="minorHAnsi"/>
          <w:sz w:val="22"/>
          <w:szCs w:val="22"/>
        </w:rPr>
        <w:t xml:space="preserve"> </w:t>
      </w:r>
      <w:r w:rsidR="009252DD" w:rsidRPr="00383C00">
        <w:rPr>
          <w:rFonts w:asciiTheme="minorHAnsi" w:hAnsiTheme="minorHAnsi"/>
          <w:sz w:val="22"/>
          <w:szCs w:val="22"/>
        </w:rPr>
        <w:t>p</w:t>
      </w:r>
      <w:r w:rsidR="00D30474" w:rsidRPr="00383C00">
        <w:rPr>
          <w:rFonts w:asciiTheme="minorHAnsi" w:hAnsiTheme="minorHAnsi"/>
          <w:sz w:val="22"/>
          <w:szCs w:val="22"/>
        </w:rPr>
        <w:t>rzewodniczący KR</w:t>
      </w:r>
      <w:r w:rsidRPr="00383C00">
        <w:rPr>
          <w:rFonts w:asciiTheme="minorHAnsi" w:hAnsiTheme="minorHAnsi"/>
          <w:sz w:val="22"/>
          <w:szCs w:val="22"/>
        </w:rPr>
        <w:t xml:space="preserve"> niezwłocznie informuje (mailowo) </w:t>
      </w:r>
      <w:r w:rsidR="00083212" w:rsidRPr="00383C00">
        <w:rPr>
          <w:rFonts w:asciiTheme="minorHAnsi" w:hAnsiTheme="minorHAnsi"/>
          <w:sz w:val="22"/>
          <w:szCs w:val="22"/>
        </w:rPr>
        <w:t>OP</w:t>
      </w:r>
      <w:r w:rsidRPr="00383C00">
        <w:rPr>
          <w:rFonts w:asciiTheme="minorHAnsi" w:hAnsiTheme="minorHAnsi"/>
          <w:sz w:val="22"/>
          <w:szCs w:val="22"/>
        </w:rPr>
        <w:t xml:space="preserve">, którzy wnieśli odwołanie, o wynikach powtórnej  oceny </w:t>
      </w:r>
      <w:r w:rsidR="00802B49" w:rsidRPr="00383C00">
        <w:rPr>
          <w:rFonts w:asciiTheme="minorHAnsi" w:hAnsiTheme="minorHAnsi"/>
          <w:sz w:val="22"/>
          <w:szCs w:val="22"/>
        </w:rPr>
        <w:t>w</w:t>
      </w:r>
      <w:r w:rsidRPr="00383C00">
        <w:rPr>
          <w:rFonts w:asciiTheme="minorHAnsi" w:hAnsiTheme="minorHAnsi"/>
          <w:sz w:val="22"/>
          <w:szCs w:val="22"/>
        </w:rPr>
        <w:t xml:space="preserve">niosku wraz z pouczeniem, że decyzja </w:t>
      </w:r>
      <w:r w:rsidR="00361D2A" w:rsidRPr="00383C00">
        <w:rPr>
          <w:rFonts w:asciiTheme="minorHAnsi" w:hAnsiTheme="minorHAnsi"/>
          <w:sz w:val="22"/>
          <w:szCs w:val="22"/>
        </w:rPr>
        <w:t xml:space="preserve">ta jest </w:t>
      </w:r>
      <w:r w:rsidR="00F21618" w:rsidRPr="00383C00">
        <w:rPr>
          <w:rFonts w:asciiTheme="minorHAnsi" w:hAnsiTheme="minorHAnsi"/>
          <w:sz w:val="22"/>
          <w:szCs w:val="22"/>
        </w:rPr>
        <w:t>wiążąca,</w:t>
      </w:r>
      <w:r w:rsidRPr="00383C00">
        <w:rPr>
          <w:rFonts w:asciiTheme="minorHAnsi" w:hAnsiTheme="minorHAnsi"/>
          <w:sz w:val="22"/>
          <w:szCs w:val="22"/>
        </w:rPr>
        <w:t xml:space="preserve"> ostateczna</w:t>
      </w:r>
      <w:r w:rsidR="00F21618" w:rsidRPr="00383C00">
        <w:rPr>
          <w:rFonts w:asciiTheme="minorHAnsi" w:hAnsiTheme="minorHAnsi"/>
          <w:sz w:val="22"/>
          <w:szCs w:val="22"/>
        </w:rPr>
        <w:t xml:space="preserve"> i nie przysługuje od niej odwołanie</w:t>
      </w:r>
      <w:r w:rsidRPr="00383C00">
        <w:rPr>
          <w:rFonts w:asciiTheme="minorHAnsi" w:hAnsiTheme="minorHAnsi"/>
          <w:sz w:val="22"/>
          <w:szCs w:val="22"/>
        </w:rPr>
        <w:t xml:space="preserve">. </w:t>
      </w:r>
    </w:p>
    <w:p w14:paraId="3510C4C3" w14:textId="77777777" w:rsidR="009D3A67" w:rsidRPr="00383C00" w:rsidRDefault="00FA57E5" w:rsidP="002230B0">
      <w:pPr>
        <w:pStyle w:val="Tekstpodstawowywcity"/>
        <w:numPr>
          <w:ilvl w:val="0"/>
          <w:numId w:val="10"/>
        </w:numPr>
        <w:suppressAutoHyphens/>
        <w:spacing w:before="120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/>
          <w:sz w:val="22"/>
          <w:szCs w:val="22"/>
        </w:rPr>
        <w:t>Odwołanie złożone po terminie ni</w:t>
      </w:r>
      <w:r w:rsidR="001450DF" w:rsidRPr="00383C00">
        <w:rPr>
          <w:rFonts w:asciiTheme="minorHAnsi" w:hAnsiTheme="minorHAnsi"/>
          <w:sz w:val="22"/>
          <w:szCs w:val="22"/>
        </w:rPr>
        <w:t>e podlega rozpatrzeniu przez KR</w:t>
      </w:r>
      <w:r w:rsidR="00F21618" w:rsidRPr="00383C00">
        <w:rPr>
          <w:rFonts w:asciiTheme="minorHAnsi" w:hAnsiTheme="minorHAnsi"/>
          <w:sz w:val="22"/>
          <w:szCs w:val="22"/>
        </w:rPr>
        <w:t>.</w:t>
      </w:r>
    </w:p>
    <w:p w14:paraId="2A4405D3" w14:textId="5B41012D" w:rsidR="009D3A67" w:rsidRPr="00383C00" w:rsidRDefault="001769D9" w:rsidP="009252DD">
      <w:pPr>
        <w:pStyle w:val="Tekstpodstawowywcity"/>
        <w:numPr>
          <w:ilvl w:val="0"/>
          <w:numId w:val="10"/>
        </w:numPr>
        <w:suppressAutoHyphens/>
        <w:spacing w:after="0" w:line="276" w:lineRule="auto"/>
        <w:ind w:hanging="357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Przewodniczący KR </w:t>
      </w:r>
      <w:r w:rsidR="00E7319A">
        <w:rPr>
          <w:rFonts w:asciiTheme="minorHAnsi" w:eastAsia="Calibri" w:hAnsiTheme="minorHAnsi" w:cstheme="minorHAnsi"/>
          <w:color w:val="000000"/>
          <w:sz w:val="22"/>
          <w:szCs w:val="22"/>
        </w:rPr>
        <w:t>w terminie do 3</w:t>
      </w:r>
      <w:r w:rsidR="009D3A67" w:rsidRPr="00383C00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 dni roboczych, </w:t>
      </w:r>
      <w:r w:rsidR="009D3A67" w:rsidRPr="00383C00">
        <w:rPr>
          <w:rFonts w:asciiTheme="minorHAnsi" w:hAnsiTheme="minorHAnsi" w:cstheme="minorHAnsi"/>
          <w:color w:val="000000"/>
          <w:sz w:val="22"/>
          <w:szCs w:val="22"/>
        </w:rPr>
        <w:t xml:space="preserve">licząc od dnia poinformowania przez KR wszystkich OP </w:t>
      </w:r>
      <w:r w:rsidR="009D3A67" w:rsidRPr="00383C00">
        <w:rPr>
          <w:rFonts w:asciiTheme="minorHAnsi" w:hAnsiTheme="minorHAnsi"/>
          <w:sz w:val="22"/>
          <w:szCs w:val="22"/>
        </w:rPr>
        <w:t>o ostatecznych</w:t>
      </w:r>
      <w:r w:rsidR="009D3A67" w:rsidRPr="00383C00">
        <w:rPr>
          <w:rFonts w:asciiTheme="minorHAnsi" w:hAnsiTheme="minorHAnsi" w:cstheme="minorHAnsi"/>
          <w:color w:val="000000"/>
          <w:sz w:val="22"/>
          <w:szCs w:val="22"/>
        </w:rPr>
        <w:t xml:space="preserve"> wynikach, </w:t>
      </w:r>
      <w:r w:rsidR="007C0C96" w:rsidRPr="00383C00">
        <w:rPr>
          <w:rFonts w:asciiTheme="minorHAnsi" w:eastAsia="Calibri" w:hAnsiTheme="minorHAnsi" w:cstheme="minorHAnsi"/>
          <w:color w:val="000000"/>
          <w:sz w:val="22"/>
          <w:szCs w:val="22"/>
        </w:rPr>
        <w:t>sporządza ostateczną listę rankingową</w:t>
      </w:r>
      <w:r w:rsidR="009D3A67" w:rsidRPr="00383C00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 </w:t>
      </w:r>
      <w:r w:rsidR="009D3A67" w:rsidRPr="00383C00">
        <w:rPr>
          <w:rFonts w:asciiTheme="minorHAnsi" w:hAnsiTheme="minorHAnsi" w:cstheme="minorHAnsi"/>
          <w:color w:val="000000"/>
          <w:sz w:val="22"/>
          <w:szCs w:val="22"/>
        </w:rPr>
        <w:t>(dla każdej ścieżki):</w:t>
      </w:r>
    </w:p>
    <w:p w14:paraId="0EA03E7B" w14:textId="77777777" w:rsidR="009D3A67" w:rsidRPr="00383C00" w:rsidRDefault="009D3A67" w:rsidP="009252DD">
      <w:pPr>
        <w:pStyle w:val="Akapitzlist"/>
        <w:numPr>
          <w:ilvl w:val="0"/>
          <w:numId w:val="18"/>
        </w:numPr>
        <w:spacing w:line="276" w:lineRule="auto"/>
        <w:ind w:hanging="357"/>
        <w:contextualSpacing w:val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383C00">
        <w:rPr>
          <w:rFonts w:asciiTheme="minorHAnsi" w:hAnsiTheme="minorHAnsi" w:cstheme="minorHAnsi"/>
          <w:color w:val="000000"/>
          <w:sz w:val="22"/>
          <w:szCs w:val="22"/>
        </w:rPr>
        <w:t>ścieżka A: lista rankingowa zawierająca wnioski zakwalifikowane i odrzucone oraz lista rezerwowa,</w:t>
      </w:r>
    </w:p>
    <w:p w14:paraId="0CE57183" w14:textId="797AEABB" w:rsidR="00F21618" w:rsidRPr="00E7319A" w:rsidRDefault="009D3A67" w:rsidP="009252DD">
      <w:pPr>
        <w:pStyle w:val="Akapitzlist"/>
        <w:numPr>
          <w:ilvl w:val="0"/>
          <w:numId w:val="18"/>
        </w:numPr>
        <w:spacing w:line="276" w:lineRule="auto"/>
        <w:ind w:hanging="357"/>
        <w:contextualSpacing w:val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E7319A">
        <w:rPr>
          <w:rFonts w:asciiTheme="minorHAnsi" w:hAnsiTheme="minorHAnsi" w:cstheme="minorHAnsi"/>
          <w:color w:val="000000"/>
          <w:sz w:val="22"/>
          <w:szCs w:val="22"/>
        </w:rPr>
        <w:t>ścieżka B: lista rankingowa zawierająca wnioski zakwalifikowane i odrzucone oraz lista rezerwowa.</w:t>
      </w:r>
    </w:p>
    <w:p w14:paraId="0C1E9A01" w14:textId="43C5318E" w:rsidR="00F21618" w:rsidRPr="00383C00" w:rsidRDefault="00F21618" w:rsidP="002230B0">
      <w:pPr>
        <w:pStyle w:val="Akapitzlist"/>
        <w:numPr>
          <w:ilvl w:val="0"/>
          <w:numId w:val="10"/>
        </w:numPr>
        <w:suppressAutoHyphens/>
        <w:autoSpaceDE w:val="0"/>
        <w:spacing w:before="120" w:after="120" w:line="276" w:lineRule="auto"/>
        <w:ind w:left="397" w:hanging="397"/>
        <w:contextualSpacing w:val="0"/>
        <w:jc w:val="both"/>
        <w:rPr>
          <w:rFonts w:asciiTheme="minorHAnsi" w:eastAsia="Calibri" w:hAnsiTheme="minorHAnsi" w:cstheme="minorHAnsi"/>
          <w:color w:val="000000"/>
          <w:sz w:val="22"/>
          <w:szCs w:val="22"/>
        </w:rPr>
      </w:pPr>
      <w:r w:rsidRPr="00E7319A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W przypadku, gdy wniosek spełnił kryteria </w:t>
      </w:r>
      <w:r w:rsidR="000F3B47" w:rsidRPr="00E7319A">
        <w:rPr>
          <w:rFonts w:asciiTheme="minorHAnsi" w:eastAsia="Calibri" w:hAnsiTheme="minorHAnsi" w:cstheme="minorHAnsi"/>
          <w:color w:val="000000"/>
          <w:sz w:val="22"/>
          <w:szCs w:val="22"/>
        </w:rPr>
        <w:t>rekrutacji</w:t>
      </w:r>
      <w:r w:rsidRPr="00E7319A">
        <w:rPr>
          <w:rFonts w:asciiTheme="minorHAnsi" w:eastAsia="Calibri" w:hAnsiTheme="minorHAnsi" w:cstheme="minorHAnsi"/>
          <w:color w:val="000000"/>
          <w:sz w:val="22"/>
          <w:szCs w:val="22"/>
        </w:rPr>
        <w:t>, jednak kwota przeznaczo</w:t>
      </w:r>
      <w:r w:rsidR="00E7319A" w:rsidRPr="00E7319A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na </w:t>
      </w:r>
      <w:r w:rsidR="00E7319A" w:rsidRPr="00E7319A">
        <w:rPr>
          <w:rFonts w:asciiTheme="minorHAnsi" w:eastAsia="Calibri" w:hAnsiTheme="minorHAnsi"/>
          <w:sz w:val="22"/>
          <w:szCs w:val="22"/>
        </w:rPr>
        <w:t>na </w:t>
      </w:r>
      <w:r w:rsidR="00596CD6" w:rsidRPr="00E7319A">
        <w:rPr>
          <w:rFonts w:asciiTheme="minorHAnsi" w:eastAsia="Calibri" w:hAnsiTheme="minorHAnsi"/>
          <w:sz w:val="22"/>
          <w:szCs w:val="22"/>
        </w:rPr>
        <w:t>dofinansowanie</w:t>
      </w:r>
      <w:r w:rsidR="00596CD6" w:rsidRPr="00E7319A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 w przedsięwzięciu</w:t>
      </w:r>
      <w:r w:rsidRPr="00E7319A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 nie wystarcza na wybranie go do</w:t>
      </w:r>
      <w:r w:rsidR="00D65B6A" w:rsidRPr="00E7319A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 dofinansowania, okoliczność ta </w:t>
      </w:r>
      <w:r w:rsidRPr="00E7319A">
        <w:rPr>
          <w:rFonts w:asciiTheme="minorHAnsi" w:eastAsia="Calibri" w:hAnsiTheme="minorHAnsi" w:cstheme="minorHAnsi"/>
          <w:color w:val="000000"/>
          <w:sz w:val="22"/>
          <w:szCs w:val="22"/>
        </w:rPr>
        <w:t>nie może stanowić</w:t>
      </w:r>
      <w:r w:rsidRPr="00383C00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 przesłanki wniesienia odwołania.</w:t>
      </w:r>
    </w:p>
    <w:p w14:paraId="2E4751ED" w14:textId="48E270A1" w:rsidR="00187E87" w:rsidRPr="00383C00" w:rsidRDefault="00187E87" w:rsidP="009252DD">
      <w:pPr>
        <w:suppressAutoHyphens/>
        <w:spacing w:before="120" w:after="120" w:line="276" w:lineRule="auto"/>
        <w:jc w:val="center"/>
        <w:rPr>
          <w:rFonts w:asciiTheme="minorHAnsi" w:hAnsiTheme="minorHAnsi" w:cs="Arial"/>
          <w:b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b/>
          <w:color w:val="000000"/>
          <w:sz w:val="22"/>
          <w:szCs w:val="22"/>
        </w:rPr>
        <w:t xml:space="preserve">§ </w:t>
      </w:r>
      <w:r w:rsidR="004B637E" w:rsidRPr="00383C00">
        <w:rPr>
          <w:rFonts w:asciiTheme="minorHAnsi" w:hAnsiTheme="minorHAnsi" w:cs="Arial"/>
          <w:b/>
          <w:color w:val="000000"/>
          <w:sz w:val="22"/>
          <w:szCs w:val="22"/>
        </w:rPr>
        <w:t>9</w:t>
      </w:r>
    </w:p>
    <w:p w14:paraId="011EBD4E" w14:textId="77777777" w:rsidR="00187E87" w:rsidRPr="00383C00" w:rsidRDefault="00BE570A" w:rsidP="009252DD">
      <w:pPr>
        <w:suppressAutoHyphens/>
        <w:spacing w:before="120" w:after="120" w:line="276" w:lineRule="auto"/>
        <w:jc w:val="center"/>
        <w:rPr>
          <w:rFonts w:asciiTheme="minorHAnsi" w:hAnsiTheme="minorHAnsi" w:cs="Arial"/>
          <w:b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b/>
          <w:color w:val="000000"/>
          <w:sz w:val="22"/>
          <w:szCs w:val="22"/>
        </w:rPr>
        <w:t xml:space="preserve">Protokół z prac </w:t>
      </w:r>
      <w:r w:rsidR="001450DF" w:rsidRPr="00383C00">
        <w:rPr>
          <w:rFonts w:asciiTheme="minorHAnsi" w:hAnsiTheme="minorHAnsi" w:cs="Arial"/>
          <w:b/>
          <w:color w:val="000000"/>
          <w:sz w:val="22"/>
          <w:szCs w:val="22"/>
        </w:rPr>
        <w:t>KR</w:t>
      </w:r>
    </w:p>
    <w:p w14:paraId="13510266" w14:textId="525DBE51" w:rsidR="00187E87" w:rsidRPr="00383C00" w:rsidRDefault="00943090" w:rsidP="002230B0">
      <w:pPr>
        <w:numPr>
          <w:ilvl w:val="0"/>
          <w:numId w:val="5"/>
        </w:numPr>
        <w:suppressAutoHyphens/>
        <w:spacing w:before="120" w:after="120" w:line="276" w:lineRule="auto"/>
        <w:ind w:left="426" w:hanging="426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Na zakończenie oceny formalnej i merytorycznej właściwych wniosków o powierzenie grantu, KR każdorazowo sporządza protokół z oceny, który jest jawny za wyjątkiem danych osobowych ekspertów.</w:t>
      </w:r>
    </w:p>
    <w:p w14:paraId="25D5CB37" w14:textId="77777777" w:rsidR="00187E87" w:rsidRPr="00383C00" w:rsidRDefault="00187E87" w:rsidP="009252DD">
      <w:pPr>
        <w:numPr>
          <w:ilvl w:val="0"/>
          <w:numId w:val="5"/>
        </w:numPr>
        <w:suppressAutoHyphens/>
        <w:spacing w:line="276" w:lineRule="auto"/>
        <w:ind w:left="426" w:hanging="426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color w:val="000000"/>
          <w:sz w:val="22"/>
          <w:szCs w:val="22"/>
        </w:rPr>
        <w:t>Protokół zawiera informacje o przebiegu i wynikach oceny, a w szczególności:</w:t>
      </w:r>
    </w:p>
    <w:p w14:paraId="15E1B8E3" w14:textId="33156AFA" w:rsidR="001A422D" w:rsidRPr="00383C00" w:rsidRDefault="009252DD" w:rsidP="009252DD">
      <w:pPr>
        <w:pStyle w:val="Tekstpodstawowywcity2"/>
        <w:numPr>
          <w:ilvl w:val="1"/>
          <w:numId w:val="5"/>
        </w:numPr>
        <w:tabs>
          <w:tab w:val="left" w:pos="720"/>
          <w:tab w:val="left" w:pos="993"/>
        </w:tabs>
        <w:suppressAutoHyphens/>
        <w:spacing w:after="0" w:line="276" w:lineRule="auto"/>
        <w:ind w:left="1134" w:hanging="567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color w:val="000000"/>
          <w:sz w:val="22"/>
          <w:szCs w:val="22"/>
        </w:rPr>
        <w:t>t</w:t>
      </w:r>
      <w:r w:rsidR="001A422D" w:rsidRPr="00383C00">
        <w:rPr>
          <w:rFonts w:asciiTheme="minorHAnsi" w:hAnsiTheme="minorHAnsi" w:cs="Arial"/>
          <w:color w:val="000000"/>
          <w:sz w:val="22"/>
          <w:szCs w:val="22"/>
        </w:rPr>
        <w:t>ermin skład</w:t>
      </w:r>
      <w:r w:rsidR="00753D38" w:rsidRPr="00383C00">
        <w:rPr>
          <w:rFonts w:asciiTheme="minorHAnsi" w:hAnsiTheme="minorHAnsi" w:cs="Arial"/>
          <w:color w:val="000000"/>
          <w:sz w:val="22"/>
          <w:szCs w:val="22"/>
        </w:rPr>
        <w:t>a</w:t>
      </w:r>
      <w:r w:rsidR="001A422D" w:rsidRPr="00383C00">
        <w:rPr>
          <w:rFonts w:asciiTheme="minorHAnsi" w:hAnsiTheme="minorHAnsi" w:cs="Arial"/>
          <w:color w:val="000000"/>
          <w:sz w:val="22"/>
          <w:szCs w:val="22"/>
        </w:rPr>
        <w:t xml:space="preserve">nia </w:t>
      </w:r>
      <w:r w:rsidR="00802B49" w:rsidRPr="00383C00">
        <w:rPr>
          <w:rFonts w:asciiTheme="minorHAnsi" w:hAnsiTheme="minorHAnsi" w:cs="Arial"/>
          <w:color w:val="000000"/>
          <w:sz w:val="22"/>
          <w:szCs w:val="22"/>
        </w:rPr>
        <w:t>w</w:t>
      </w:r>
      <w:r w:rsidR="00D6549D" w:rsidRPr="00383C00">
        <w:rPr>
          <w:rFonts w:asciiTheme="minorHAnsi" w:hAnsiTheme="minorHAnsi" w:cs="Arial"/>
          <w:color w:val="000000"/>
          <w:sz w:val="22"/>
          <w:szCs w:val="22"/>
        </w:rPr>
        <w:t>niosków</w:t>
      </w:r>
      <w:r w:rsidR="001A422D" w:rsidRPr="00383C00">
        <w:rPr>
          <w:rFonts w:asciiTheme="minorHAnsi" w:hAnsiTheme="minorHAnsi" w:cs="Arial"/>
          <w:color w:val="000000"/>
          <w:sz w:val="22"/>
          <w:szCs w:val="22"/>
        </w:rPr>
        <w:t>;</w:t>
      </w:r>
    </w:p>
    <w:p w14:paraId="69A550C4" w14:textId="25A5883E" w:rsidR="000D4871" w:rsidRPr="00383C00" w:rsidRDefault="009252DD" w:rsidP="009252DD">
      <w:pPr>
        <w:pStyle w:val="Tekstpodstawowywcity2"/>
        <w:numPr>
          <w:ilvl w:val="1"/>
          <w:numId w:val="5"/>
        </w:numPr>
        <w:tabs>
          <w:tab w:val="left" w:pos="720"/>
          <w:tab w:val="left" w:pos="993"/>
        </w:tabs>
        <w:suppressAutoHyphens/>
        <w:spacing w:after="0" w:line="276" w:lineRule="auto"/>
        <w:ind w:left="1134" w:hanging="567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color w:val="000000"/>
          <w:sz w:val="22"/>
          <w:szCs w:val="22"/>
        </w:rPr>
        <w:t>l</w:t>
      </w:r>
      <w:r w:rsidR="00B4061B" w:rsidRPr="00383C00">
        <w:rPr>
          <w:rFonts w:asciiTheme="minorHAnsi" w:hAnsiTheme="minorHAnsi" w:cs="Arial"/>
          <w:color w:val="000000"/>
          <w:sz w:val="22"/>
          <w:szCs w:val="22"/>
        </w:rPr>
        <w:t>isty</w:t>
      </w:r>
      <w:r w:rsidR="00597D3D" w:rsidRPr="00383C00">
        <w:rPr>
          <w:rFonts w:asciiTheme="minorHAnsi" w:hAnsiTheme="minorHAnsi" w:cs="Arial"/>
          <w:color w:val="000000"/>
          <w:sz w:val="22"/>
          <w:szCs w:val="22"/>
        </w:rPr>
        <w:t xml:space="preserve"> rankingow</w:t>
      </w:r>
      <w:r w:rsidR="00B4061B" w:rsidRPr="00383C00">
        <w:rPr>
          <w:rFonts w:asciiTheme="minorHAnsi" w:hAnsiTheme="minorHAnsi" w:cs="Arial"/>
          <w:color w:val="000000"/>
          <w:sz w:val="22"/>
          <w:szCs w:val="22"/>
        </w:rPr>
        <w:t>e zawierające wnioski zakwalifikowane i odrzucone oraz listy rezerwowe</w:t>
      </w:r>
      <w:r w:rsidR="008843B7">
        <w:rPr>
          <w:rFonts w:asciiTheme="minorHAnsi" w:hAnsiTheme="minorHAnsi" w:cs="Arial"/>
          <w:color w:val="000000"/>
          <w:sz w:val="22"/>
          <w:szCs w:val="22"/>
        </w:rPr>
        <w:t>;</w:t>
      </w:r>
    </w:p>
    <w:p w14:paraId="31F7DD56" w14:textId="3EF0B82E" w:rsidR="00597D3D" w:rsidRPr="00383C00" w:rsidRDefault="009252DD" w:rsidP="009252DD">
      <w:pPr>
        <w:pStyle w:val="Tekstpodstawowywcity2"/>
        <w:numPr>
          <w:ilvl w:val="1"/>
          <w:numId w:val="5"/>
        </w:numPr>
        <w:tabs>
          <w:tab w:val="left" w:pos="720"/>
          <w:tab w:val="left" w:pos="993"/>
        </w:tabs>
        <w:suppressAutoHyphens/>
        <w:spacing w:after="0" w:line="276" w:lineRule="auto"/>
        <w:ind w:left="1134" w:hanging="567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color w:val="000000"/>
          <w:sz w:val="22"/>
          <w:szCs w:val="22"/>
        </w:rPr>
        <w:t>i</w:t>
      </w:r>
      <w:r w:rsidR="00C83D91" w:rsidRPr="00383C00">
        <w:rPr>
          <w:rFonts w:asciiTheme="minorHAnsi" w:hAnsiTheme="minorHAnsi" w:cs="Arial"/>
          <w:color w:val="000000"/>
          <w:sz w:val="22"/>
          <w:szCs w:val="22"/>
        </w:rPr>
        <w:t>nformację na temat</w:t>
      </w:r>
      <w:r w:rsidR="00597D3D" w:rsidRPr="00383C00">
        <w:rPr>
          <w:rFonts w:asciiTheme="minorHAnsi" w:hAnsiTheme="minorHAnsi" w:cs="Arial"/>
          <w:color w:val="000000"/>
          <w:sz w:val="22"/>
          <w:szCs w:val="22"/>
        </w:rPr>
        <w:t>:</w:t>
      </w:r>
    </w:p>
    <w:p w14:paraId="0F7EABA1" w14:textId="1AA38722" w:rsidR="001A422D" w:rsidRPr="00383C00" w:rsidRDefault="009252DD" w:rsidP="009252DD">
      <w:pPr>
        <w:pStyle w:val="Tekstpodstawowywcity2"/>
        <w:numPr>
          <w:ilvl w:val="2"/>
          <w:numId w:val="15"/>
        </w:numPr>
        <w:tabs>
          <w:tab w:val="left" w:pos="720"/>
          <w:tab w:val="left" w:pos="1080"/>
        </w:tabs>
        <w:suppressAutoHyphens/>
        <w:spacing w:after="0" w:line="276" w:lineRule="auto"/>
        <w:ind w:left="1418" w:hanging="284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color w:val="000000"/>
          <w:sz w:val="22"/>
          <w:szCs w:val="22"/>
        </w:rPr>
        <w:t>l</w:t>
      </w:r>
      <w:r w:rsidR="001A422D" w:rsidRPr="00383C00">
        <w:rPr>
          <w:rFonts w:asciiTheme="minorHAnsi" w:hAnsiTheme="minorHAnsi" w:cs="Arial"/>
          <w:color w:val="000000"/>
          <w:sz w:val="22"/>
          <w:szCs w:val="22"/>
        </w:rPr>
        <w:t>iczb</w:t>
      </w:r>
      <w:r w:rsidR="00C83D91" w:rsidRPr="00383C00">
        <w:rPr>
          <w:rFonts w:asciiTheme="minorHAnsi" w:hAnsiTheme="minorHAnsi" w:cs="Arial"/>
          <w:color w:val="000000"/>
          <w:sz w:val="22"/>
          <w:szCs w:val="22"/>
        </w:rPr>
        <w:t>y</w:t>
      </w:r>
      <w:r w:rsidR="001A422D" w:rsidRPr="00383C0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802B49" w:rsidRPr="00383C00">
        <w:rPr>
          <w:rFonts w:asciiTheme="minorHAnsi" w:hAnsiTheme="minorHAnsi" w:cs="Arial"/>
          <w:color w:val="000000"/>
          <w:sz w:val="22"/>
          <w:szCs w:val="22"/>
        </w:rPr>
        <w:t>w</w:t>
      </w:r>
      <w:r w:rsidR="001A422D" w:rsidRPr="00383C00">
        <w:rPr>
          <w:rFonts w:asciiTheme="minorHAnsi" w:hAnsiTheme="minorHAnsi" w:cs="Arial"/>
          <w:color w:val="000000"/>
          <w:sz w:val="22"/>
          <w:szCs w:val="22"/>
        </w:rPr>
        <w:t>niosków, które wpłynęły</w:t>
      </w:r>
      <w:r w:rsidR="0065381A" w:rsidRPr="00383C00">
        <w:rPr>
          <w:rFonts w:asciiTheme="minorHAnsi" w:hAnsiTheme="minorHAnsi" w:cs="Arial"/>
          <w:color w:val="000000"/>
          <w:sz w:val="22"/>
          <w:szCs w:val="22"/>
        </w:rPr>
        <w:t xml:space="preserve"> w terminie;</w:t>
      </w:r>
    </w:p>
    <w:p w14:paraId="61AC211E" w14:textId="7575F66C" w:rsidR="007967F1" w:rsidRPr="00383C00" w:rsidRDefault="009252DD" w:rsidP="009252DD">
      <w:pPr>
        <w:pStyle w:val="Tekstpodstawowywcity2"/>
        <w:numPr>
          <w:ilvl w:val="2"/>
          <w:numId w:val="15"/>
        </w:numPr>
        <w:tabs>
          <w:tab w:val="left" w:pos="720"/>
          <w:tab w:val="left" w:pos="1080"/>
        </w:tabs>
        <w:suppressAutoHyphens/>
        <w:spacing w:after="0" w:line="276" w:lineRule="auto"/>
        <w:ind w:left="1418" w:hanging="284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color w:val="000000"/>
          <w:sz w:val="22"/>
          <w:szCs w:val="22"/>
        </w:rPr>
        <w:t>l</w:t>
      </w:r>
      <w:r w:rsidR="0065381A" w:rsidRPr="00383C00">
        <w:rPr>
          <w:rFonts w:asciiTheme="minorHAnsi" w:hAnsiTheme="minorHAnsi" w:cs="Arial"/>
          <w:color w:val="000000"/>
          <w:sz w:val="22"/>
          <w:szCs w:val="22"/>
        </w:rPr>
        <w:t>iczb</w:t>
      </w:r>
      <w:r w:rsidR="00C83D91" w:rsidRPr="00383C00">
        <w:rPr>
          <w:rFonts w:asciiTheme="minorHAnsi" w:hAnsiTheme="minorHAnsi" w:cs="Arial"/>
          <w:color w:val="000000"/>
          <w:sz w:val="22"/>
          <w:szCs w:val="22"/>
        </w:rPr>
        <w:t>y</w:t>
      </w:r>
      <w:r w:rsidR="0065381A" w:rsidRPr="00383C0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802B49" w:rsidRPr="00383C00">
        <w:rPr>
          <w:rFonts w:asciiTheme="minorHAnsi" w:hAnsiTheme="minorHAnsi" w:cs="Arial"/>
          <w:color w:val="000000"/>
          <w:sz w:val="22"/>
          <w:szCs w:val="22"/>
        </w:rPr>
        <w:t>w</w:t>
      </w:r>
      <w:r w:rsidR="0065381A" w:rsidRPr="00383C00">
        <w:rPr>
          <w:rFonts w:asciiTheme="minorHAnsi" w:hAnsiTheme="minorHAnsi" w:cs="Arial"/>
          <w:color w:val="000000"/>
          <w:sz w:val="22"/>
          <w:szCs w:val="22"/>
        </w:rPr>
        <w:t xml:space="preserve">niosków, które wpłynęły po </w:t>
      </w:r>
      <w:r w:rsidR="006B4B22" w:rsidRPr="00383C00">
        <w:rPr>
          <w:rFonts w:asciiTheme="minorHAnsi" w:hAnsiTheme="minorHAnsi" w:cs="Arial"/>
          <w:color w:val="000000"/>
          <w:sz w:val="22"/>
          <w:szCs w:val="22"/>
        </w:rPr>
        <w:t>terminie</w:t>
      </w:r>
      <w:r w:rsidR="0065381A" w:rsidRPr="00383C00">
        <w:rPr>
          <w:rFonts w:asciiTheme="minorHAnsi" w:hAnsiTheme="minorHAnsi" w:cs="Arial"/>
          <w:color w:val="000000"/>
          <w:sz w:val="22"/>
          <w:szCs w:val="22"/>
        </w:rPr>
        <w:t xml:space="preserve"> (jeśli dotyczy)</w:t>
      </w:r>
      <w:r w:rsidR="001558EC" w:rsidRPr="00383C00">
        <w:rPr>
          <w:rFonts w:asciiTheme="minorHAnsi" w:hAnsiTheme="minorHAnsi" w:cs="Arial"/>
          <w:color w:val="000000"/>
          <w:sz w:val="22"/>
          <w:szCs w:val="22"/>
        </w:rPr>
        <w:t>;</w:t>
      </w:r>
    </w:p>
    <w:p w14:paraId="5307A269" w14:textId="23135D44" w:rsidR="001769D9" w:rsidRPr="00383C00" w:rsidRDefault="009252DD" w:rsidP="009252DD">
      <w:pPr>
        <w:pStyle w:val="Tekstpodstawowywcity2"/>
        <w:numPr>
          <w:ilvl w:val="2"/>
          <w:numId w:val="15"/>
        </w:numPr>
        <w:tabs>
          <w:tab w:val="left" w:pos="720"/>
          <w:tab w:val="left" w:pos="1080"/>
        </w:tabs>
        <w:suppressAutoHyphens/>
        <w:spacing w:after="0" w:line="276" w:lineRule="auto"/>
        <w:ind w:left="1418" w:hanging="284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color w:val="000000"/>
          <w:sz w:val="22"/>
          <w:szCs w:val="22"/>
        </w:rPr>
        <w:t>l</w:t>
      </w:r>
      <w:r w:rsidR="00CD2442" w:rsidRPr="00383C00">
        <w:rPr>
          <w:rFonts w:asciiTheme="minorHAnsi" w:hAnsiTheme="minorHAnsi" w:cs="Arial"/>
          <w:color w:val="000000"/>
          <w:sz w:val="22"/>
          <w:szCs w:val="22"/>
        </w:rPr>
        <w:t>iczb</w:t>
      </w:r>
      <w:r w:rsidR="00C83D91" w:rsidRPr="00383C00">
        <w:rPr>
          <w:rFonts w:asciiTheme="minorHAnsi" w:hAnsiTheme="minorHAnsi" w:cs="Arial"/>
          <w:color w:val="000000"/>
          <w:sz w:val="22"/>
          <w:szCs w:val="22"/>
        </w:rPr>
        <w:t>y</w:t>
      </w:r>
      <w:r w:rsidR="00CD2442" w:rsidRPr="00383C0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802B49" w:rsidRPr="00383C00">
        <w:rPr>
          <w:rFonts w:asciiTheme="minorHAnsi" w:hAnsiTheme="minorHAnsi" w:cs="Arial"/>
          <w:color w:val="000000"/>
          <w:sz w:val="22"/>
          <w:szCs w:val="22"/>
        </w:rPr>
        <w:t>w</w:t>
      </w:r>
      <w:r w:rsidR="00CD2442" w:rsidRPr="00383C00">
        <w:rPr>
          <w:rFonts w:asciiTheme="minorHAnsi" w:hAnsiTheme="minorHAnsi" w:cs="Arial"/>
          <w:color w:val="000000"/>
          <w:sz w:val="22"/>
          <w:szCs w:val="22"/>
        </w:rPr>
        <w:t>niosków, które nie przeszły oceny formalnej</w:t>
      </w:r>
      <w:r w:rsidR="00CD2442" w:rsidRPr="00383C00">
        <w:rPr>
          <w:rFonts w:asciiTheme="minorHAnsi" w:hAnsiTheme="minorHAnsi"/>
          <w:sz w:val="22"/>
          <w:szCs w:val="22"/>
        </w:rPr>
        <w:t xml:space="preserve"> </w:t>
      </w:r>
      <w:r w:rsidR="00D65B6A" w:rsidRPr="00383C00">
        <w:rPr>
          <w:rFonts w:asciiTheme="minorHAnsi" w:hAnsiTheme="minorHAnsi" w:cs="Arial"/>
          <w:color w:val="000000"/>
          <w:sz w:val="22"/>
          <w:szCs w:val="22"/>
        </w:rPr>
        <w:t>i nie zostały skierowane do </w:t>
      </w:r>
      <w:r w:rsidR="00CD2442" w:rsidRPr="00383C00">
        <w:rPr>
          <w:rFonts w:asciiTheme="minorHAnsi" w:hAnsiTheme="minorHAnsi" w:cs="Arial"/>
          <w:color w:val="000000"/>
          <w:sz w:val="22"/>
          <w:szCs w:val="22"/>
        </w:rPr>
        <w:t>oceny merytorycznej;</w:t>
      </w:r>
    </w:p>
    <w:p w14:paraId="00966F87" w14:textId="13051945" w:rsidR="001769D9" w:rsidRPr="00383C00" w:rsidRDefault="009252DD" w:rsidP="009252DD">
      <w:pPr>
        <w:pStyle w:val="Tekstpodstawowywcity2"/>
        <w:numPr>
          <w:ilvl w:val="2"/>
          <w:numId w:val="15"/>
        </w:numPr>
        <w:tabs>
          <w:tab w:val="left" w:pos="720"/>
          <w:tab w:val="left" w:pos="1080"/>
        </w:tabs>
        <w:suppressAutoHyphens/>
        <w:spacing w:after="0" w:line="276" w:lineRule="auto"/>
        <w:ind w:left="1418" w:hanging="284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color w:val="000000"/>
          <w:sz w:val="22"/>
          <w:szCs w:val="22"/>
        </w:rPr>
        <w:t>l</w:t>
      </w:r>
      <w:r w:rsidR="00FA1B22" w:rsidRPr="00383C00">
        <w:rPr>
          <w:rFonts w:asciiTheme="minorHAnsi" w:hAnsiTheme="minorHAnsi" w:cs="Arial"/>
          <w:color w:val="000000"/>
          <w:sz w:val="22"/>
          <w:szCs w:val="22"/>
        </w:rPr>
        <w:t>iczb</w:t>
      </w:r>
      <w:r w:rsidR="00C83D91" w:rsidRPr="00383C00">
        <w:rPr>
          <w:rFonts w:asciiTheme="minorHAnsi" w:hAnsiTheme="minorHAnsi" w:cs="Arial"/>
          <w:color w:val="000000"/>
          <w:sz w:val="22"/>
          <w:szCs w:val="22"/>
        </w:rPr>
        <w:t>y</w:t>
      </w:r>
      <w:r w:rsidR="00FA1B22" w:rsidRPr="00383C0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802B49" w:rsidRPr="00383C00">
        <w:rPr>
          <w:rFonts w:asciiTheme="minorHAnsi" w:hAnsiTheme="minorHAnsi" w:cs="Arial"/>
          <w:color w:val="000000"/>
          <w:sz w:val="22"/>
          <w:szCs w:val="22"/>
        </w:rPr>
        <w:t>w</w:t>
      </w:r>
      <w:r w:rsidR="00FA1B22" w:rsidRPr="00383C00">
        <w:rPr>
          <w:rFonts w:asciiTheme="minorHAnsi" w:hAnsiTheme="minorHAnsi" w:cs="Arial"/>
          <w:color w:val="000000"/>
          <w:sz w:val="22"/>
          <w:szCs w:val="22"/>
        </w:rPr>
        <w:t>niosków, które przeszły ocenę formalną</w:t>
      </w:r>
      <w:r w:rsidR="0065381A" w:rsidRPr="00383C00">
        <w:rPr>
          <w:rFonts w:asciiTheme="minorHAnsi" w:hAnsiTheme="minorHAnsi" w:cs="Arial"/>
          <w:color w:val="000000"/>
          <w:sz w:val="22"/>
          <w:szCs w:val="22"/>
        </w:rPr>
        <w:t xml:space="preserve"> i zostały skierowane do oceny merytorycznej</w:t>
      </w:r>
      <w:r w:rsidR="001558EC" w:rsidRPr="00383C00">
        <w:rPr>
          <w:rFonts w:asciiTheme="minorHAnsi" w:hAnsiTheme="minorHAnsi" w:cs="Arial"/>
          <w:color w:val="000000"/>
          <w:sz w:val="22"/>
          <w:szCs w:val="22"/>
        </w:rPr>
        <w:t>;</w:t>
      </w:r>
      <w:r w:rsidR="0065381A" w:rsidRPr="00383C00">
        <w:rPr>
          <w:rFonts w:asciiTheme="minorHAnsi" w:hAnsiTheme="minorHAnsi" w:cs="Arial"/>
          <w:color w:val="000000"/>
          <w:sz w:val="22"/>
          <w:szCs w:val="22"/>
        </w:rPr>
        <w:t xml:space="preserve"> </w:t>
      </w:r>
    </w:p>
    <w:p w14:paraId="023EC8AA" w14:textId="6ECB7C66" w:rsidR="001769D9" w:rsidRPr="00383C00" w:rsidRDefault="009252DD" w:rsidP="009252DD">
      <w:pPr>
        <w:pStyle w:val="Tekstpodstawowywcity2"/>
        <w:numPr>
          <w:ilvl w:val="2"/>
          <w:numId w:val="15"/>
        </w:numPr>
        <w:tabs>
          <w:tab w:val="left" w:pos="720"/>
          <w:tab w:val="left" w:pos="1080"/>
        </w:tabs>
        <w:suppressAutoHyphens/>
        <w:spacing w:after="0" w:line="276" w:lineRule="auto"/>
        <w:ind w:left="1418" w:hanging="284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color w:val="000000"/>
          <w:sz w:val="22"/>
          <w:szCs w:val="22"/>
        </w:rPr>
        <w:t>l</w:t>
      </w:r>
      <w:r w:rsidR="00D01A35" w:rsidRPr="00383C00">
        <w:rPr>
          <w:rFonts w:asciiTheme="minorHAnsi" w:hAnsiTheme="minorHAnsi" w:cs="Arial"/>
          <w:color w:val="000000"/>
          <w:sz w:val="22"/>
          <w:szCs w:val="22"/>
        </w:rPr>
        <w:t>iczb</w:t>
      </w:r>
      <w:r w:rsidR="00C83D91" w:rsidRPr="00383C00">
        <w:rPr>
          <w:rFonts w:asciiTheme="minorHAnsi" w:hAnsiTheme="minorHAnsi" w:cs="Arial"/>
          <w:color w:val="000000"/>
          <w:sz w:val="22"/>
          <w:szCs w:val="22"/>
        </w:rPr>
        <w:t>y</w:t>
      </w:r>
      <w:r w:rsidR="00FA1B22" w:rsidRPr="00383C0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802B49" w:rsidRPr="00383C00">
        <w:rPr>
          <w:rFonts w:asciiTheme="minorHAnsi" w:hAnsiTheme="minorHAnsi" w:cs="Arial"/>
          <w:color w:val="000000"/>
          <w:sz w:val="22"/>
          <w:szCs w:val="22"/>
        </w:rPr>
        <w:t>w</w:t>
      </w:r>
      <w:r w:rsidR="00FA1B22" w:rsidRPr="00383C00">
        <w:rPr>
          <w:rFonts w:asciiTheme="minorHAnsi" w:hAnsiTheme="minorHAnsi" w:cs="Arial"/>
          <w:color w:val="000000"/>
          <w:sz w:val="22"/>
          <w:szCs w:val="22"/>
        </w:rPr>
        <w:t>niosków, które przeszły pozytywn</w:t>
      </w:r>
      <w:r w:rsidR="008843B7">
        <w:rPr>
          <w:rFonts w:asciiTheme="minorHAnsi" w:hAnsiTheme="minorHAnsi" w:cs="Arial"/>
          <w:color w:val="000000"/>
          <w:sz w:val="22"/>
          <w:szCs w:val="22"/>
        </w:rPr>
        <w:t xml:space="preserve">ie </w:t>
      </w:r>
      <w:r w:rsidR="00FA1B22" w:rsidRPr="00383C00">
        <w:rPr>
          <w:rFonts w:asciiTheme="minorHAnsi" w:hAnsiTheme="minorHAnsi" w:cs="Arial"/>
          <w:color w:val="000000"/>
          <w:sz w:val="22"/>
          <w:szCs w:val="22"/>
        </w:rPr>
        <w:t>ocenę merytoryczną</w:t>
      </w:r>
      <w:r w:rsidR="001558EC" w:rsidRPr="00383C00">
        <w:rPr>
          <w:rFonts w:asciiTheme="minorHAnsi" w:hAnsiTheme="minorHAnsi" w:cs="Arial"/>
          <w:color w:val="000000"/>
          <w:sz w:val="22"/>
          <w:szCs w:val="22"/>
        </w:rPr>
        <w:t>;</w:t>
      </w:r>
    </w:p>
    <w:p w14:paraId="729DFDFF" w14:textId="6610B007" w:rsidR="001769D9" w:rsidRPr="00383C00" w:rsidRDefault="009252DD" w:rsidP="009252DD">
      <w:pPr>
        <w:pStyle w:val="Tekstpodstawowywcity2"/>
        <w:numPr>
          <w:ilvl w:val="2"/>
          <w:numId w:val="15"/>
        </w:numPr>
        <w:tabs>
          <w:tab w:val="left" w:pos="720"/>
          <w:tab w:val="left" w:pos="1080"/>
        </w:tabs>
        <w:suppressAutoHyphens/>
        <w:spacing w:after="0" w:line="276" w:lineRule="auto"/>
        <w:ind w:left="1418" w:hanging="284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color w:val="000000"/>
          <w:sz w:val="22"/>
          <w:szCs w:val="22"/>
        </w:rPr>
        <w:t>l</w:t>
      </w:r>
      <w:r w:rsidR="00FA1B22" w:rsidRPr="00383C00">
        <w:rPr>
          <w:rFonts w:asciiTheme="minorHAnsi" w:hAnsiTheme="minorHAnsi" w:cs="Arial"/>
          <w:color w:val="000000"/>
          <w:sz w:val="22"/>
          <w:szCs w:val="22"/>
        </w:rPr>
        <w:t>icz</w:t>
      </w:r>
      <w:r w:rsidR="00D01A35" w:rsidRPr="00383C00">
        <w:rPr>
          <w:rFonts w:asciiTheme="minorHAnsi" w:hAnsiTheme="minorHAnsi" w:cs="Arial"/>
          <w:color w:val="000000"/>
          <w:sz w:val="22"/>
          <w:szCs w:val="22"/>
        </w:rPr>
        <w:t>b</w:t>
      </w:r>
      <w:r w:rsidR="00C83D91" w:rsidRPr="00383C00">
        <w:rPr>
          <w:rFonts w:asciiTheme="minorHAnsi" w:hAnsiTheme="minorHAnsi" w:cs="Arial"/>
          <w:color w:val="000000"/>
          <w:sz w:val="22"/>
          <w:szCs w:val="22"/>
        </w:rPr>
        <w:t>y</w:t>
      </w:r>
      <w:r w:rsidR="00FA1B22" w:rsidRPr="00383C0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802B49" w:rsidRPr="00383C00">
        <w:rPr>
          <w:rFonts w:asciiTheme="minorHAnsi" w:hAnsiTheme="minorHAnsi" w:cs="Arial"/>
          <w:color w:val="000000"/>
          <w:sz w:val="22"/>
          <w:szCs w:val="22"/>
        </w:rPr>
        <w:t>w</w:t>
      </w:r>
      <w:r w:rsidR="00FA1B22" w:rsidRPr="00383C00">
        <w:rPr>
          <w:rFonts w:asciiTheme="minorHAnsi" w:hAnsiTheme="minorHAnsi" w:cs="Arial"/>
          <w:color w:val="000000"/>
          <w:sz w:val="22"/>
          <w:szCs w:val="22"/>
        </w:rPr>
        <w:t>niosków</w:t>
      </w:r>
      <w:r w:rsidR="008843B7">
        <w:rPr>
          <w:rFonts w:asciiTheme="minorHAnsi" w:hAnsiTheme="minorHAnsi" w:cs="Arial"/>
          <w:color w:val="000000"/>
          <w:sz w:val="22"/>
          <w:szCs w:val="22"/>
        </w:rPr>
        <w:t xml:space="preserve">, które nie przeszły pozytywnie </w:t>
      </w:r>
      <w:r w:rsidR="00FA1B22" w:rsidRPr="00383C00">
        <w:rPr>
          <w:rFonts w:asciiTheme="minorHAnsi" w:hAnsiTheme="minorHAnsi" w:cs="Arial"/>
          <w:color w:val="000000"/>
          <w:sz w:val="22"/>
          <w:szCs w:val="22"/>
        </w:rPr>
        <w:t>oceny merytorycznej</w:t>
      </w:r>
      <w:r w:rsidR="008843B7">
        <w:rPr>
          <w:rFonts w:asciiTheme="minorHAnsi" w:hAnsiTheme="minorHAnsi" w:cs="Arial"/>
          <w:color w:val="000000"/>
          <w:sz w:val="22"/>
          <w:szCs w:val="22"/>
        </w:rPr>
        <w:t>;</w:t>
      </w:r>
    </w:p>
    <w:p w14:paraId="0EF67DCC" w14:textId="77777777" w:rsidR="0078272E" w:rsidRPr="00383C00" w:rsidRDefault="0078272E" w:rsidP="002230B0">
      <w:pPr>
        <w:pStyle w:val="Akapitzlist"/>
        <w:numPr>
          <w:ilvl w:val="0"/>
          <w:numId w:val="12"/>
        </w:numPr>
        <w:tabs>
          <w:tab w:val="left" w:pos="720"/>
          <w:tab w:val="left" w:pos="1080"/>
        </w:tabs>
        <w:suppressAutoHyphens/>
        <w:spacing w:before="120" w:after="120" w:line="276" w:lineRule="auto"/>
        <w:contextualSpacing w:val="0"/>
        <w:jc w:val="both"/>
        <w:rPr>
          <w:rFonts w:asciiTheme="minorHAnsi" w:hAnsiTheme="minorHAnsi" w:cs="Arial"/>
          <w:vanish/>
          <w:color w:val="000000"/>
          <w:sz w:val="22"/>
          <w:szCs w:val="22"/>
        </w:rPr>
      </w:pPr>
    </w:p>
    <w:p w14:paraId="65F85EFC" w14:textId="77777777" w:rsidR="0078272E" w:rsidRPr="00383C00" w:rsidRDefault="0078272E" w:rsidP="002230B0">
      <w:pPr>
        <w:pStyle w:val="Akapitzlist"/>
        <w:numPr>
          <w:ilvl w:val="1"/>
          <w:numId w:val="12"/>
        </w:numPr>
        <w:tabs>
          <w:tab w:val="left" w:pos="720"/>
          <w:tab w:val="left" w:pos="1080"/>
        </w:tabs>
        <w:suppressAutoHyphens/>
        <w:spacing w:before="120" w:after="120" w:line="276" w:lineRule="auto"/>
        <w:contextualSpacing w:val="0"/>
        <w:jc w:val="both"/>
        <w:rPr>
          <w:rFonts w:asciiTheme="minorHAnsi" w:hAnsiTheme="minorHAnsi" w:cs="Arial"/>
          <w:vanish/>
          <w:color w:val="000000"/>
          <w:sz w:val="22"/>
          <w:szCs w:val="22"/>
        </w:rPr>
      </w:pPr>
    </w:p>
    <w:p w14:paraId="13A10BAF" w14:textId="77777777" w:rsidR="0078272E" w:rsidRPr="00383C00" w:rsidRDefault="0078272E" w:rsidP="002230B0">
      <w:pPr>
        <w:pStyle w:val="Akapitzlist"/>
        <w:numPr>
          <w:ilvl w:val="1"/>
          <w:numId w:val="12"/>
        </w:numPr>
        <w:tabs>
          <w:tab w:val="left" w:pos="720"/>
          <w:tab w:val="left" w:pos="1080"/>
        </w:tabs>
        <w:suppressAutoHyphens/>
        <w:spacing w:before="120" w:after="120" w:line="276" w:lineRule="auto"/>
        <w:contextualSpacing w:val="0"/>
        <w:jc w:val="both"/>
        <w:rPr>
          <w:rFonts w:asciiTheme="minorHAnsi" w:hAnsiTheme="minorHAnsi" w:cs="Arial"/>
          <w:vanish/>
          <w:color w:val="000000"/>
          <w:sz w:val="22"/>
          <w:szCs w:val="22"/>
        </w:rPr>
      </w:pPr>
    </w:p>
    <w:p w14:paraId="0752B514" w14:textId="3E6E17FE" w:rsidR="00DE1B22" w:rsidRPr="00383C00" w:rsidRDefault="009252DD" w:rsidP="009252DD">
      <w:pPr>
        <w:pStyle w:val="Tekstpodstawowywcity2"/>
        <w:numPr>
          <w:ilvl w:val="1"/>
          <w:numId w:val="5"/>
        </w:numPr>
        <w:tabs>
          <w:tab w:val="left" w:pos="720"/>
          <w:tab w:val="left" w:pos="1080"/>
        </w:tabs>
        <w:suppressAutoHyphens/>
        <w:spacing w:after="0" w:line="276" w:lineRule="auto"/>
        <w:ind w:left="993" w:hanging="426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color w:val="000000"/>
          <w:sz w:val="22"/>
          <w:szCs w:val="22"/>
        </w:rPr>
        <w:t>o</w:t>
      </w:r>
      <w:r w:rsidR="00187E87" w:rsidRPr="00383C00">
        <w:rPr>
          <w:rFonts w:asciiTheme="minorHAnsi" w:hAnsiTheme="minorHAnsi" w:cs="Arial"/>
          <w:color w:val="000000"/>
          <w:sz w:val="22"/>
          <w:szCs w:val="22"/>
        </w:rPr>
        <w:t>pis zdarzeń niestandardowych, które zaszły w trakcie</w:t>
      </w:r>
      <w:r w:rsidR="00FD0A16" w:rsidRPr="00383C00">
        <w:rPr>
          <w:rFonts w:asciiTheme="minorHAnsi" w:hAnsiTheme="minorHAnsi" w:cs="Arial"/>
          <w:color w:val="000000"/>
          <w:sz w:val="22"/>
          <w:szCs w:val="22"/>
        </w:rPr>
        <w:t xml:space="preserve"> prac</w:t>
      </w:r>
      <w:r w:rsidR="00D30474" w:rsidRPr="00383C00">
        <w:rPr>
          <w:rFonts w:asciiTheme="minorHAnsi" w:hAnsiTheme="minorHAnsi" w:cs="Arial"/>
          <w:color w:val="000000"/>
          <w:sz w:val="22"/>
          <w:szCs w:val="22"/>
        </w:rPr>
        <w:t xml:space="preserve"> KR</w:t>
      </w:r>
      <w:r w:rsidR="00FD0A16" w:rsidRPr="00383C00">
        <w:rPr>
          <w:rFonts w:asciiTheme="minorHAnsi" w:hAnsiTheme="minorHAnsi" w:cs="Arial"/>
          <w:color w:val="000000"/>
          <w:sz w:val="22"/>
          <w:szCs w:val="22"/>
        </w:rPr>
        <w:t>,</w:t>
      </w:r>
      <w:r w:rsidR="00187E87" w:rsidRPr="00383C00">
        <w:rPr>
          <w:rFonts w:asciiTheme="minorHAnsi" w:hAnsiTheme="minorHAnsi" w:cs="Arial"/>
          <w:color w:val="000000"/>
          <w:sz w:val="22"/>
          <w:szCs w:val="22"/>
        </w:rPr>
        <w:t xml:space="preserve"> w tym w</w:t>
      </w:r>
      <w:r w:rsidR="0083229E" w:rsidRPr="00383C00">
        <w:rPr>
          <w:rFonts w:asciiTheme="minorHAnsi" w:hAnsiTheme="minorHAnsi" w:cs="Arial"/>
          <w:color w:val="000000"/>
          <w:sz w:val="22"/>
          <w:szCs w:val="22"/>
        </w:rPr>
        <w:t> </w:t>
      </w:r>
      <w:r w:rsidR="00187E87" w:rsidRPr="00383C00">
        <w:rPr>
          <w:rFonts w:asciiTheme="minorHAnsi" w:hAnsiTheme="minorHAnsi" w:cs="Arial"/>
          <w:color w:val="000000"/>
          <w:sz w:val="22"/>
          <w:szCs w:val="22"/>
        </w:rPr>
        <w:t>szczególności</w:t>
      </w:r>
      <w:r w:rsidR="0065381A" w:rsidRPr="00383C00">
        <w:rPr>
          <w:rFonts w:asciiTheme="minorHAnsi" w:hAnsiTheme="minorHAnsi" w:cs="Arial"/>
          <w:color w:val="000000"/>
          <w:sz w:val="22"/>
          <w:szCs w:val="22"/>
        </w:rPr>
        <w:t xml:space="preserve"> (jeśli dotyczy)</w:t>
      </w:r>
      <w:r w:rsidR="00187E87" w:rsidRPr="00383C00">
        <w:rPr>
          <w:rFonts w:asciiTheme="minorHAnsi" w:hAnsiTheme="minorHAnsi" w:cs="Arial"/>
          <w:color w:val="000000"/>
          <w:sz w:val="22"/>
          <w:szCs w:val="22"/>
        </w:rPr>
        <w:t>:</w:t>
      </w:r>
    </w:p>
    <w:p w14:paraId="2E5DC25A" w14:textId="586CB3E2" w:rsidR="00F20A5B" w:rsidRPr="00383C00" w:rsidRDefault="00187E87" w:rsidP="009252DD">
      <w:pPr>
        <w:pStyle w:val="Tekstpodstawowywcity2"/>
        <w:numPr>
          <w:ilvl w:val="2"/>
          <w:numId w:val="5"/>
        </w:numPr>
        <w:tabs>
          <w:tab w:val="left" w:pos="720"/>
          <w:tab w:val="left" w:pos="1080"/>
        </w:tabs>
        <w:suppressAutoHyphens/>
        <w:spacing w:after="0" w:line="276" w:lineRule="auto"/>
        <w:ind w:left="1418" w:hanging="284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sz w:val="22"/>
          <w:szCs w:val="22"/>
        </w:rPr>
        <w:t>ujawnienie istniejącego konfliktu interesów i innych okoliczności odnoszących się</w:t>
      </w:r>
      <w:r w:rsidR="00DE1B22" w:rsidRPr="00383C00">
        <w:rPr>
          <w:rFonts w:asciiTheme="minorHAnsi" w:hAnsiTheme="minorHAnsi" w:cs="Arial"/>
          <w:sz w:val="22"/>
          <w:szCs w:val="22"/>
        </w:rPr>
        <w:t xml:space="preserve"> </w:t>
      </w:r>
      <w:r w:rsidR="008843B7">
        <w:rPr>
          <w:rFonts w:asciiTheme="minorHAnsi" w:hAnsiTheme="minorHAnsi" w:cs="Arial"/>
          <w:sz w:val="22"/>
          <w:szCs w:val="22"/>
        </w:rPr>
        <w:t>do </w:t>
      </w:r>
      <w:r w:rsidRPr="00383C00">
        <w:rPr>
          <w:rFonts w:asciiTheme="minorHAnsi" w:hAnsiTheme="minorHAnsi" w:cs="Arial"/>
          <w:sz w:val="22"/>
          <w:szCs w:val="22"/>
        </w:rPr>
        <w:t xml:space="preserve">niewłaściwego sprawowania funkcji przez </w:t>
      </w:r>
      <w:r w:rsidR="00F707C4" w:rsidRPr="00383C00">
        <w:rPr>
          <w:rFonts w:asciiTheme="minorHAnsi" w:hAnsiTheme="minorHAnsi" w:cs="Arial"/>
          <w:sz w:val="22"/>
          <w:szCs w:val="22"/>
        </w:rPr>
        <w:t>c</w:t>
      </w:r>
      <w:r w:rsidR="001450DF" w:rsidRPr="00383C00">
        <w:rPr>
          <w:rFonts w:asciiTheme="minorHAnsi" w:hAnsiTheme="minorHAnsi" w:cs="Arial"/>
          <w:sz w:val="22"/>
          <w:szCs w:val="22"/>
        </w:rPr>
        <w:t>złonków KR</w:t>
      </w:r>
      <w:r w:rsidRPr="00383C00">
        <w:rPr>
          <w:rFonts w:asciiTheme="minorHAnsi" w:hAnsiTheme="minorHAnsi" w:cs="Arial"/>
          <w:sz w:val="22"/>
          <w:szCs w:val="22"/>
        </w:rPr>
        <w:t>;</w:t>
      </w:r>
    </w:p>
    <w:p w14:paraId="01FF6318" w14:textId="77777777" w:rsidR="00F20A5B" w:rsidRPr="00383C00" w:rsidRDefault="00187E87" w:rsidP="009252DD">
      <w:pPr>
        <w:pStyle w:val="Tekstpodstawowywcity2"/>
        <w:numPr>
          <w:ilvl w:val="2"/>
          <w:numId w:val="5"/>
        </w:numPr>
        <w:tabs>
          <w:tab w:val="left" w:pos="720"/>
          <w:tab w:val="left" w:pos="1080"/>
        </w:tabs>
        <w:suppressAutoHyphens/>
        <w:spacing w:after="0" w:line="276" w:lineRule="auto"/>
        <w:ind w:left="1418" w:hanging="284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sz w:val="22"/>
          <w:szCs w:val="22"/>
        </w:rPr>
        <w:lastRenderedPageBreak/>
        <w:t xml:space="preserve">wywieranie nacisków na </w:t>
      </w:r>
      <w:r w:rsidR="00F707C4" w:rsidRPr="00383C00">
        <w:rPr>
          <w:rFonts w:asciiTheme="minorHAnsi" w:hAnsiTheme="minorHAnsi" w:cs="Arial"/>
          <w:sz w:val="22"/>
          <w:szCs w:val="22"/>
        </w:rPr>
        <w:t>c</w:t>
      </w:r>
      <w:r w:rsidR="00D30474" w:rsidRPr="00383C00">
        <w:rPr>
          <w:rFonts w:asciiTheme="minorHAnsi" w:hAnsiTheme="minorHAnsi" w:cs="Arial"/>
          <w:sz w:val="22"/>
          <w:szCs w:val="22"/>
        </w:rPr>
        <w:t>złonków KR</w:t>
      </w:r>
      <w:r w:rsidRPr="00383C00">
        <w:rPr>
          <w:rFonts w:asciiTheme="minorHAnsi" w:hAnsiTheme="minorHAnsi" w:cs="Arial"/>
          <w:sz w:val="22"/>
          <w:szCs w:val="22"/>
        </w:rPr>
        <w:t xml:space="preserve"> ze strony osób</w:t>
      </w:r>
      <w:r w:rsidR="004426D1" w:rsidRPr="00383C00">
        <w:rPr>
          <w:rFonts w:asciiTheme="minorHAnsi" w:hAnsiTheme="minorHAnsi" w:cs="Arial"/>
          <w:sz w:val="22"/>
          <w:szCs w:val="22"/>
        </w:rPr>
        <w:t xml:space="preserve"> </w:t>
      </w:r>
      <w:r w:rsidRPr="00383C00">
        <w:rPr>
          <w:rFonts w:asciiTheme="minorHAnsi" w:hAnsiTheme="minorHAnsi" w:cs="Arial"/>
          <w:sz w:val="22"/>
          <w:szCs w:val="22"/>
        </w:rPr>
        <w:t>i podmiotów zewnętrznych</w:t>
      </w:r>
      <w:r w:rsidR="00D40039" w:rsidRPr="00383C00">
        <w:rPr>
          <w:rFonts w:asciiTheme="minorHAnsi" w:hAnsiTheme="minorHAnsi" w:cs="Arial"/>
          <w:sz w:val="22"/>
          <w:szCs w:val="22"/>
        </w:rPr>
        <w:t xml:space="preserve"> </w:t>
      </w:r>
      <w:r w:rsidRPr="00383C00">
        <w:rPr>
          <w:rFonts w:asciiTheme="minorHAnsi" w:hAnsiTheme="minorHAnsi" w:cs="Arial"/>
          <w:sz w:val="22"/>
          <w:szCs w:val="22"/>
        </w:rPr>
        <w:t>lub wewnętrznych;</w:t>
      </w:r>
    </w:p>
    <w:p w14:paraId="72B02EB3" w14:textId="2B2D9B53" w:rsidR="00F20A5B" w:rsidRPr="00383C00" w:rsidRDefault="00187E87" w:rsidP="009252DD">
      <w:pPr>
        <w:pStyle w:val="Tekstpodstawowywcity2"/>
        <w:numPr>
          <w:ilvl w:val="2"/>
          <w:numId w:val="5"/>
        </w:numPr>
        <w:tabs>
          <w:tab w:val="left" w:pos="720"/>
          <w:tab w:val="left" w:pos="1080"/>
        </w:tabs>
        <w:suppressAutoHyphens/>
        <w:spacing w:after="0" w:line="276" w:lineRule="auto"/>
        <w:ind w:left="1418" w:hanging="284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sz w:val="22"/>
          <w:szCs w:val="22"/>
        </w:rPr>
        <w:t>różnic</w:t>
      </w:r>
      <w:r w:rsidR="002E7FC6" w:rsidRPr="00383C00">
        <w:rPr>
          <w:rFonts w:asciiTheme="minorHAnsi" w:hAnsiTheme="minorHAnsi" w:cs="Arial"/>
          <w:sz w:val="22"/>
          <w:szCs w:val="22"/>
        </w:rPr>
        <w:t>e</w:t>
      </w:r>
      <w:r w:rsidRPr="00383C00">
        <w:rPr>
          <w:rFonts w:asciiTheme="minorHAnsi" w:hAnsiTheme="minorHAnsi" w:cs="Arial"/>
          <w:sz w:val="22"/>
          <w:szCs w:val="22"/>
        </w:rPr>
        <w:t xml:space="preserve"> stanowisk oceniających dotycząc</w:t>
      </w:r>
      <w:r w:rsidR="002E7FC6" w:rsidRPr="00383C00">
        <w:rPr>
          <w:rFonts w:asciiTheme="minorHAnsi" w:hAnsiTheme="minorHAnsi" w:cs="Arial"/>
          <w:sz w:val="22"/>
          <w:szCs w:val="22"/>
        </w:rPr>
        <w:t>ą</w:t>
      </w:r>
      <w:r w:rsidRPr="00383C00">
        <w:rPr>
          <w:rFonts w:asciiTheme="minorHAnsi" w:hAnsiTheme="minorHAnsi" w:cs="Arial"/>
          <w:sz w:val="22"/>
          <w:szCs w:val="22"/>
        </w:rPr>
        <w:t xml:space="preserve"> oceny </w:t>
      </w:r>
      <w:r w:rsidR="00802B49" w:rsidRPr="00383C00">
        <w:rPr>
          <w:rFonts w:asciiTheme="minorHAnsi" w:hAnsiTheme="minorHAnsi" w:cs="Arial"/>
          <w:sz w:val="22"/>
          <w:szCs w:val="22"/>
        </w:rPr>
        <w:t>w</w:t>
      </w:r>
      <w:r w:rsidRPr="00383C00">
        <w:rPr>
          <w:rFonts w:asciiTheme="minorHAnsi" w:hAnsiTheme="minorHAnsi" w:cs="Arial"/>
          <w:sz w:val="22"/>
          <w:szCs w:val="22"/>
        </w:rPr>
        <w:t>niosku;</w:t>
      </w:r>
    </w:p>
    <w:p w14:paraId="1ADC770C" w14:textId="7A40DBEA" w:rsidR="00F20A5B" w:rsidRPr="00383C00" w:rsidRDefault="00187E87" w:rsidP="009252DD">
      <w:pPr>
        <w:pStyle w:val="Tekstpodstawowywcity2"/>
        <w:numPr>
          <w:ilvl w:val="2"/>
          <w:numId w:val="5"/>
        </w:numPr>
        <w:tabs>
          <w:tab w:val="left" w:pos="720"/>
          <w:tab w:val="left" w:pos="1080"/>
        </w:tabs>
        <w:suppressAutoHyphens/>
        <w:spacing w:after="0" w:line="276" w:lineRule="auto"/>
        <w:ind w:left="1418" w:hanging="284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sz w:val="22"/>
          <w:szCs w:val="22"/>
        </w:rPr>
        <w:t>wykrycie innych niep</w:t>
      </w:r>
      <w:r w:rsidR="00D30474" w:rsidRPr="00383C00">
        <w:rPr>
          <w:rFonts w:asciiTheme="minorHAnsi" w:hAnsiTheme="minorHAnsi" w:cs="Arial"/>
          <w:sz w:val="22"/>
          <w:szCs w:val="22"/>
        </w:rPr>
        <w:t>rawidłowości</w:t>
      </w:r>
      <w:r w:rsidR="008843B7">
        <w:rPr>
          <w:rFonts w:asciiTheme="minorHAnsi" w:hAnsiTheme="minorHAnsi" w:cs="Arial"/>
          <w:sz w:val="22"/>
          <w:szCs w:val="22"/>
        </w:rPr>
        <w:t xml:space="preserve"> w przebiegu prac</w:t>
      </w:r>
      <w:r w:rsidR="00D30474" w:rsidRPr="00383C00">
        <w:rPr>
          <w:rFonts w:asciiTheme="minorHAnsi" w:hAnsiTheme="minorHAnsi" w:cs="Arial"/>
          <w:sz w:val="22"/>
          <w:szCs w:val="22"/>
        </w:rPr>
        <w:t xml:space="preserve"> KR</w:t>
      </w:r>
      <w:r w:rsidR="008843B7">
        <w:rPr>
          <w:rFonts w:asciiTheme="minorHAnsi" w:hAnsiTheme="minorHAnsi" w:cs="Arial"/>
          <w:sz w:val="22"/>
          <w:szCs w:val="22"/>
        </w:rPr>
        <w:t>;</w:t>
      </w:r>
    </w:p>
    <w:p w14:paraId="018F921D" w14:textId="77777777" w:rsidR="009252DD" w:rsidRPr="00383C00" w:rsidRDefault="009252DD" w:rsidP="008843B7">
      <w:pPr>
        <w:pStyle w:val="Tekstpodstawowywcity2"/>
        <w:numPr>
          <w:ilvl w:val="1"/>
          <w:numId w:val="5"/>
        </w:numPr>
        <w:tabs>
          <w:tab w:val="left" w:pos="720"/>
          <w:tab w:val="left" w:pos="993"/>
        </w:tabs>
        <w:suppressAutoHyphens/>
        <w:spacing w:after="0" w:line="276" w:lineRule="auto"/>
        <w:ind w:hanging="858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sz w:val="22"/>
          <w:szCs w:val="22"/>
        </w:rPr>
        <w:t>m</w:t>
      </w:r>
      <w:r w:rsidR="00187E87" w:rsidRPr="00383C00">
        <w:rPr>
          <w:rFonts w:asciiTheme="minorHAnsi" w:hAnsiTheme="minorHAnsi" w:cs="Arial"/>
          <w:sz w:val="22"/>
          <w:szCs w:val="22"/>
        </w:rPr>
        <w:t xml:space="preserve">iejsce przechowywania </w:t>
      </w:r>
      <w:r w:rsidR="0065381A" w:rsidRPr="00383C00">
        <w:rPr>
          <w:rFonts w:asciiTheme="minorHAnsi" w:hAnsiTheme="minorHAnsi" w:cs="Arial"/>
          <w:sz w:val="22"/>
          <w:szCs w:val="22"/>
        </w:rPr>
        <w:t xml:space="preserve">pełnej </w:t>
      </w:r>
      <w:r w:rsidR="00187E87" w:rsidRPr="00383C00">
        <w:rPr>
          <w:rFonts w:asciiTheme="minorHAnsi" w:hAnsiTheme="minorHAnsi" w:cs="Arial"/>
          <w:sz w:val="22"/>
          <w:szCs w:val="22"/>
        </w:rPr>
        <w:t>dokumentacji;</w:t>
      </w:r>
    </w:p>
    <w:p w14:paraId="4EE40437" w14:textId="77777777" w:rsidR="009252DD" w:rsidRPr="00383C00" w:rsidRDefault="009252DD" w:rsidP="009252DD">
      <w:pPr>
        <w:pStyle w:val="Tekstpodstawowywcity2"/>
        <w:numPr>
          <w:ilvl w:val="1"/>
          <w:numId w:val="5"/>
        </w:numPr>
        <w:tabs>
          <w:tab w:val="left" w:pos="720"/>
          <w:tab w:val="left" w:pos="1080"/>
        </w:tabs>
        <w:suppressAutoHyphens/>
        <w:spacing w:after="0" w:line="276" w:lineRule="auto"/>
        <w:ind w:left="993" w:hanging="426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color w:val="000000"/>
          <w:sz w:val="22"/>
          <w:szCs w:val="22"/>
        </w:rPr>
        <w:t>i</w:t>
      </w:r>
      <w:r w:rsidR="00EF78A4" w:rsidRPr="00383C00">
        <w:rPr>
          <w:rFonts w:asciiTheme="minorHAnsi" w:hAnsiTheme="minorHAnsi" w:cs="Arial"/>
          <w:color w:val="000000"/>
          <w:sz w:val="22"/>
          <w:szCs w:val="22"/>
        </w:rPr>
        <w:t>nformacj</w:t>
      </w:r>
      <w:r w:rsidRPr="00383C00">
        <w:rPr>
          <w:rFonts w:asciiTheme="minorHAnsi" w:hAnsiTheme="minorHAnsi" w:cs="Arial"/>
          <w:color w:val="000000"/>
          <w:sz w:val="22"/>
          <w:szCs w:val="22"/>
        </w:rPr>
        <w:t>ę</w:t>
      </w:r>
      <w:r w:rsidR="00EF78A4" w:rsidRPr="00383C00">
        <w:rPr>
          <w:rFonts w:asciiTheme="minorHAnsi" w:hAnsiTheme="minorHAnsi" w:cs="Arial"/>
          <w:color w:val="000000"/>
          <w:sz w:val="22"/>
          <w:szCs w:val="22"/>
        </w:rPr>
        <w:t xml:space="preserve"> o udziale w posiedzen</w:t>
      </w:r>
      <w:r w:rsidR="00D30474" w:rsidRPr="00383C00">
        <w:rPr>
          <w:rFonts w:asciiTheme="minorHAnsi" w:hAnsiTheme="minorHAnsi" w:cs="Arial"/>
          <w:color w:val="000000"/>
          <w:sz w:val="22"/>
          <w:szCs w:val="22"/>
        </w:rPr>
        <w:t>iu KR</w:t>
      </w:r>
      <w:r w:rsidR="00D6549D" w:rsidRPr="00383C00">
        <w:rPr>
          <w:rFonts w:asciiTheme="minorHAnsi" w:hAnsiTheme="minorHAnsi" w:cs="Arial"/>
          <w:color w:val="000000"/>
          <w:sz w:val="22"/>
          <w:szCs w:val="22"/>
        </w:rPr>
        <w:t xml:space="preserve"> obserwatora z ramienia </w:t>
      </w:r>
      <w:r w:rsidR="00D6549D" w:rsidRPr="00383C00">
        <w:rPr>
          <w:rFonts w:asciiTheme="minorHAnsi" w:hAnsiTheme="minorHAnsi" w:cs="Calibri"/>
          <w:sz w:val="22"/>
          <w:szCs w:val="22"/>
        </w:rPr>
        <w:t>Ministerstwa Funduszy</w:t>
      </w:r>
      <w:r w:rsidRPr="00383C00">
        <w:rPr>
          <w:rFonts w:asciiTheme="minorHAnsi" w:hAnsiTheme="minorHAnsi" w:cs="Calibri"/>
          <w:sz w:val="22"/>
          <w:szCs w:val="22"/>
        </w:rPr>
        <w:t xml:space="preserve"> </w:t>
      </w:r>
      <w:r w:rsidR="00D6549D" w:rsidRPr="00383C00">
        <w:rPr>
          <w:rFonts w:asciiTheme="minorHAnsi" w:hAnsiTheme="minorHAnsi" w:cs="Calibri"/>
          <w:sz w:val="22"/>
          <w:szCs w:val="22"/>
        </w:rPr>
        <w:t>i</w:t>
      </w:r>
      <w:r w:rsidR="004E3ACA" w:rsidRPr="00383C00">
        <w:rPr>
          <w:rFonts w:asciiTheme="minorHAnsi" w:hAnsiTheme="minorHAnsi" w:cs="Calibri"/>
          <w:sz w:val="22"/>
          <w:szCs w:val="22"/>
        </w:rPr>
        <w:t> </w:t>
      </w:r>
      <w:r w:rsidR="00D6549D" w:rsidRPr="00383C00">
        <w:rPr>
          <w:rFonts w:asciiTheme="minorHAnsi" w:hAnsiTheme="minorHAnsi" w:cs="Calibri"/>
          <w:sz w:val="22"/>
          <w:szCs w:val="22"/>
        </w:rPr>
        <w:t>Polityki Regionalnej</w:t>
      </w:r>
      <w:r w:rsidR="00F20A5B" w:rsidRPr="00383C00">
        <w:rPr>
          <w:rFonts w:asciiTheme="minorHAnsi" w:hAnsiTheme="minorHAnsi" w:cs="Arial"/>
          <w:color w:val="000000"/>
          <w:sz w:val="22"/>
          <w:szCs w:val="22"/>
        </w:rPr>
        <w:t>;</w:t>
      </w:r>
    </w:p>
    <w:p w14:paraId="753FE5B9" w14:textId="77777777" w:rsidR="009252DD" w:rsidRPr="00383C00" w:rsidRDefault="009252DD" w:rsidP="009252DD">
      <w:pPr>
        <w:pStyle w:val="Tekstpodstawowywcity2"/>
        <w:numPr>
          <w:ilvl w:val="1"/>
          <w:numId w:val="5"/>
        </w:numPr>
        <w:tabs>
          <w:tab w:val="left" w:pos="720"/>
          <w:tab w:val="left" w:pos="1080"/>
        </w:tabs>
        <w:suppressAutoHyphens/>
        <w:spacing w:after="0" w:line="276" w:lineRule="auto"/>
        <w:ind w:left="993" w:hanging="426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color w:val="000000"/>
          <w:sz w:val="22"/>
          <w:szCs w:val="22"/>
        </w:rPr>
        <w:t>s</w:t>
      </w:r>
      <w:r w:rsidR="007967F1" w:rsidRPr="00383C00">
        <w:rPr>
          <w:rFonts w:asciiTheme="minorHAnsi" w:hAnsiTheme="minorHAnsi" w:cs="Arial"/>
          <w:color w:val="000000"/>
          <w:sz w:val="22"/>
          <w:szCs w:val="22"/>
        </w:rPr>
        <w:t xml:space="preserve">kład osobowy KR (ocena </w:t>
      </w:r>
      <w:r w:rsidR="00534379" w:rsidRPr="00383C00">
        <w:rPr>
          <w:rFonts w:asciiTheme="minorHAnsi" w:hAnsiTheme="minorHAnsi" w:cs="Arial"/>
          <w:color w:val="000000"/>
          <w:sz w:val="22"/>
          <w:szCs w:val="22"/>
        </w:rPr>
        <w:t xml:space="preserve">formalna i </w:t>
      </w:r>
      <w:r w:rsidR="007967F1" w:rsidRPr="00383C00">
        <w:rPr>
          <w:rFonts w:asciiTheme="minorHAnsi" w:hAnsiTheme="minorHAnsi" w:cs="Arial"/>
          <w:color w:val="000000"/>
          <w:sz w:val="22"/>
          <w:szCs w:val="22"/>
        </w:rPr>
        <w:t>merytoryczna, procedura odwoławcza);</w:t>
      </w:r>
    </w:p>
    <w:p w14:paraId="55AC0EC5" w14:textId="4E5F9C4C" w:rsidR="009252DD" w:rsidRPr="00383C00" w:rsidRDefault="009252DD" w:rsidP="009252DD">
      <w:pPr>
        <w:pStyle w:val="Tekstpodstawowywcity2"/>
        <w:numPr>
          <w:ilvl w:val="1"/>
          <w:numId w:val="5"/>
        </w:numPr>
        <w:tabs>
          <w:tab w:val="left" w:pos="720"/>
          <w:tab w:val="left" w:pos="1080"/>
        </w:tabs>
        <w:suppressAutoHyphens/>
        <w:spacing w:after="0" w:line="276" w:lineRule="auto"/>
        <w:ind w:left="993" w:hanging="426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sz w:val="22"/>
          <w:szCs w:val="22"/>
        </w:rPr>
        <w:t>p</w:t>
      </w:r>
      <w:r w:rsidR="00FB55BF">
        <w:rPr>
          <w:rFonts w:asciiTheme="minorHAnsi" w:hAnsiTheme="minorHAnsi" w:cs="Arial"/>
          <w:color w:val="000000"/>
          <w:sz w:val="22"/>
          <w:szCs w:val="22"/>
        </w:rPr>
        <w:t>odpisy</w:t>
      </w:r>
      <w:r w:rsidR="00EF78A4" w:rsidRPr="00383C0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Pr="00383C00">
        <w:rPr>
          <w:rFonts w:asciiTheme="minorHAnsi" w:hAnsiTheme="minorHAnsi" w:cs="Arial"/>
          <w:color w:val="000000"/>
          <w:sz w:val="22"/>
          <w:szCs w:val="22"/>
        </w:rPr>
        <w:t>p</w:t>
      </w:r>
      <w:r w:rsidR="00D30474" w:rsidRPr="00383C00">
        <w:rPr>
          <w:rFonts w:asciiTheme="minorHAnsi" w:hAnsiTheme="minorHAnsi" w:cs="Arial"/>
          <w:color w:val="000000"/>
          <w:sz w:val="22"/>
          <w:szCs w:val="22"/>
        </w:rPr>
        <w:t>rzewodniczącego KR</w:t>
      </w:r>
      <w:r w:rsidR="003C6FF1" w:rsidRPr="00383C00">
        <w:rPr>
          <w:rFonts w:asciiTheme="minorHAnsi" w:hAnsiTheme="minorHAnsi" w:cs="Arial"/>
          <w:color w:val="000000"/>
          <w:sz w:val="22"/>
          <w:szCs w:val="22"/>
        </w:rPr>
        <w:t xml:space="preserve"> oraz </w:t>
      </w:r>
      <w:r w:rsidRPr="00383C00">
        <w:rPr>
          <w:rFonts w:asciiTheme="minorHAnsi" w:hAnsiTheme="minorHAnsi" w:cs="Arial"/>
          <w:color w:val="000000"/>
          <w:sz w:val="22"/>
          <w:szCs w:val="22"/>
        </w:rPr>
        <w:t>k</w:t>
      </w:r>
      <w:r w:rsidR="00EF78A4" w:rsidRPr="00383C00">
        <w:rPr>
          <w:rFonts w:asciiTheme="minorHAnsi" w:hAnsiTheme="minorHAnsi" w:cs="Arial"/>
          <w:color w:val="000000"/>
          <w:sz w:val="22"/>
          <w:szCs w:val="22"/>
        </w:rPr>
        <w:t>oordynatora</w:t>
      </w:r>
      <w:r w:rsidR="001450DF" w:rsidRPr="00383C00">
        <w:rPr>
          <w:rFonts w:asciiTheme="minorHAnsi" w:hAnsiTheme="minorHAnsi" w:cs="Arial"/>
          <w:color w:val="000000"/>
          <w:sz w:val="22"/>
          <w:szCs w:val="22"/>
        </w:rPr>
        <w:t xml:space="preserve"> KR</w:t>
      </w:r>
      <w:r w:rsidR="00FB55BF">
        <w:rPr>
          <w:rFonts w:asciiTheme="minorHAnsi" w:hAnsiTheme="minorHAnsi" w:cs="Arial"/>
          <w:color w:val="000000"/>
          <w:sz w:val="22"/>
          <w:szCs w:val="22"/>
        </w:rPr>
        <w:t>;</w:t>
      </w:r>
    </w:p>
    <w:p w14:paraId="568B4065" w14:textId="44BF8225" w:rsidR="00F20A5B" w:rsidRPr="00383C00" w:rsidRDefault="009252DD" w:rsidP="009252DD">
      <w:pPr>
        <w:pStyle w:val="Tekstpodstawowywcity2"/>
        <w:numPr>
          <w:ilvl w:val="1"/>
          <w:numId w:val="5"/>
        </w:numPr>
        <w:tabs>
          <w:tab w:val="left" w:pos="720"/>
          <w:tab w:val="left" w:pos="1080"/>
        </w:tabs>
        <w:suppressAutoHyphens/>
        <w:spacing w:after="0" w:line="276" w:lineRule="auto"/>
        <w:ind w:left="993" w:hanging="426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sz w:val="22"/>
          <w:szCs w:val="22"/>
        </w:rPr>
        <w:t>z</w:t>
      </w:r>
      <w:r w:rsidR="00EF78A4" w:rsidRPr="00383C00">
        <w:rPr>
          <w:rFonts w:asciiTheme="minorHAnsi" w:hAnsiTheme="minorHAnsi" w:cs="Arial"/>
          <w:color w:val="000000"/>
          <w:sz w:val="22"/>
          <w:szCs w:val="22"/>
        </w:rPr>
        <w:t>ałączniki do protokołu:</w:t>
      </w:r>
    </w:p>
    <w:p w14:paraId="74C91A5C" w14:textId="7DD119C5" w:rsidR="00F20A5B" w:rsidRPr="00383C00" w:rsidRDefault="009252DD" w:rsidP="009252DD">
      <w:pPr>
        <w:pStyle w:val="Tekstpodstawowywcity2"/>
        <w:numPr>
          <w:ilvl w:val="2"/>
          <w:numId w:val="5"/>
        </w:numPr>
        <w:tabs>
          <w:tab w:val="left" w:pos="720"/>
          <w:tab w:val="left" w:pos="1080"/>
        </w:tabs>
        <w:suppressAutoHyphens/>
        <w:spacing w:after="0" w:line="276" w:lineRule="auto"/>
        <w:ind w:left="1418" w:hanging="284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color w:val="000000"/>
          <w:sz w:val="22"/>
          <w:szCs w:val="22"/>
        </w:rPr>
        <w:t>i</w:t>
      </w:r>
      <w:r w:rsidR="006B4B22" w:rsidRPr="00383C00">
        <w:rPr>
          <w:rFonts w:asciiTheme="minorHAnsi" w:hAnsiTheme="minorHAnsi" w:cs="Arial"/>
          <w:color w:val="000000"/>
          <w:sz w:val="22"/>
          <w:szCs w:val="22"/>
        </w:rPr>
        <w:t xml:space="preserve">nformacja o wyłączeniu </w:t>
      </w:r>
      <w:r w:rsidRPr="00383C00">
        <w:rPr>
          <w:rFonts w:asciiTheme="minorHAnsi" w:hAnsiTheme="minorHAnsi" w:cs="Arial"/>
          <w:color w:val="000000"/>
          <w:sz w:val="22"/>
          <w:szCs w:val="22"/>
        </w:rPr>
        <w:t>e</w:t>
      </w:r>
      <w:r w:rsidR="00CA6B5C" w:rsidRPr="00383C00">
        <w:rPr>
          <w:rFonts w:asciiTheme="minorHAnsi" w:hAnsiTheme="minorHAnsi" w:cs="Arial"/>
          <w:color w:val="000000"/>
          <w:sz w:val="22"/>
          <w:szCs w:val="22"/>
        </w:rPr>
        <w:t>ksperta</w:t>
      </w:r>
      <w:r w:rsidR="006B4B22" w:rsidRPr="00383C0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1450DF" w:rsidRPr="00383C00">
        <w:rPr>
          <w:rFonts w:asciiTheme="minorHAnsi" w:hAnsiTheme="minorHAnsi" w:cs="Arial"/>
          <w:color w:val="000000"/>
          <w:sz w:val="22"/>
          <w:szCs w:val="22"/>
        </w:rPr>
        <w:t>KR</w:t>
      </w:r>
      <w:r w:rsidR="00F707C4" w:rsidRPr="00383C0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6B4B22" w:rsidRPr="00383C00">
        <w:rPr>
          <w:rFonts w:asciiTheme="minorHAnsi" w:hAnsiTheme="minorHAnsi" w:cs="Arial"/>
          <w:color w:val="000000"/>
          <w:sz w:val="22"/>
          <w:szCs w:val="22"/>
        </w:rPr>
        <w:t xml:space="preserve">od udziału w ocenie </w:t>
      </w:r>
      <w:r w:rsidR="00A6624E" w:rsidRPr="00383C00">
        <w:rPr>
          <w:rFonts w:asciiTheme="minorHAnsi" w:hAnsiTheme="minorHAnsi" w:cs="Arial"/>
          <w:color w:val="000000" w:themeColor="text1"/>
          <w:sz w:val="22"/>
          <w:szCs w:val="22"/>
        </w:rPr>
        <w:t>wniosków</w:t>
      </w:r>
      <w:r w:rsidR="008E0782" w:rsidRPr="00383C00">
        <w:rPr>
          <w:rFonts w:asciiTheme="minorHAnsi" w:hAnsiTheme="minorHAnsi" w:cs="Arial"/>
          <w:color w:val="000000" w:themeColor="text1"/>
          <w:sz w:val="22"/>
          <w:szCs w:val="22"/>
        </w:rPr>
        <w:t xml:space="preserve"> </w:t>
      </w:r>
      <w:r w:rsidR="00EF78A4" w:rsidRPr="00383C00">
        <w:rPr>
          <w:rFonts w:asciiTheme="minorHAnsi" w:hAnsiTheme="minorHAnsi" w:cs="Arial"/>
          <w:color w:val="000000"/>
          <w:sz w:val="22"/>
          <w:szCs w:val="22"/>
        </w:rPr>
        <w:t>(jeśli dotyczy);</w:t>
      </w:r>
    </w:p>
    <w:p w14:paraId="5226E1AD" w14:textId="17195F0B" w:rsidR="00F20A5B" w:rsidRPr="00383C00" w:rsidRDefault="009252DD" w:rsidP="009252DD">
      <w:pPr>
        <w:pStyle w:val="Tekstpodstawowywcity2"/>
        <w:numPr>
          <w:ilvl w:val="2"/>
          <w:numId w:val="5"/>
        </w:numPr>
        <w:tabs>
          <w:tab w:val="left" w:pos="720"/>
          <w:tab w:val="left" w:pos="1080"/>
        </w:tabs>
        <w:suppressAutoHyphens/>
        <w:spacing w:after="0" w:line="276" w:lineRule="auto"/>
        <w:ind w:left="1418" w:hanging="284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color w:val="000000"/>
          <w:sz w:val="22"/>
          <w:szCs w:val="22"/>
        </w:rPr>
        <w:t>p</w:t>
      </w:r>
      <w:r w:rsidR="00B4636F" w:rsidRPr="00383C00">
        <w:rPr>
          <w:rFonts w:asciiTheme="minorHAnsi" w:hAnsiTheme="minorHAnsi" w:cs="Arial"/>
          <w:color w:val="000000"/>
          <w:sz w:val="22"/>
          <w:szCs w:val="22"/>
        </w:rPr>
        <w:t xml:space="preserve">ełnomocnictwo do przewodniczenia </w:t>
      </w:r>
      <w:r w:rsidR="001450DF" w:rsidRPr="00383C00">
        <w:rPr>
          <w:rFonts w:asciiTheme="minorHAnsi" w:hAnsiTheme="minorHAnsi" w:cs="Arial"/>
          <w:color w:val="000000"/>
          <w:sz w:val="22"/>
          <w:szCs w:val="22"/>
        </w:rPr>
        <w:t>pracami KR</w:t>
      </w:r>
      <w:r w:rsidR="00B4636F" w:rsidRPr="00383C00">
        <w:rPr>
          <w:rFonts w:asciiTheme="minorHAnsi" w:hAnsiTheme="minorHAnsi" w:cs="Arial"/>
          <w:color w:val="000000"/>
          <w:sz w:val="22"/>
          <w:szCs w:val="22"/>
        </w:rPr>
        <w:t xml:space="preserve"> (jeśli dotyczy)</w:t>
      </w:r>
      <w:r w:rsidR="00CA6B5C" w:rsidRPr="00383C00">
        <w:rPr>
          <w:rFonts w:asciiTheme="minorHAnsi" w:hAnsiTheme="minorHAnsi" w:cs="Arial"/>
          <w:color w:val="000000"/>
          <w:sz w:val="22"/>
          <w:szCs w:val="22"/>
        </w:rPr>
        <w:t>;</w:t>
      </w:r>
      <w:r w:rsidR="00B4636F" w:rsidRPr="00383C00">
        <w:rPr>
          <w:rFonts w:asciiTheme="minorHAnsi" w:hAnsiTheme="minorHAnsi" w:cs="Arial"/>
          <w:color w:val="000000"/>
          <w:sz w:val="22"/>
          <w:szCs w:val="22"/>
        </w:rPr>
        <w:t xml:space="preserve"> </w:t>
      </w:r>
    </w:p>
    <w:p w14:paraId="29ECAFBC" w14:textId="50D8F146" w:rsidR="007967F1" w:rsidRPr="00383C00" w:rsidRDefault="009252DD" w:rsidP="009252DD">
      <w:pPr>
        <w:pStyle w:val="Tekstpodstawowywcity2"/>
        <w:numPr>
          <w:ilvl w:val="2"/>
          <w:numId w:val="5"/>
        </w:numPr>
        <w:tabs>
          <w:tab w:val="left" w:pos="720"/>
          <w:tab w:val="left" w:pos="1080"/>
        </w:tabs>
        <w:suppressAutoHyphens/>
        <w:spacing w:after="0" w:line="276" w:lineRule="auto"/>
        <w:ind w:left="1418" w:hanging="284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color w:val="000000"/>
          <w:sz w:val="22"/>
          <w:szCs w:val="22"/>
        </w:rPr>
        <w:t>i</w:t>
      </w:r>
      <w:r w:rsidR="0065381A" w:rsidRPr="00383C00">
        <w:rPr>
          <w:rFonts w:asciiTheme="minorHAnsi" w:hAnsiTheme="minorHAnsi" w:cs="Arial"/>
          <w:color w:val="000000"/>
          <w:sz w:val="22"/>
          <w:szCs w:val="22"/>
        </w:rPr>
        <w:t>nne</w:t>
      </w:r>
      <w:r w:rsidR="00CA6B5C" w:rsidRPr="00383C00">
        <w:rPr>
          <w:rFonts w:asciiTheme="minorHAnsi" w:hAnsiTheme="minorHAnsi" w:cs="Arial"/>
          <w:color w:val="000000"/>
          <w:sz w:val="22"/>
          <w:szCs w:val="22"/>
        </w:rPr>
        <w:t>.</w:t>
      </w:r>
      <w:r w:rsidR="0065381A" w:rsidRPr="00383C00">
        <w:rPr>
          <w:rFonts w:asciiTheme="minorHAnsi" w:hAnsiTheme="minorHAnsi" w:cs="Arial"/>
          <w:color w:val="000000"/>
          <w:sz w:val="22"/>
          <w:szCs w:val="22"/>
        </w:rPr>
        <w:t xml:space="preserve"> </w:t>
      </w:r>
    </w:p>
    <w:p w14:paraId="51C63D00" w14:textId="61E65182" w:rsidR="00187E87" w:rsidRPr="00383C00" w:rsidRDefault="004B637E" w:rsidP="009252DD">
      <w:pPr>
        <w:suppressAutoHyphens/>
        <w:spacing w:before="120" w:after="120" w:line="276" w:lineRule="auto"/>
        <w:jc w:val="center"/>
        <w:rPr>
          <w:rFonts w:asciiTheme="minorHAnsi" w:hAnsiTheme="minorHAnsi" w:cs="Arial"/>
          <w:b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b/>
          <w:color w:val="000000"/>
          <w:sz w:val="22"/>
          <w:szCs w:val="22"/>
        </w:rPr>
        <w:t>§ 10</w:t>
      </w:r>
    </w:p>
    <w:p w14:paraId="3D1F19EB" w14:textId="77777777" w:rsidR="00187E87" w:rsidRPr="00383C00" w:rsidRDefault="00187E87" w:rsidP="009252DD">
      <w:pPr>
        <w:suppressAutoHyphens/>
        <w:spacing w:before="120" w:after="120" w:line="276" w:lineRule="auto"/>
        <w:jc w:val="center"/>
        <w:rPr>
          <w:rFonts w:asciiTheme="minorHAnsi" w:hAnsiTheme="minorHAnsi" w:cs="Arial"/>
          <w:b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b/>
          <w:color w:val="000000"/>
          <w:sz w:val="22"/>
          <w:szCs w:val="22"/>
        </w:rPr>
        <w:t>Odpowiedzialność</w:t>
      </w:r>
    </w:p>
    <w:p w14:paraId="6D321BF1" w14:textId="0FAC7B9F" w:rsidR="00187E87" w:rsidRPr="00383C00" w:rsidRDefault="007E0AC5" w:rsidP="009252DD">
      <w:pPr>
        <w:pStyle w:val="Akapitzlist"/>
        <w:numPr>
          <w:ilvl w:val="0"/>
          <w:numId w:val="6"/>
        </w:numPr>
        <w:tabs>
          <w:tab w:val="left" w:pos="567"/>
        </w:tabs>
        <w:suppressAutoHyphens/>
        <w:spacing w:after="120" w:line="276" w:lineRule="auto"/>
        <w:ind w:left="567" w:hanging="567"/>
        <w:contextualSpacing w:val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color w:val="000000"/>
          <w:sz w:val="22"/>
          <w:szCs w:val="22"/>
        </w:rPr>
        <w:t>Eksperci</w:t>
      </w:r>
      <w:r w:rsidR="00D30474" w:rsidRPr="00383C00">
        <w:rPr>
          <w:rFonts w:asciiTheme="minorHAnsi" w:hAnsiTheme="minorHAnsi" w:cs="Arial"/>
          <w:color w:val="000000"/>
          <w:sz w:val="22"/>
          <w:szCs w:val="22"/>
        </w:rPr>
        <w:t xml:space="preserve"> KR</w:t>
      </w:r>
      <w:r w:rsidR="00187E87" w:rsidRPr="00383C00">
        <w:rPr>
          <w:rFonts w:asciiTheme="minorHAnsi" w:hAnsiTheme="minorHAnsi" w:cs="Arial"/>
          <w:color w:val="000000"/>
          <w:sz w:val="22"/>
          <w:szCs w:val="22"/>
        </w:rPr>
        <w:t xml:space="preserve"> odpowiedzialni</w:t>
      </w:r>
      <w:r w:rsidR="00CA6B5C" w:rsidRPr="00383C00">
        <w:rPr>
          <w:rFonts w:asciiTheme="minorHAnsi" w:hAnsiTheme="minorHAnsi" w:cs="Arial"/>
          <w:color w:val="000000"/>
          <w:sz w:val="22"/>
          <w:szCs w:val="22"/>
        </w:rPr>
        <w:t xml:space="preserve"> są za rzetelne i bezstronne podejmowanie decyzji</w:t>
      </w:r>
      <w:r w:rsidR="00CA6B5C" w:rsidRPr="00383C00">
        <w:rPr>
          <w:rFonts w:asciiTheme="minorHAnsi" w:hAnsiTheme="minorHAnsi" w:cs="Arial"/>
          <w:color w:val="000000"/>
          <w:sz w:val="22"/>
          <w:szCs w:val="22"/>
        </w:rPr>
        <w:br/>
        <w:t xml:space="preserve"> w ramach ocen</w:t>
      </w:r>
      <w:r w:rsidR="00D6549D" w:rsidRPr="00383C00">
        <w:rPr>
          <w:rFonts w:asciiTheme="minorHAnsi" w:hAnsiTheme="minorHAnsi" w:cs="Arial"/>
          <w:color w:val="000000"/>
          <w:sz w:val="22"/>
          <w:szCs w:val="22"/>
        </w:rPr>
        <w:t>y</w:t>
      </w:r>
      <w:r w:rsidR="00CA6B5C" w:rsidRPr="00383C0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802B49" w:rsidRPr="00383C00">
        <w:rPr>
          <w:rFonts w:asciiTheme="minorHAnsi" w:hAnsiTheme="minorHAnsi" w:cs="Arial"/>
          <w:color w:val="000000"/>
          <w:sz w:val="22"/>
          <w:szCs w:val="22"/>
        </w:rPr>
        <w:t>w</w:t>
      </w:r>
      <w:r w:rsidR="00CA6B5C" w:rsidRPr="00383C00">
        <w:rPr>
          <w:rFonts w:asciiTheme="minorHAnsi" w:hAnsiTheme="minorHAnsi" w:cs="Arial"/>
          <w:color w:val="000000"/>
          <w:sz w:val="22"/>
          <w:szCs w:val="22"/>
        </w:rPr>
        <w:t xml:space="preserve">niosków. </w:t>
      </w:r>
    </w:p>
    <w:p w14:paraId="26DAB247" w14:textId="7089D34B" w:rsidR="00AA4C9A" w:rsidRPr="00383C00" w:rsidRDefault="00187E87" w:rsidP="009252DD">
      <w:pPr>
        <w:pStyle w:val="Akapitzlist"/>
        <w:numPr>
          <w:ilvl w:val="0"/>
          <w:numId w:val="6"/>
        </w:numPr>
        <w:suppressAutoHyphens/>
        <w:spacing w:after="120" w:line="276" w:lineRule="auto"/>
        <w:ind w:left="567" w:hanging="567"/>
        <w:contextualSpacing w:val="0"/>
        <w:jc w:val="both"/>
        <w:rPr>
          <w:rFonts w:asciiTheme="minorHAnsi" w:hAnsiTheme="minorHAnsi"/>
          <w:sz w:val="22"/>
          <w:szCs w:val="22"/>
        </w:rPr>
      </w:pPr>
      <w:r w:rsidRPr="00383C00">
        <w:rPr>
          <w:rFonts w:asciiTheme="minorHAnsi" w:hAnsiTheme="minorHAnsi" w:cs="Arial"/>
          <w:color w:val="000000"/>
          <w:sz w:val="22"/>
          <w:szCs w:val="22"/>
        </w:rPr>
        <w:t xml:space="preserve">Naruszenie zasad niniejszego </w:t>
      </w:r>
      <w:r w:rsidR="009252DD" w:rsidRPr="00383C00">
        <w:rPr>
          <w:rFonts w:asciiTheme="minorHAnsi" w:hAnsiTheme="minorHAnsi" w:cs="Arial"/>
          <w:color w:val="000000"/>
          <w:sz w:val="22"/>
          <w:szCs w:val="22"/>
        </w:rPr>
        <w:t>r</w:t>
      </w:r>
      <w:r w:rsidRPr="00383C00">
        <w:rPr>
          <w:rFonts w:asciiTheme="minorHAnsi" w:hAnsiTheme="minorHAnsi" w:cs="Arial"/>
          <w:color w:val="000000"/>
          <w:sz w:val="22"/>
          <w:szCs w:val="22"/>
        </w:rPr>
        <w:t xml:space="preserve">egulaminu przez </w:t>
      </w:r>
      <w:r w:rsidR="009252DD" w:rsidRPr="00383C00">
        <w:rPr>
          <w:rFonts w:asciiTheme="minorHAnsi" w:hAnsiTheme="minorHAnsi" w:cs="Arial"/>
          <w:color w:val="000000"/>
          <w:sz w:val="22"/>
          <w:szCs w:val="22"/>
        </w:rPr>
        <w:t>e</w:t>
      </w:r>
      <w:r w:rsidR="007E0AC5" w:rsidRPr="00383C00">
        <w:rPr>
          <w:rFonts w:asciiTheme="minorHAnsi" w:hAnsiTheme="minorHAnsi" w:cs="Arial"/>
          <w:color w:val="000000"/>
          <w:sz w:val="22"/>
          <w:szCs w:val="22"/>
        </w:rPr>
        <w:t>ksperta</w:t>
      </w:r>
      <w:r w:rsidR="00D30474" w:rsidRPr="00383C00">
        <w:rPr>
          <w:rFonts w:asciiTheme="minorHAnsi" w:hAnsiTheme="minorHAnsi" w:cs="Arial"/>
          <w:color w:val="000000"/>
          <w:sz w:val="22"/>
          <w:szCs w:val="22"/>
        </w:rPr>
        <w:t xml:space="preserve"> KR</w:t>
      </w:r>
      <w:r w:rsidRPr="00383C00">
        <w:rPr>
          <w:rFonts w:asciiTheme="minorHAnsi" w:hAnsiTheme="minorHAnsi" w:cs="Arial"/>
          <w:color w:val="000000"/>
          <w:sz w:val="22"/>
          <w:szCs w:val="22"/>
        </w:rPr>
        <w:t xml:space="preserve"> może spowo</w:t>
      </w:r>
      <w:r w:rsidR="00FB55BF">
        <w:rPr>
          <w:rFonts w:asciiTheme="minorHAnsi" w:hAnsiTheme="minorHAnsi" w:cs="Arial"/>
          <w:color w:val="000000"/>
          <w:sz w:val="22"/>
          <w:szCs w:val="22"/>
        </w:rPr>
        <w:t>dować wykluczenie go</w:t>
      </w:r>
      <w:r w:rsidR="00E23E34">
        <w:rPr>
          <w:rFonts w:asciiTheme="minorHAnsi" w:hAnsiTheme="minorHAnsi" w:cs="Arial"/>
          <w:color w:val="000000"/>
          <w:sz w:val="22"/>
          <w:szCs w:val="22"/>
        </w:rPr>
        <w:t> </w:t>
      </w:r>
      <w:r w:rsidR="00FB55BF">
        <w:rPr>
          <w:rFonts w:asciiTheme="minorHAnsi" w:hAnsiTheme="minorHAnsi" w:cs="Arial"/>
          <w:color w:val="000000"/>
          <w:sz w:val="22"/>
          <w:szCs w:val="22"/>
        </w:rPr>
        <w:t>z </w:t>
      </w:r>
      <w:r w:rsidR="00D30474" w:rsidRPr="00383C00">
        <w:rPr>
          <w:rFonts w:asciiTheme="minorHAnsi" w:hAnsiTheme="minorHAnsi" w:cs="Arial"/>
          <w:color w:val="000000"/>
          <w:sz w:val="22"/>
          <w:szCs w:val="22"/>
        </w:rPr>
        <w:t>prac KR</w:t>
      </w:r>
      <w:r w:rsidR="007E0AC5" w:rsidRPr="00383C00">
        <w:rPr>
          <w:rFonts w:asciiTheme="minorHAnsi" w:hAnsiTheme="minorHAnsi" w:cs="Arial"/>
          <w:color w:val="000000"/>
          <w:sz w:val="22"/>
          <w:szCs w:val="22"/>
        </w:rPr>
        <w:t xml:space="preserve"> decyzją </w:t>
      </w:r>
      <w:r w:rsidR="009252DD" w:rsidRPr="00383C00">
        <w:rPr>
          <w:rFonts w:asciiTheme="minorHAnsi" w:hAnsiTheme="minorHAnsi" w:cs="Arial"/>
          <w:color w:val="000000"/>
          <w:sz w:val="22"/>
          <w:szCs w:val="22"/>
        </w:rPr>
        <w:t>r</w:t>
      </w:r>
      <w:r w:rsidR="00816E37" w:rsidRPr="00383C00">
        <w:rPr>
          <w:rFonts w:asciiTheme="minorHAnsi" w:hAnsiTheme="minorHAnsi" w:cs="Arial"/>
          <w:color w:val="000000"/>
          <w:sz w:val="22"/>
          <w:szCs w:val="22"/>
        </w:rPr>
        <w:t>ealizatora projektu</w:t>
      </w:r>
      <w:r w:rsidR="00816E37" w:rsidRPr="00383C00">
        <w:rPr>
          <w:rFonts w:asciiTheme="minorHAnsi" w:hAnsiTheme="minorHAnsi" w:cs="Arial"/>
          <w:i/>
          <w:color w:val="000000"/>
          <w:sz w:val="22"/>
          <w:szCs w:val="22"/>
        </w:rPr>
        <w:t>.</w:t>
      </w:r>
    </w:p>
    <w:p w14:paraId="2EF6223D" w14:textId="2CAC8E53" w:rsidR="00F707C4" w:rsidRPr="00383C00" w:rsidRDefault="004B637E" w:rsidP="009252DD">
      <w:pPr>
        <w:suppressAutoHyphens/>
        <w:spacing w:before="120" w:after="120" w:line="276" w:lineRule="auto"/>
        <w:jc w:val="center"/>
        <w:rPr>
          <w:rFonts w:asciiTheme="minorHAnsi" w:hAnsiTheme="minorHAnsi" w:cs="Arial"/>
          <w:b/>
          <w:color w:val="000000"/>
          <w:sz w:val="22"/>
          <w:szCs w:val="22"/>
        </w:rPr>
      </w:pPr>
      <w:r w:rsidRPr="00383C00">
        <w:rPr>
          <w:rFonts w:asciiTheme="minorHAnsi" w:hAnsiTheme="minorHAnsi" w:cs="Arial"/>
          <w:b/>
          <w:color w:val="000000"/>
          <w:sz w:val="22"/>
          <w:szCs w:val="22"/>
        </w:rPr>
        <w:t>§ 11</w:t>
      </w:r>
    </w:p>
    <w:p w14:paraId="286C7CF1" w14:textId="53E2B2EA" w:rsidR="00307290" w:rsidRPr="00383C00" w:rsidRDefault="00F707C4" w:rsidP="009252DD">
      <w:pPr>
        <w:suppressAutoHyphens/>
        <w:spacing w:before="120" w:after="120"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383C00">
        <w:rPr>
          <w:rFonts w:asciiTheme="minorHAnsi" w:hAnsiTheme="minorHAnsi" w:cs="Arial"/>
          <w:b/>
          <w:sz w:val="22"/>
          <w:szCs w:val="22"/>
        </w:rPr>
        <w:t>Postanowienia ko</w:t>
      </w:r>
      <w:r w:rsidR="00C64CF4" w:rsidRPr="00383C00">
        <w:rPr>
          <w:rFonts w:asciiTheme="minorHAnsi" w:hAnsiTheme="minorHAnsi" w:cs="Arial"/>
          <w:b/>
          <w:sz w:val="22"/>
          <w:szCs w:val="22"/>
        </w:rPr>
        <w:t>ń</w:t>
      </w:r>
      <w:r w:rsidRPr="00383C00">
        <w:rPr>
          <w:rFonts w:asciiTheme="minorHAnsi" w:hAnsiTheme="minorHAnsi" w:cs="Arial"/>
          <w:b/>
          <w:sz w:val="22"/>
          <w:szCs w:val="22"/>
        </w:rPr>
        <w:t>cowe</w:t>
      </w:r>
    </w:p>
    <w:p w14:paraId="6502032A" w14:textId="78E463CA" w:rsidR="00C64CF4" w:rsidRPr="00383C00" w:rsidRDefault="00C64CF4" w:rsidP="002230B0">
      <w:pPr>
        <w:suppressAutoHyphens/>
        <w:spacing w:before="120" w:after="120" w:line="276" w:lineRule="auto"/>
        <w:ind w:left="567" w:hanging="567"/>
        <w:jc w:val="both"/>
        <w:rPr>
          <w:rFonts w:asciiTheme="minorHAnsi" w:hAnsiTheme="minorHAnsi"/>
          <w:sz w:val="22"/>
          <w:szCs w:val="22"/>
        </w:rPr>
      </w:pPr>
      <w:r w:rsidRPr="00383C00">
        <w:rPr>
          <w:rFonts w:asciiTheme="minorHAnsi" w:hAnsiTheme="minorHAnsi"/>
          <w:sz w:val="22"/>
          <w:szCs w:val="22"/>
        </w:rPr>
        <w:t>1.</w:t>
      </w:r>
      <w:r w:rsidR="002E7FC6" w:rsidRPr="00383C00">
        <w:rPr>
          <w:rFonts w:asciiTheme="minorHAnsi" w:hAnsiTheme="minorHAnsi"/>
          <w:sz w:val="22"/>
          <w:szCs w:val="22"/>
        </w:rPr>
        <w:tab/>
      </w:r>
      <w:r w:rsidRPr="00383C00">
        <w:rPr>
          <w:rFonts w:asciiTheme="minorHAnsi" w:hAnsiTheme="minorHAnsi"/>
          <w:sz w:val="22"/>
          <w:szCs w:val="22"/>
        </w:rPr>
        <w:t>Realizator projektu zastrzega sobie prawo do wydł</w:t>
      </w:r>
      <w:r w:rsidR="00D6549D" w:rsidRPr="00383C00">
        <w:rPr>
          <w:rFonts w:asciiTheme="minorHAnsi" w:hAnsiTheme="minorHAnsi"/>
          <w:sz w:val="22"/>
          <w:szCs w:val="22"/>
        </w:rPr>
        <w:t xml:space="preserve">użenia terminów oceny </w:t>
      </w:r>
      <w:r w:rsidRPr="00383C00">
        <w:rPr>
          <w:rFonts w:asciiTheme="minorHAnsi" w:hAnsiTheme="minorHAnsi"/>
          <w:sz w:val="22"/>
          <w:szCs w:val="22"/>
        </w:rPr>
        <w:t xml:space="preserve">merytorycznej </w:t>
      </w:r>
      <w:r w:rsidR="00D6549D" w:rsidRPr="00383C00">
        <w:rPr>
          <w:rFonts w:asciiTheme="minorHAnsi" w:hAnsiTheme="minorHAnsi"/>
          <w:sz w:val="22"/>
          <w:szCs w:val="22"/>
        </w:rPr>
        <w:t>(</w:t>
      </w:r>
      <w:r w:rsidR="00B4636F" w:rsidRPr="00383C00">
        <w:rPr>
          <w:rFonts w:asciiTheme="minorHAnsi" w:hAnsiTheme="minorHAnsi"/>
          <w:sz w:val="22"/>
          <w:szCs w:val="22"/>
        </w:rPr>
        <w:t>w</w:t>
      </w:r>
      <w:r w:rsidR="004E3ACA" w:rsidRPr="00383C00">
        <w:rPr>
          <w:rFonts w:asciiTheme="minorHAnsi" w:hAnsiTheme="minorHAnsi"/>
          <w:sz w:val="22"/>
          <w:szCs w:val="22"/>
        </w:rPr>
        <w:t> </w:t>
      </w:r>
      <w:r w:rsidR="00B4636F" w:rsidRPr="00383C00">
        <w:rPr>
          <w:rFonts w:asciiTheme="minorHAnsi" w:hAnsiTheme="minorHAnsi"/>
          <w:sz w:val="22"/>
          <w:szCs w:val="22"/>
        </w:rPr>
        <w:t>tym w</w:t>
      </w:r>
      <w:r w:rsidR="00E23E34">
        <w:rPr>
          <w:rFonts w:asciiTheme="minorHAnsi" w:hAnsiTheme="minorHAnsi"/>
          <w:sz w:val="22"/>
          <w:szCs w:val="22"/>
        </w:rPr>
        <w:t> </w:t>
      </w:r>
      <w:r w:rsidR="00B4636F" w:rsidRPr="00383C00">
        <w:rPr>
          <w:rFonts w:asciiTheme="minorHAnsi" w:hAnsiTheme="minorHAnsi"/>
          <w:sz w:val="22"/>
          <w:szCs w:val="22"/>
        </w:rPr>
        <w:t xml:space="preserve">procedurze odwoławczej) </w:t>
      </w:r>
      <w:r w:rsidRPr="00383C00">
        <w:rPr>
          <w:rFonts w:asciiTheme="minorHAnsi" w:hAnsiTheme="minorHAnsi"/>
          <w:sz w:val="22"/>
          <w:szCs w:val="22"/>
        </w:rPr>
        <w:t>w przypadkach, które mogą rzutować na jakość i</w:t>
      </w:r>
      <w:r w:rsidR="004E3ACA" w:rsidRPr="00383C00">
        <w:rPr>
          <w:rFonts w:asciiTheme="minorHAnsi" w:hAnsiTheme="minorHAnsi"/>
          <w:sz w:val="22"/>
          <w:szCs w:val="22"/>
        </w:rPr>
        <w:t> </w:t>
      </w:r>
      <w:r w:rsidRPr="00383C00">
        <w:rPr>
          <w:rFonts w:asciiTheme="minorHAnsi" w:hAnsiTheme="minorHAnsi"/>
          <w:sz w:val="22"/>
          <w:szCs w:val="22"/>
        </w:rPr>
        <w:t>rzetelność prowadzonej oceny.</w:t>
      </w:r>
    </w:p>
    <w:p w14:paraId="51B2CCB7" w14:textId="020C5577" w:rsidR="00ED172B" w:rsidRPr="00383C00" w:rsidRDefault="00A550ED" w:rsidP="002230B0">
      <w:pPr>
        <w:suppressAutoHyphens/>
        <w:autoSpaceDE w:val="0"/>
        <w:spacing w:before="120" w:after="120" w:line="276" w:lineRule="auto"/>
        <w:ind w:left="567" w:hanging="567"/>
        <w:jc w:val="both"/>
        <w:rPr>
          <w:rFonts w:asciiTheme="minorHAnsi" w:eastAsia="Calibri" w:hAnsiTheme="minorHAnsi" w:cstheme="minorHAnsi"/>
          <w:color w:val="000000"/>
          <w:sz w:val="22"/>
          <w:szCs w:val="22"/>
        </w:rPr>
      </w:pPr>
      <w:r w:rsidRPr="00383C00">
        <w:rPr>
          <w:rFonts w:asciiTheme="minorHAnsi" w:eastAsia="Calibri" w:hAnsiTheme="minorHAnsi" w:cstheme="minorHAnsi"/>
          <w:color w:val="000000"/>
          <w:sz w:val="22"/>
          <w:szCs w:val="22"/>
        </w:rPr>
        <w:t>2.</w:t>
      </w:r>
      <w:r w:rsidR="002E7FC6" w:rsidRPr="00383C00">
        <w:rPr>
          <w:rFonts w:asciiTheme="minorHAnsi" w:eastAsia="Calibri" w:hAnsiTheme="minorHAnsi" w:cstheme="minorHAnsi"/>
          <w:color w:val="000000"/>
          <w:sz w:val="22"/>
          <w:szCs w:val="22"/>
        </w:rPr>
        <w:tab/>
      </w:r>
      <w:r w:rsidR="00562DD8" w:rsidRPr="00383C00">
        <w:rPr>
          <w:rFonts w:asciiTheme="minorHAnsi" w:eastAsia="Calibri" w:hAnsiTheme="minorHAnsi" w:cstheme="minorHAnsi"/>
          <w:color w:val="000000"/>
          <w:sz w:val="22"/>
          <w:szCs w:val="22"/>
        </w:rPr>
        <w:t>Wszystkie l</w:t>
      </w:r>
      <w:r w:rsidRPr="00383C00">
        <w:rPr>
          <w:rFonts w:asciiTheme="minorHAnsi" w:eastAsia="Calibri" w:hAnsiTheme="minorHAnsi" w:cstheme="minorHAnsi"/>
          <w:color w:val="000000"/>
          <w:sz w:val="22"/>
          <w:szCs w:val="22"/>
        </w:rPr>
        <w:t>isty rankingowe zatwierdza</w:t>
      </w:r>
      <w:r w:rsidR="00816E37" w:rsidRPr="00383C00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 Realizator projektu</w:t>
      </w:r>
      <w:r w:rsidR="00C941FA" w:rsidRPr="00383C00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. </w:t>
      </w:r>
    </w:p>
    <w:p w14:paraId="50F3C93B" w14:textId="155F7FBF" w:rsidR="00A550ED" w:rsidRPr="00383C00" w:rsidRDefault="00A550ED" w:rsidP="000E68C5">
      <w:pPr>
        <w:tabs>
          <w:tab w:val="left" w:pos="567"/>
        </w:tabs>
        <w:suppressAutoHyphens/>
        <w:spacing w:after="120" w:line="276" w:lineRule="auto"/>
        <w:ind w:left="567" w:hanging="567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eastAsia="Calibri" w:hAnsiTheme="minorHAnsi" w:cstheme="minorHAnsi"/>
          <w:color w:val="000000"/>
          <w:sz w:val="22"/>
          <w:szCs w:val="22"/>
        </w:rPr>
        <w:t>3.</w:t>
      </w:r>
      <w:r w:rsidR="002E7FC6" w:rsidRPr="00383C00">
        <w:rPr>
          <w:rFonts w:asciiTheme="minorHAnsi" w:eastAsia="Calibri" w:hAnsiTheme="minorHAnsi" w:cstheme="minorHAnsi"/>
          <w:color w:val="000000"/>
          <w:sz w:val="22"/>
          <w:szCs w:val="22"/>
        </w:rPr>
        <w:tab/>
      </w:r>
      <w:r w:rsidRPr="00383C00">
        <w:rPr>
          <w:rFonts w:asciiTheme="minorHAnsi" w:eastAsia="Calibri" w:hAnsiTheme="minorHAnsi" w:cstheme="minorHAnsi"/>
          <w:color w:val="000000"/>
          <w:sz w:val="22"/>
          <w:szCs w:val="22"/>
        </w:rPr>
        <w:t>W</w:t>
      </w:r>
      <w:r w:rsidR="002E7FC6" w:rsidRPr="00383C00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 </w:t>
      </w:r>
      <w:r w:rsidRPr="00383C00">
        <w:rPr>
          <w:rFonts w:asciiTheme="minorHAnsi" w:eastAsia="Calibri" w:hAnsiTheme="minorHAnsi" w:cstheme="minorHAnsi"/>
          <w:color w:val="000000"/>
          <w:sz w:val="22"/>
          <w:szCs w:val="22"/>
        </w:rPr>
        <w:t>wyniku przeprowadzenia procedury odwoławczej</w:t>
      </w:r>
      <w:r w:rsidR="00D6549D" w:rsidRPr="00383C00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 możliwe są zmiany w kolejności </w:t>
      </w:r>
      <w:r w:rsidR="00802B49" w:rsidRPr="00383C00">
        <w:rPr>
          <w:rFonts w:asciiTheme="minorHAnsi" w:eastAsia="Calibri" w:hAnsiTheme="minorHAnsi" w:cstheme="minorHAnsi"/>
          <w:color w:val="000000"/>
          <w:sz w:val="22"/>
          <w:szCs w:val="22"/>
        </w:rPr>
        <w:t>w</w:t>
      </w:r>
      <w:r w:rsidR="00D65B6A" w:rsidRPr="00383C00">
        <w:rPr>
          <w:rFonts w:asciiTheme="minorHAnsi" w:eastAsia="Calibri" w:hAnsiTheme="minorHAnsi" w:cstheme="minorHAnsi"/>
          <w:color w:val="000000"/>
          <w:sz w:val="22"/>
          <w:szCs w:val="22"/>
        </w:rPr>
        <w:t>niosków na </w:t>
      </w:r>
      <w:r w:rsidRPr="00383C00">
        <w:rPr>
          <w:rFonts w:asciiTheme="minorHAnsi" w:eastAsia="Calibri" w:hAnsiTheme="minorHAnsi" w:cstheme="minorHAnsi"/>
          <w:color w:val="000000"/>
          <w:sz w:val="22"/>
          <w:szCs w:val="22"/>
        </w:rPr>
        <w:t>ostatecznej liście rankingowej.</w:t>
      </w:r>
    </w:p>
    <w:p w14:paraId="31C908C0" w14:textId="1CFAB6F5" w:rsidR="002E7FC6" w:rsidRPr="00383C00" w:rsidRDefault="00A550ED" w:rsidP="000E68C5">
      <w:pPr>
        <w:suppressAutoHyphens/>
        <w:spacing w:after="120" w:line="276" w:lineRule="auto"/>
        <w:ind w:left="567" w:hanging="567"/>
        <w:jc w:val="both"/>
        <w:rPr>
          <w:rFonts w:asciiTheme="minorHAnsi" w:hAnsiTheme="minorHAnsi"/>
          <w:sz w:val="22"/>
          <w:szCs w:val="22"/>
        </w:rPr>
      </w:pPr>
      <w:r w:rsidRPr="00383C00">
        <w:rPr>
          <w:rFonts w:asciiTheme="minorHAnsi" w:hAnsiTheme="minorHAnsi"/>
          <w:sz w:val="22"/>
          <w:szCs w:val="22"/>
        </w:rPr>
        <w:t>4.</w:t>
      </w:r>
      <w:r w:rsidR="002E7FC6" w:rsidRPr="00383C00">
        <w:rPr>
          <w:rFonts w:asciiTheme="minorHAnsi" w:hAnsiTheme="minorHAnsi"/>
          <w:sz w:val="22"/>
          <w:szCs w:val="22"/>
        </w:rPr>
        <w:tab/>
      </w:r>
      <w:r w:rsidR="00FA1B22" w:rsidRPr="00383C00">
        <w:rPr>
          <w:rFonts w:asciiTheme="minorHAnsi" w:hAnsiTheme="minorHAnsi"/>
          <w:sz w:val="22"/>
          <w:szCs w:val="22"/>
        </w:rPr>
        <w:t xml:space="preserve">Ostateczne listy </w:t>
      </w:r>
      <w:r w:rsidRPr="00383C00">
        <w:rPr>
          <w:rFonts w:asciiTheme="minorHAnsi" w:hAnsiTheme="minorHAnsi"/>
          <w:sz w:val="22"/>
          <w:szCs w:val="22"/>
        </w:rPr>
        <w:t xml:space="preserve">rankingowe </w:t>
      </w:r>
      <w:r w:rsidR="00FA1B22" w:rsidRPr="00383C00">
        <w:rPr>
          <w:rFonts w:asciiTheme="minorHAnsi" w:hAnsiTheme="minorHAnsi"/>
          <w:sz w:val="22"/>
          <w:szCs w:val="22"/>
        </w:rPr>
        <w:t>zamieszc</w:t>
      </w:r>
      <w:r w:rsidR="00ED172B" w:rsidRPr="00383C00">
        <w:rPr>
          <w:rFonts w:asciiTheme="minorHAnsi" w:hAnsiTheme="minorHAnsi"/>
          <w:sz w:val="22"/>
          <w:szCs w:val="22"/>
        </w:rPr>
        <w:t xml:space="preserve">zane są na stronie internetowej </w:t>
      </w:r>
      <w:hyperlink r:id="rId8" w:history="1">
        <w:r w:rsidR="002E7FC6" w:rsidRPr="00383C00">
          <w:rPr>
            <w:rStyle w:val="Hipercze"/>
            <w:rFonts w:asciiTheme="minorHAnsi" w:hAnsiTheme="minorHAnsi"/>
            <w:color w:val="auto"/>
            <w:sz w:val="22"/>
            <w:szCs w:val="22"/>
            <w:u w:val="none"/>
          </w:rPr>
          <w:t>www.rarr.rzeszow.pl</w:t>
        </w:r>
      </w:hyperlink>
      <w:r w:rsidR="00F93424" w:rsidRPr="00383C00">
        <w:rPr>
          <w:rFonts w:asciiTheme="minorHAnsi" w:hAnsiTheme="minorHAnsi"/>
          <w:sz w:val="22"/>
          <w:szCs w:val="22"/>
        </w:rPr>
        <w:t>.</w:t>
      </w:r>
    </w:p>
    <w:p w14:paraId="33382FE6" w14:textId="77777777" w:rsidR="00CC3EC3" w:rsidRPr="00383C00" w:rsidRDefault="00CC3EC3" w:rsidP="002230B0">
      <w:pPr>
        <w:suppressAutoHyphens/>
        <w:spacing w:before="120" w:after="120" w:line="276" w:lineRule="auto"/>
        <w:jc w:val="both"/>
        <w:rPr>
          <w:rFonts w:asciiTheme="minorHAnsi" w:hAnsiTheme="minorHAnsi"/>
          <w:sz w:val="22"/>
          <w:szCs w:val="22"/>
        </w:rPr>
      </w:pPr>
    </w:p>
    <w:p w14:paraId="5EEFDD82" w14:textId="46407E40" w:rsidR="00F66BAD" w:rsidRPr="00383C00" w:rsidRDefault="00F66BAD" w:rsidP="002230B0">
      <w:pPr>
        <w:suppressAutoHyphens/>
        <w:spacing w:before="120" w:after="120" w:line="276" w:lineRule="auto"/>
        <w:jc w:val="both"/>
        <w:rPr>
          <w:rFonts w:asciiTheme="minorHAnsi" w:hAnsiTheme="minorHAnsi"/>
          <w:sz w:val="22"/>
          <w:szCs w:val="22"/>
        </w:rPr>
      </w:pPr>
      <w:r w:rsidRPr="00383C00">
        <w:rPr>
          <w:rFonts w:asciiTheme="minorHAnsi" w:hAnsiTheme="minorHAnsi" w:cstheme="minorHAnsi"/>
          <w:b/>
          <w:sz w:val="22"/>
          <w:szCs w:val="22"/>
        </w:rPr>
        <w:t>Wykaz załączników:</w:t>
      </w:r>
    </w:p>
    <w:p w14:paraId="3311B598" w14:textId="6AFD3C8F" w:rsidR="00F66BAD" w:rsidRPr="00383C00" w:rsidRDefault="00F66BAD" w:rsidP="002230B0">
      <w:pPr>
        <w:suppressAutoHyphens/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83C00">
        <w:rPr>
          <w:rFonts w:asciiTheme="minorHAnsi" w:hAnsiTheme="minorHAnsi" w:cstheme="minorHAnsi"/>
          <w:sz w:val="22"/>
          <w:szCs w:val="22"/>
        </w:rPr>
        <w:t>Załącznik nr 1</w:t>
      </w:r>
      <w:r w:rsidR="00B4061B" w:rsidRPr="00383C00">
        <w:rPr>
          <w:rFonts w:asciiTheme="minorHAnsi" w:hAnsiTheme="minorHAnsi" w:cstheme="minorHAnsi"/>
          <w:sz w:val="22"/>
          <w:szCs w:val="22"/>
        </w:rPr>
        <w:t xml:space="preserve"> do </w:t>
      </w:r>
      <w:r w:rsidR="009252DD" w:rsidRPr="00383C00">
        <w:rPr>
          <w:rFonts w:asciiTheme="minorHAnsi" w:hAnsiTheme="minorHAnsi" w:cstheme="minorHAnsi"/>
          <w:sz w:val="22"/>
          <w:szCs w:val="22"/>
        </w:rPr>
        <w:t>r</w:t>
      </w:r>
      <w:r w:rsidR="00B4061B" w:rsidRPr="00383C00">
        <w:rPr>
          <w:rFonts w:asciiTheme="minorHAnsi" w:hAnsiTheme="minorHAnsi" w:cstheme="minorHAnsi"/>
          <w:sz w:val="22"/>
          <w:szCs w:val="22"/>
        </w:rPr>
        <w:t>egulaminu KR</w:t>
      </w:r>
      <w:r w:rsidRPr="00383C00">
        <w:rPr>
          <w:rFonts w:asciiTheme="minorHAnsi" w:hAnsiTheme="minorHAnsi" w:cstheme="minorHAnsi"/>
          <w:sz w:val="22"/>
          <w:szCs w:val="22"/>
        </w:rPr>
        <w:t xml:space="preserve">: </w:t>
      </w:r>
      <w:r w:rsidR="009252DD" w:rsidRPr="00383C00">
        <w:rPr>
          <w:rFonts w:asciiTheme="minorHAnsi" w:hAnsiTheme="minorHAnsi" w:cstheme="minorHAnsi"/>
          <w:sz w:val="22"/>
          <w:szCs w:val="22"/>
        </w:rPr>
        <w:t>i</w:t>
      </w:r>
      <w:r w:rsidRPr="00383C00">
        <w:rPr>
          <w:rFonts w:asciiTheme="minorHAnsi" w:hAnsiTheme="minorHAnsi" w:cstheme="minorHAnsi"/>
          <w:sz w:val="22"/>
          <w:szCs w:val="22"/>
        </w:rPr>
        <w:t>nformacja o wyłączeniu członka KR z udziału w ocenie</w:t>
      </w:r>
    </w:p>
    <w:p w14:paraId="49705B3D" w14:textId="7C1FB576" w:rsidR="00F66BAD" w:rsidRPr="00383C00" w:rsidRDefault="00F66BAD" w:rsidP="002230B0">
      <w:pPr>
        <w:suppressAutoHyphens/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83C00">
        <w:rPr>
          <w:rFonts w:asciiTheme="minorHAnsi" w:hAnsiTheme="minorHAnsi" w:cstheme="minorHAnsi"/>
          <w:sz w:val="22"/>
          <w:szCs w:val="22"/>
        </w:rPr>
        <w:t>Załącznik nr 2</w:t>
      </w:r>
      <w:r w:rsidR="00B4061B" w:rsidRPr="00383C00">
        <w:rPr>
          <w:rFonts w:asciiTheme="minorHAnsi" w:hAnsiTheme="minorHAnsi" w:cstheme="minorHAnsi"/>
          <w:sz w:val="22"/>
          <w:szCs w:val="22"/>
        </w:rPr>
        <w:t xml:space="preserve"> do </w:t>
      </w:r>
      <w:r w:rsidR="009252DD" w:rsidRPr="00383C00">
        <w:rPr>
          <w:rFonts w:asciiTheme="minorHAnsi" w:hAnsiTheme="minorHAnsi" w:cstheme="minorHAnsi"/>
          <w:sz w:val="22"/>
          <w:szCs w:val="22"/>
        </w:rPr>
        <w:t>r</w:t>
      </w:r>
      <w:r w:rsidR="00B4061B" w:rsidRPr="00383C00">
        <w:rPr>
          <w:rFonts w:asciiTheme="minorHAnsi" w:hAnsiTheme="minorHAnsi" w:cstheme="minorHAnsi"/>
          <w:sz w:val="22"/>
          <w:szCs w:val="22"/>
        </w:rPr>
        <w:t>egulaminu KR</w:t>
      </w:r>
      <w:r w:rsidRPr="00383C00">
        <w:rPr>
          <w:rFonts w:asciiTheme="minorHAnsi" w:hAnsiTheme="minorHAnsi" w:cstheme="minorHAnsi"/>
          <w:sz w:val="22"/>
          <w:szCs w:val="22"/>
        </w:rPr>
        <w:t xml:space="preserve">: </w:t>
      </w:r>
      <w:r w:rsidR="009252DD" w:rsidRPr="00383C00">
        <w:rPr>
          <w:rFonts w:asciiTheme="minorHAnsi" w:hAnsiTheme="minorHAnsi" w:cstheme="minorHAnsi"/>
          <w:sz w:val="22"/>
          <w:szCs w:val="22"/>
        </w:rPr>
        <w:t>o</w:t>
      </w:r>
      <w:r w:rsidRPr="00383C00">
        <w:rPr>
          <w:rFonts w:asciiTheme="minorHAnsi" w:hAnsiTheme="minorHAnsi" w:cstheme="minorHAnsi"/>
          <w:sz w:val="22"/>
          <w:szCs w:val="22"/>
        </w:rPr>
        <w:t>świadczenie pracownika IOK o bezstronności</w:t>
      </w:r>
    </w:p>
    <w:p w14:paraId="766916E3" w14:textId="5DE39179" w:rsidR="00F66BAD" w:rsidRPr="00383C00" w:rsidRDefault="00F66BAD" w:rsidP="002230B0">
      <w:pPr>
        <w:suppressAutoHyphens/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83C00">
        <w:rPr>
          <w:rFonts w:asciiTheme="minorHAnsi" w:hAnsiTheme="minorHAnsi" w:cstheme="minorHAnsi"/>
          <w:sz w:val="22"/>
          <w:szCs w:val="22"/>
        </w:rPr>
        <w:t>Załącznik nr 3</w:t>
      </w:r>
      <w:r w:rsidR="00B4061B" w:rsidRPr="00383C00">
        <w:rPr>
          <w:rFonts w:asciiTheme="minorHAnsi" w:hAnsiTheme="minorHAnsi" w:cstheme="minorHAnsi"/>
          <w:sz w:val="22"/>
          <w:szCs w:val="22"/>
        </w:rPr>
        <w:t xml:space="preserve"> do </w:t>
      </w:r>
      <w:r w:rsidR="009252DD" w:rsidRPr="00383C00">
        <w:rPr>
          <w:rFonts w:asciiTheme="minorHAnsi" w:hAnsiTheme="minorHAnsi" w:cstheme="minorHAnsi"/>
          <w:sz w:val="22"/>
          <w:szCs w:val="22"/>
        </w:rPr>
        <w:t>r</w:t>
      </w:r>
      <w:r w:rsidR="00B4061B" w:rsidRPr="00383C00">
        <w:rPr>
          <w:rFonts w:asciiTheme="minorHAnsi" w:hAnsiTheme="minorHAnsi" w:cstheme="minorHAnsi"/>
          <w:sz w:val="22"/>
          <w:szCs w:val="22"/>
        </w:rPr>
        <w:t>egulaminu KR</w:t>
      </w:r>
      <w:r w:rsidRPr="00383C00">
        <w:rPr>
          <w:rFonts w:asciiTheme="minorHAnsi" w:hAnsiTheme="minorHAnsi" w:cstheme="minorHAnsi"/>
          <w:sz w:val="22"/>
          <w:szCs w:val="22"/>
        </w:rPr>
        <w:t xml:space="preserve">: </w:t>
      </w:r>
      <w:r w:rsidR="009252DD" w:rsidRPr="00383C00">
        <w:rPr>
          <w:rFonts w:asciiTheme="minorHAnsi" w:hAnsiTheme="minorHAnsi" w:cstheme="minorHAnsi"/>
          <w:sz w:val="22"/>
          <w:szCs w:val="22"/>
        </w:rPr>
        <w:t>o</w:t>
      </w:r>
      <w:r w:rsidRPr="00383C00">
        <w:rPr>
          <w:rFonts w:asciiTheme="minorHAnsi" w:hAnsiTheme="minorHAnsi" w:cstheme="minorHAnsi"/>
          <w:sz w:val="22"/>
          <w:szCs w:val="22"/>
        </w:rPr>
        <w:t>świadczenie o poufności i bezstronności</w:t>
      </w:r>
    </w:p>
    <w:p w14:paraId="337BBFDD" w14:textId="2199D2DF" w:rsidR="002E7FC6" w:rsidRPr="00383C00" w:rsidRDefault="002E7FC6" w:rsidP="002230B0">
      <w:pPr>
        <w:suppressAutoHyphens/>
        <w:spacing w:before="120" w:after="120" w:line="276" w:lineRule="auto"/>
        <w:ind w:left="567" w:hanging="567"/>
        <w:jc w:val="both"/>
        <w:rPr>
          <w:rFonts w:asciiTheme="minorHAnsi" w:hAnsiTheme="minorHAnsi" w:cs="Arial"/>
          <w:sz w:val="22"/>
          <w:szCs w:val="22"/>
        </w:rPr>
        <w:sectPr w:rsidR="002E7FC6" w:rsidRPr="00383C00" w:rsidSect="00514347">
          <w:headerReference w:type="default" r:id="rId9"/>
          <w:footerReference w:type="default" r:id="rId10"/>
          <w:type w:val="continuous"/>
          <w:pgSz w:w="11906" w:h="16838"/>
          <w:pgMar w:top="1668" w:right="1133" w:bottom="1134" w:left="1417" w:header="567" w:footer="567" w:gutter="0"/>
          <w:cols w:space="708"/>
          <w:docGrid w:linePitch="360"/>
        </w:sectPr>
      </w:pPr>
    </w:p>
    <w:p w14:paraId="253063F7" w14:textId="5216F643" w:rsidR="00AE500D" w:rsidRPr="00383C00" w:rsidRDefault="00D11F17" w:rsidP="009252DD">
      <w:pPr>
        <w:suppressAutoHyphens/>
        <w:spacing w:before="120" w:after="120" w:line="276" w:lineRule="auto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383C00">
        <w:rPr>
          <w:rFonts w:asciiTheme="minorHAnsi" w:hAnsiTheme="minorHAnsi" w:cs="Arial"/>
          <w:i/>
          <w:sz w:val="22"/>
          <w:szCs w:val="22"/>
        </w:rPr>
        <w:lastRenderedPageBreak/>
        <w:t xml:space="preserve">Załącznik nr 1 </w:t>
      </w:r>
      <w:r w:rsidR="00B4061B" w:rsidRPr="00383C00">
        <w:rPr>
          <w:rFonts w:asciiTheme="minorHAnsi" w:hAnsiTheme="minorHAnsi" w:cstheme="minorHAnsi"/>
          <w:i/>
          <w:sz w:val="22"/>
          <w:szCs w:val="22"/>
        </w:rPr>
        <w:t xml:space="preserve">do </w:t>
      </w:r>
      <w:r w:rsidR="000E68C5">
        <w:rPr>
          <w:rFonts w:asciiTheme="minorHAnsi" w:hAnsiTheme="minorHAnsi" w:cstheme="minorHAnsi"/>
          <w:i/>
          <w:sz w:val="22"/>
          <w:szCs w:val="22"/>
        </w:rPr>
        <w:t>r</w:t>
      </w:r>
      <w:r w:rsidR="00B4061B" w:rsidRPr="00383C00">
        <w:rPr>
          <w:rFonts w:asciiTheme="minorHAnsi" w:hAnsiTheme="minorHAnsi" w:cstheme="minorHAnsi"/>
          <w:i/>
          <w:sz w:val="22"/>
          <w:szCs w:val="22"/>
        </w:rPr>
        <w:t>egulaminu KR</w:t>
      </w:r>
    </w:p>
    <w:p w14:paraId="6587FD82" w14:textId="77777777" w:rsidR="00B4061B" w:rsidRPr="00383C00" w:rsidRDefault="00B4061B" w:rsidP="002230B0">
      <w:pPr>
        <w:suppressAutoHyphens/>
        <w:spacing w:before="120" w:after="120" w:line="276" w:lineRule="auto"/>
        <w:jc w:val="both"/>
        <w:rPr>
          <w:rFonts w:asciiTheme="minorHAnsi" w:hAnsiTheme="minorHAnsi" w:cs="Arial"/>
          <w:i/>
          <w:sz w:val="22"/>
          <w:szCs w:val="22"/>
        </w:rPr>
      </w:pPr>
    </w:p>
    <w:p w14:paraId="5E9C3664" w14:textId="1D044C38" w:rsidR="009252DD" w:rsidRPr="00383C00" w:rsidRDefault="00943090" w:rsidP="009252DD">
      <w:pPr>
        <w:suppressAutoHyphens/>
        <w:spacing w:before="120" w:after="120" w:line="276" w:lineRule="auto"/>
        <w:jc w:val="center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OŚWIADCZENIE O BRAKU LUB WYSTĄPIENIU </w:t>
      </w:r>
      <w:r w:rsidR="00D11F17" w:rsidRPr="00383C00">
        <w:rPr>
          <w:rFonts w:asciiTheme="minorHAnsi" w:hAnsiTheme="minorHAnsi" w:cs="Arial"/>
          <w:b/>
          <w:sz w:val="22"/>
          <w:szCs w:val="22"/>
        </w:rPr>
        <w:t xml:space="preserve"> </w:t>
      </w:r>
      <w:r>
        <w:rPr>
          <w:rFonts w:asciiTheme="minorHAnsi" w:hAnsiTheme="minorHAnsi" w:cs="Arial"/>
          <w:b/>
          <w:sz w:val="22"/>
          <w:szCs w:val="22"/>
        </w:rPr>
        <w:t xml:space="preserve">KONFLIKTU INTERESÓW </w:t>
      </w:r>
      <w:r w:rsidR="005E3263" w:rsidRPr="00383C00">
        <w:rPr>
          <w:rFonts w:asciiTheme="minorHAnsi" w:hAnsiTheme="minorHAnsi" w:cs="Arial"/>
          <w:b/>
          <w:sz w:val="22"/>
          <w:szCs w:val="22"/>
        </w:rPr>
        <w:t>CZŁONKA</w:t>
      </w:r>
      <w:r w:rsidR="00D30474" w:rsidRPr="00383C00">
        <w:rPr>
          <w:rFonts w:asciiTheme="minorHAnsi" w:hAnsiTheme="minorHAnsi" w:cs="Arial"/>
          <w:b/>
          <w:sz w:val="22"/>
          <w:szCs w:val="22"/>
        </w:rPr>
        <w:t xml:space="preserve"> KOMISJI REKRUTACYJNEJ</w:t>
      </w:r>
      <w:r w:rsidR="00AE500D" w:rsidRPr="00383C00">
        <w:rPr>
          <w:rFonts w:asciiTheme="minorHAnsi" w:hAnsiTheme="minorHAnsi" w:cs="Arial"/>
          <w:b/>
          <w:sz w:val="22"/>
          <w:szCs w:val="22"/>
        </w:rPr>
        <w:t xml:space="preserve"> </w:t>
      </w:r>
      <w:r w:rsidR="00D11F17" w:rsidRPr="00383C00">
        <w:rPr>
          <w:rFonts w:asciiTheme="minorHAnsi" w:hAnsiTheme="minorHAnsi" w:cs="Arial"/>
          <w:b/>
          <w:sz w:val="22"/>
          <w:szCs w:val="22"/>
        </w:rPr>
        <w:t>Z U</w:t>
      </w:r>
      <w:r w:rsidR="006740EA" w:rsidRPr="00383C00">
        <w:rPr>
          <w:rFonts w:asciiTheme="minorHAnsi" w:hAnsiTheme="minorHAnsi" w:cs="Arial"/>
          <w:b/>
          <w:sz w:val="22"/>
          <w:szCs w:val="22"/>
        </w:rPr>
        <w:t xml:space="preserve">DZIAŁU W OCENIE </w:t>
      </w:r>
      <w:r w:rsidR="00230549" w:rsidRPr="00383C00">
        <w:rPr>
          <w:rFonts w:asciiTheme="minorHAnsi" w:hAnsiTheme="minorHAnsi" w:cs="Arial"/>
          <w:b/>
          <w:sz w:val="22"/>
          <w:szCs w:val="22"/>
        </w:rPr>
        <w:t>WŁAŚCIW</w:t>
      </w:r>
      <w:r w:rsidR="000E68C5">
        <w:rPr>
          <w:rFonts w:asciiTheme="minorHAnsi" w:hAnsiTheme="minorHAnsi" w:cs="Arial"/>
          <w:b/>
          <w:sz w:val="22"/>
          <w:szCs w:val="22"/>
        </w:rPr>
        <w:t>YCH</w:t>
      </w:r>
      <w:r w:rsidR="00230549" w:rsidRPr="00383C00">
        <w:rPr>
          <w:rFonts w:asciiTheme="minorHAnsi" w:hAnsiTheme="minorHAnsi" w:cs="Arial"/>
          <w:b/>
          <w:sz w:val="22"/>
          <w:szCs w:val="22"/>
        </w:rPr>
        <w:t xml:space="preserve"> </w:t>
      </w:r>
      <w:r w:rsidR="006740EA" w:rsidRPr="00383C00">
        <w:rPr>
          <w:rFonts w:asciiTheme="minorHAnsi" w:hAnsiTheme="minorHAnsi" w:cs="Arial"/>
          <w:b/>
          <w:sz w:val="22"/>
          <w:szCs w:val="22"/>
        </w:rPr>
        <w:t>WNIOSKÓW</w:t>
      </w:r>
      <w:r w:rsidR="00230549" w:rsidRPr="00383C00">
        <w:rPr>
          <w:rFonts w:asciiTheme="minorHAnsi" w:hAnsiTheme="minorHAnsi" w:cs="Arial"/>
          <w:b/>
          <w:sz w:val="22"/>
          <w:szCs w:val="22"/>
        </w:rPr>
        <w:t xml:space="preserve"> O POWIERZENIE GRANTU</w:t>
      </w:r>
      <w:r w:rsidR="006740EA" w:rsidRPr="00383C00">
        <w:rPr>
          <w:rFonts w:asciiTheme="minorHAnsi" w:hAnsiTheme="minorHAnsi" w:cs="Arial"/>
          <w:b/>
          <w:sz w:val="22"/>
          <w:szCs w:val="22"/>
        </w:rPr>
        <w:t xml:space="preserve"> ZŁOŻONYCH W RAMACH</w:t>
      </w:r>
      <w:r w:rsidR="00230549" w:rsidRPr="00383C00">
        <w:rPr>
          <w:rFonts w:asciiTheme="minorHAnsi" w:hAnsiTheme="minorHAnsi" w:cs="Arial"/>
          <w:b/>
          <w:sz w:val="22"/>
          <w:szCs w:val="22"/>
        </w:rPr>
        <w:t xml:space="preserve"> PROJEKTU</w:t>
      </w:r>
      <w:r w:rsidR="00AE500D" w:rsidRPr="00383C00">
        <w:rPr>
          <w:rFonts w:asciiTheme="minorHAnsi" w:hAnsiTheme="minorHAnsi" w:cs="Arial"/>
          <w:sz w:val="22"/>
          <w:szCs w:val="22"/>
        </w:rPr>
        <w:br/>
      </w:r>
      <w:r w:rsidR="006740EA" w:rsidRPr="00383C00">
        <w:rPr>
          <w:rFonts w:asciiTheme="minorHAnsi" w:hAnsiTheme="minorHAnsi" w:cs="Arial"/>
          <w:i/>
          <w:sz w:val="22"/>
          <w:szCs w:val="22"/>
        </w:rPr>
        <w:t>„</w:t>
      </w:r>
      <w:r w:rsidR="00AA1D23" w:rsidRPr="00383C00">
        <w:rPr>
          <w:rFonts w:asciiTheme="minorHAnsi" w:hAnsiTheme="minorHAnsi" w:cs="Calibri"/>
          <w:i/>
          <w:sz w:val="22"/>
          <w:szCs w:val="22"/>
        </w:rPr>
        <w:t>Dostępna Szkoła - innowacyjne rozwiązania w kreowaniu przyj</w:t>
      </w:r>
      <w:r w:rsidR="00F20A5B" w:rsidRPr="00383C00">
        <w:rPr>
          <w:rFonts w:asciiTheme="minorHAnsi" w:hAnsiTheme="minorHAnsi" w:cs="Calibri"/>
          <w:i/>
          <w:sz w:val="22"/>
          <w:szCs w:val="22"/>
        </w:rPr>
        <w:t>aznej przestrzeni edukacyjnej z </w:t>
      </w:r>
      <w:r w:rsidR="00AA1D23" w:rsidRPr="00383C00">
        <w:rPr>
          <w:rFonts w:asciiTheme="minorHAnsi" w:hAnsiTheme="minorHAnsi" w:cs="Calibri"/>
          <w:i/>
          <w:sz w:val="22"/>
          <w:szCs w:val="22"/>
        </w:rPr>
        <w:t>uwzględnieniem potrzeb uczniów</w:t>
      </w:r>
      <w:r w:rsidR="008857C8" w:rsidRPr="00383C00">
        <w:rPr>
          <w:rFonts w:asciiTheme="minorHAnsi" w:hAnsiTheme="minorHAnsi" w:cs="Calibri"/>
          <w:i/>
          <w:sz w:val="22"/>
          <w:szCs w:val="22"/>
        </w:rPr>
        <w:t xml:space="preserve"> oraz otoczenia</w:t>
      </w:r>
      <w:r w:rsidR="00A264BB" w:rsidRPr="00383C00">
        <w:rPr>
          <w:rFonts w:asciiTheme="minorHAnsi" w:hAnsiTheme="minorHAnsi" w:cs="Arial"/>
          <w:i/>
          <w:sz w:val="22"/>
          <w:szCs w:val="22"/>
        </w:rPr>
        <w:t>”</w:t>
      </w:r>
      <w:r w:rsidR="00AE500D" w:rsidRPr="00383C00">
        <w:rPr>
          <w:rFonts w:asciiTheme="minorHAnsi" w:hAnsiTheme="minorHAnsi" w:cs="Arial"/>
          <w:sz w:val="22"/>
          <w:szCs w:val="22"/>
        </w:rPr>
        <w:br/>
      </w:r>
    </w:p>
    <w:p w14:paraId="2B620EA5" w14:textId="62AA9965" w:rsidR="000435BD" w:rsidRPr="00383C00" w:rsidRDefault="00AE500D" w:rsidP="00FB55BF">
      <w:pPr>
        <w:suppressAutoHyphens/>
        <w:spacing w:before="120" w:after="120" w:line="360" w:lineRule="auto"/>
        <w:jc w:val="both"/>
        <w:rPr>
          <w:rFonts w:asciiTheme="minorHAnsi" w:hAnsiTheme="minorHAnsi" w:cs="Arial"/>
          <w:i/>
          <w:sz w:val="22"/>
          <w:szCs w:val="22"/>
        </w:rPr>
      </w:pPr>
      <w:r w:rsidRPr="00383C00">
        <w:rPr>
          <w:rFonts w:asciiTheme="minorHAnsi" w:hAnsiTheme="minorHAnsi" w:cs="Arial"/>
          <w:sz w:val="22"/>
          <w:szCs w:val="22"/>
        </w:rPr>
        <w:br/>
      </w:r>
      <w:r w:rsidRPr="00383C00">
        <w:rPr>
          <w:rFonts w:asciiTheme="minorHAnsi" w:hAnsiTheme="minorHAnsi" w:cs="Arial"/>
          <w:sz w:val="22"/>
          <w:szCs w:val="22"/>
        </w:rPr>
        <w:br/>
      </w:r>
      <w:r w:rsidR="00D11F17" w:rsidRPr="00383C00">
        <w:rPr>
          <w:rFonts w:asciiTheme="minorHAnsi" w:hAnsiTheme="minorHAnsi" w:cs="Arial"/>
          <w:sz w:val="22"/>
          <w:szCs w:val="22"/>
        </w:rPr>
        <w:t xml:space="preserve">Ja, niżej podpisany ……………………………..………………………..…. będąc </w:t>
      </w:r>
      <w:r w:rsidR="009252DD" w:rsidRPr="00383C00">
        <w:rPr>
          <w:rFonts w:asciiTheme="minorHAnsi" w:hAnsiTheme="minorHAnsi" w:cs="Arial"/>
          <w:sz w:val="22"/>
          <w:szCs w:val="22"/>
        </w:rPr>
        <w:t>e</w:t>
      </w:r>
      <w:r w:rsidR="00CA6B5C" w:rsidRPr="00383C00">
        <w:rPr>
          <w:rFonts w:asciiTheme="minorHAnsi" w:hAnsiTheme="minorHAnsi" w:cs="Arial"/>
          <w:sz w:val="22"/>
          <w:szCs w:val="22"/>
        </w:rPr>
        <w:t>kspertem</w:t>
      </w:r>
      <w:r w:rsidR="00D11F17" w:rsidRPr="00383C00">
        <w:rPr>
          <w:rFonts w:asciiTheme="minorHAnsi" w:hAnsiTheme="minorHAnsi" w:cs="Arial"/>
          <w:sz w:val="22"/>
          <w:szCs w:val="22"/>
        </w:rPr>
        <w:t xml:space="preserve"> </w:t>
      </w:r>
      <w:r w:rsidR="00254D82" w:rsidRPr="00383C00">
        <w:rPr>
          <w:rFonts w:asciiTheme="minorHAnsi" w:hAnsiTheme="minorHAnsi" w:cs="Arial"/>
          <w:sz w:val="22"/>
          <w:szCs w:val="22"/>
        </w:rPr>
        <w:t xml:space="preserve">Komisji Rekrutacyjnej </w:t>
      </w:r>
      <w:r w:rsidR="00D11F17" w:rsidRPr="00383C00">
        <w:rPr>
          <w:rFonts w:asciiTheme="minorHAnsi" w:hAnsiTheme="minorHAnsi" w:cs="Arial"/>
          <w:sz w:val="22"/>
          <w:szCs w:val="22"/>
        </w:rPr>
        <w:t xml:space="preserve">oświadczam, że </w:t>
      </w:r>
      <w:r w:rsidR="00943090">
        <w:rPr>
          <w:rFonts w:asciiTheme="minorHAnsi" w:hAnsiTheme="minorHAnsi" w:cs="Arial"/>
          <w:sz w:val="22"/>
          <w:szCs w:val="22"/>
        </w:rPr>
        <w:t xml:space="preserve">zachodzą/nie </w:t>
      </w:r>
      <w:r w:rsidR="00D11F17" w:rsidRPr="00383C00">
        <w:rPr>
          <w:rFonts w:asciiTheme="minorHAnsi" w:hAnsiTheme="minorHAnsi" w:cs="Arial"/>
          <w:sz w:val="22"/>
          <w:szCs w:val="22"/>
        </w:rPr>
        <w:t>zachodzą</w:t>
      </w:r>
      <w:r w:rsidR="00943090">
        <w:rPr>
          <w:rStyle w:val="Odwoanieprzypisudolnego"/>
          <w:rFonts w:asciiTheme="minorHAnsi" w:hAnsiTheme="minorHAnsi" w:cs="Arial"/>
          <w:sz w:val="22"/>
          <w:szCs w:val="22"/>
        </w:rPr>
        <w:footnoteReference w:id="1"/>
      </w:r>
      <w:r w:rsidR="00D11F17" w:rsidRPr="00383C00">
        <w:rPr>
          <w:rFonts w:asciiTheme="minorHAnsi" w:hAnsiTheme="minorHAnsi" w:cs="Arial"/>
          <w:sz w:val="22"/>
          <w:szCs w:val="22"/>
        </w:rPr>
        <w:t xml:space="preserve"> wobec mojej osoby okoliczności, o których mowa</w:t>
      </w:r>
      <w:r w:rsidR="00CA6B5C" w:rsidRPr="00383C00">
        <w:rPr>
          <w:rFonts w:asciiTheme="minorHAnsi" w:hAnsiTheme="minorHAnsi" w:cs="Arial"/>
          <w:sz w:val="22"/>
          <w:szCs w:val="22"/>
        </w:rPr>
        <w:t xml:space="preserve"> </w:t>
      </w:r>
      <w:r w:rsidR="00FB7CE2" w:rsidRPr="00383C00">
        <w:rPr>
          <w:rFonts w:asciiTheme="minorHAnsi" w:hAnsiTheme="minorHAnsi" w:cs="Arial"/>
          <w:sz w:val="22"/>
          <w:szCs w:val="22"/>
        </w:rPr>
        <w:t>w </w:t>
      </w:r>
      <w:r w:rsidR="00FB7CE2" w:rsidRPr="00383C00">
        <w:rPr>
          <w:rFonts w:asciiTheme="minorHAnsi" w:hAnsiTheme="minorHAnsi" w:cs="Arial"/>
          <w:i/>
          <w:iCs/>
          <w:sz w:val="22"/>
          <w:szCs w:val="22"/>
        </w:rPr>
        <w:t>Oświadczeniu</w:t>
      </w:r>
      <w:r w:rsidR="00D65B6A" w:rsidRPr="00383C00">
        <w:rPr>
          <w:rFonts w:asciiTheme="minorHAnsi" w:hAnsiTheme="minorHAnsi" w:cs="Arial"/>
          <w:i/>
          <w:iCs/>
          <w:sz w:val="22"/>
          <w:szCs w:val="22"/>
        </w:rPr>
        <w:t xml:space="preserve"> o </w:t>
      </w:r>
      <w:r w:rsidR="00D11F17" w:rsidRPr="00383C00">
        <w:rPr>
          <w:rFonts w:asciiTheme="minorHAnsi" w:hAnsiTheme="minorHAnsi" w:cs="Arial"/>
          <w:i/>
          <w:iCs/>
          <w:sz w:val="22"/>
          <w:szCs w:val="22"/>
        </w:rPr>
        <w:t>poufności i bezstronności</w:t>
      </w:r>
      <w:r w:rsidR="00D11F17" w:rsidRPr="00383C00">
        <w:rPr>
          <w:rFonts w:asciiTheme="minorHAnsi" w:hAnsiTheme="minorHAnsi" w:cs="Arial"/>
          <w:sz w:val="22"/>
          <w:szCs w:val="22"/>
        </w:rPr>
        <w:t>, obligujące mnie do wyłączenia z</w:t>
      </w:r>
      <w:r w:rsidR="006740EA" w:rsidRPr="00383C00">
        <w:rPr>
          <w:rFonts w:asciiTheme="minorHAnsi" w:hAnsiTheme="minorHAnsi" w:cs="Arial"/>
          <w:sz w:val="22"/>
          <w:szCs w:val="22"/>
        </w:rPr>
        <w:t xml:space="preserve"> </w:t>
      </w:r>
      <w:r w:rsidR="00D11F17" w:rsidRPr="00383C00">
        <w:rPr>
          <w:rFonts w:asciiTheme="minorHAnsi" w:hAnsiTheme="minorHAnsi" w:cs="Arial"/>
          <w:sz w:val="22"/>
          <w:szCs w:val="22"/>
        </w:rPr>
        <w:t>ocen</w:t>
      </w:r>
      <w:r w:rsidR="008453FE" w:rsidRPr="00383C00">
        <w:rPr>
          <w:rFonts w:asciiTheme="minorHAnsi" w:hAnsiTheme="minorHAnsi" w:cs="Arial"/>
          <w:sz w:val="22"/>
          <w:szCs w:val="22"/>
        </w:rPr>
        <w:t xml:space="preserve">y </w:t>
      </w:r>
      <w:r w:rsidR="00802B49" w:rsidRPr="00383C00">
        <w:rPr>
          <w:rFonts w:asciiTheme="minorHAnsi" w:hAnsiTheme="minorHAnsi" w:cs="Arial"/>
          <w:sz w:val="22"/>
          <w:szCs w:val="22"/>
        </w:rPr>
        <w:t>w</w:t>
      </w:r>
      <w:r w:rsidR="006740EA" w:rsidRPr="00383C00">
        <w:rPr>
          <w:rFonts w:asciiTheme="minorHAnsi" w:hAnsiTheme="minorHAnsi" w:cs="Arial"/>
          <w:sz w:val="22"/>
          <w:szCs w:val="22"/>
        </w:rPr>
        <w:t>niosku numer  ……………</w:t>
      </w:r>
      <w:r w:rsidRPr="00383C00">
        <w:rPr>
          <w:rFonts w:asciiTheme="minorHAnsi" w:hAnsiTheme="minorHAnsi" w:cs="Arial"/>
          <w:sz w:val="22"/>
          <w:szCs w:val="22"/>
        </w:rPr>
        <w:t>………………………………………</w:t>
      </w:r>
      <w:r w:rsidR="006740EA" w:rsidRPr="00383C00">
        <w:rPr>
          <w:rFonts w:asciiTheme="minorHAnsi" w:hAnsiTheme="minorHAnsi" w:cs="Arial"/>
          <w:sz w:val="22"/>
          <w:szCs w:val="22"/>
        </w:rPr>
        <w:t>.…..…………</w:t>
      </w:r>
      <w:r w:rsidR="00AA1D23" w:rsidRPr="00383C00">
        <w:rPr>
          <w:rFonts w:asciiTheme="minorHAnsi" w:hAnsiTheme="minorHAnsi" w:cs="Arial"/>
          <w:sz w:val="22"/>
          <w:szCs w:val="22"/>
        </w:rPr>
        <w:t xml:space="preserve"> złożonego w dniu</w:t>
      </w:r>
      <w:r w:rsidR="006740EA" w:rsidRPr="00383C00">
        <w:rPr>
          <w:rFonts w:asciiTheme="minorHAnsi" w:hAnsiTheme="minorHAnsi" w:cs="Arial"/>
          <w:sz w:val="22"/>
          <w:szCs w:val="22"/>
        </w:rPr>
        <w:t xml:space="preserve"> ………………</w:t>
      </w:r>
      <w:r w:rsidRPr="00383C00">
        <w:rPr>
          <w:rFonts w:asciiTheme="minorHAnsi" w:hAnsiTheme="minorHAnsi" w:cs="Arial"/>
          <w:sz w:val="22"/>
          <w:szCs w:val="22"/>
        </w:rPr>
        <w:t>………</w:t>
      </w:r>
      <w:r w:rsidR="006740EA" w:rsidRPr="00383C00">
        <w:rPr>
          <w:rFonts w:asciiTheme="minorHAnsi" w:hAnsiTheme="minorHAnsi" w:cs="Arial"/>
          <w:sz w:val="22"/>
          <w:szCs w:val="22"/>
        </w:rPr>
        <w:t>…</w:t>
      </w:r>
      <w:r w:rsidRPr="00383C00">
        <w:rPr>
          <w:rFonts w:asciiTheme="minorHAnsi" w:hAnsiTheme="minorHAnsi" w:cs="Arial"/>
          <w:sz w:val="22"/>
          <w:szCs w:val="22"/>
        </w:rPr>
        <w:t>………</w:t>
      </w:r>
      <w:r w:rsidRPr="00383C00">
        <w:rPr>
          <w:rFonts w:asciiTheme="minorHAnsi" w:hAnsiTheme="minorHAnsi" w:cs="Arial"/>
          <w:sz w:val="22"/>
          <w:szCs w:val="22"/>
        </w:rPr>
        <w:br/>
      </w:r>
      <w:r w:rsidRPr="00383C00">
        <w:rPr>
          <w:rFonts w:asciiTheme="minorHAnsi" w:hAnsiTheme="minorHAnsi" w:cs="Arial"/>
          <w:sz w:val="22"/>
          <w:szCs w:val="22"/>
        </w:rPr>
        <w:br/>
      </w:r>
      <w:r w:rsidRPr="00383C00">
        <w:rPr>
          <w:rFonts w:asciiTheme="minorHAnsi" w:hAnsiTheme="minorHAnsi" w:cs="Arial"/>
          <w:sz w:val="22"/>
          <w:szCs w:val="22"/>
        </w:rPr>
        <w:br/>
      </w:r>
      <w:r w:rsidRPr="00383C00">
        <w:rPr>
          <w:rFonts w:asciiTheme="minorHAnsi" w:hAnsiTheme="minorHAnsi" w:cs="Arial"/>
          <w:sz w:val="22"/>
          <w:szCs w:val="22"/>
        </w:rPr>
        <w:br/>
      </w:r>
      <w:r w:rsidRPr="00383C00">
        <w:rPr>
          <w:rFonts w:asciiTheme="minorHAnsi" w:hAnsiTheme="minorHAnsi" w:cs="Arial"/>
          <w:sz w:val="22"/>
          <w:szCs w:val="22"/>
        </w:rPr>
        <w:br/>
      </w:r>
      <w:r w:rsidRPr="00383C00">
        <w:rPr>
          <w:rFonts w:asciiTheme="minorHAnsi" w:hAnsiTheme="minorHAnsi" w:cs="Arial"/>
          <w:sz w:val="22"/>
          <w:szCs w:val="22"/>
        </w:rPr>
        <w:br/>
      </w:r>
      <w:r w:rsidRPr="00383C00">
        <w:rPr>
          <w:rFonts w:asciiTheme="minorHAnsi" w:hAnsiTheme="minorHAnsi" w:cs="Arial"/>
          <w:sz w:val="22"/>
          <w:szCs w:val="22"/>
        </w:rPr>
        <w:br/>
        <w:t>………………………………………….…………..</w:t>
      </w:r>
      <w:r w:rsidRPr="00383C00">
        <w:rPr>
          <w:rFonts w:asciiTheme="minorHAnsi" w:hAnsiTheme="minorHAnsi" w:cs="Arial"/>
          <w:sz w:val="22"/>
          <w:szCs w:val="22"/>
        </w:rPr>
        <w:tab/>
      </w:r>
      <w:r w:rsidRPr="00383C00">
        <w:rPr>
          <w:rFonts w:asciiTheme="minorHAnsi" w:hAnsiTheme="minorHAnsi" w:cs="Arial"/>
          <w:sz w:val="22"/>
          <w:szCs w:val="22"/>
        </w:rPr>
        <w:tab/>
      </w:r>
      <w:r w:rsidRPr="00383C00">
        <w:rPr>
          <w:rFonts w:asciiTheme="minorHAnsi" w:hAnsiTheme="minorHAnsi" w:cs="Arial"/>
          <w:sz w:val="22"/>
          <w:szCs w:val="22"/>
        </w:rPr>
        <w:tab/>
      </w:r>
      <w:r w:rsidRPr="00383C00">
        <w:rPr>
          <w:rFonts w:asciiTheme="minorHAnsi" w:hAnsiTheme="minorHAnsi" w:cs="Arial"/>
          <w:sz w:val="22"/>
          <w:szCs w:val="22"/>
        </w:rPr>
        <w:tab/>
      </w:r>
      <w:r w:rsidRPr="00383C00">
        <w:rPr>
          <w:rFonts w:asciiTheme="minorHAnsi" w:hAnsiTheme="minorHAnsi" w:cs="Arial"/>
          <w:sz w:val="22"/>
          <w:szCs w:val="22"/>
        </w:rPr>
        <w:tab/>
        <w:t>………………………………………</w:t>
      </w:r>
      <w:r w:rsidRPr="00383C00">
        <w:rPr>
          <w:rFonts w:asciiTheme="minorHAnsi" w:hAnsiTheme="minorHAnsi" w:cs="Arial"/>
          <w:sz w:val="22"/>
          <w:szCs w:val="22"/>
        </w:rPr>
        <w:br/>
      </w:r>
      <w:r w:rsidR="009252DD" w:rsidRPr="00383C00">
        <w:rPr>
          <w:rFonts w:asciiTheme="minorHAnsi" w:hAnsiTheme="minorHAnsi" w:cs="Arial"/>
          <w:i/>
          <w:sz w:val="22"/>
          <w:szCs w:val="22"/>
        </w:rPr>
        <w:t xml:space="preserve">               </w:t>
      </w:r>
      <w:r w:rsidRPr="00383C00">
        <w:rPr>
          <w:rFonts w:asciiTheme="minorHAnsi" w:hAnsiTheme="minorHAnsi" w:cs="Arial"/>
          <w:i/>
          <w:sz w:val="22"/>
          <w:szCs w:val="22"/>
        </w:rPr>
        <w:t xml:space="preserve"> </w:t>
      </w:r>
      <w:r w:rsidR="00D11F17" w:rsidRPr="00383C00">
        <w:rPr>
          <w:rFonts w:asciiTheme="minorHAnsi" w:hAnsiTheme="minorHAnsi" w:cs="Arial"/>
          <w:i/>
          <w:sz w:val="22"/>
          <w:szCs w:val="22"/>
        </w:rPr>
        <w:t>(</w:t>
      </w:r>
      <w:r w:rsidRPr="00383C00">
        <w:rPr>
          <w:rFonts w:asciiTheme="minorHAnsi" w:hAnsiTheme="minorHAnsi" w:cs="Arial"/>
          <w:i/>
          <w:sz w:val="22"/>
          <w:szCs w:val="22"/>
        </w:rPr>
        <w:t>miejscowość, data)</w:t>
      </w:r>
      <w:r w:rsidRPr="00383C00">
        <w:rPr>
          <w:rFonts w:asciiTheme="minorHAnsi" w:hAnsiTheme="minorHAnsi" w:cs="Arial"/>
          <w:i/>
          <w:sz w:val="22"/>
          <w:szCs w:val="22"/>
        </w:rPr>
        <w:tab/>
      </w:r>
      <w:r w:rsidRPr="00383C00">
        <w:rPr>
          <w:rFonts w:asciiTheme="minorHAnsi" w:hAnsiTheme="minorHAnsi" w:cs="Arial"/>
          <w:i/>
          <w:sz w:val="22"/>
          <w:szCs w:val="22"/>
        </w:rPr>
        <w:tab/>
      </w:r>
      <w:r w:rsidRPr="00383C00">
        <w:rPr>
          <w:rFonts w:asciiTheme="minorHAnsi" w:hAnsiTheme="minorHAnsi" w:cs="Arial"/>
          <w:i/>
          <w:sz w:val="22"/>
          <w:szCs w:val="22"/>
        </w:rPr>
        <w:tab/>
      </w:r>
      <w:r w:rsidRPr="00383C00">
        <w:rPr>
          <w:rFonts w:asciiTheme="minorHAnsi" w:hAnsiTheme="minorHAnsi" w:cs="Arial"/>
          <w:i/>
          <w:sz w:val="22"/>
          <w:szCs w:val="22"/>
        </w:rPr>
        <w:tab/>
      </w:r>
      <w:r w:rsidRPr="00383C00">
        <w:rPr>
          <w:rFonts w:asciiTheme="minorHAnsi" w:hAnsiTheme="minorHAnsi" w:cs="Arial"/>
          <w:i/>
          <w:sz w:val="22"/>
          <w:szCs w:val="22"/>
        </w:rPr>
        <w:tab/>
      </w:r>
      <w:r w:rsidRPr="00383C00">
        <w:rPr>
          <w:rFonts w:asciiTheme="minorHAnsi" w:hAnsiTheme="minorHAnsi" w:cs="Arial"/>
          <w:i/>
          <w:sz w:val="22"/>
          <w:szCs w:val="22"/>
        </w:rPr>
        <w:tab/>
      </w:r>
      <w:r w:rsidRPr="00383C00">
        <w:rPr>
          <w:rFonts w:asciiTheme="minorHAnsi" w:hAnsiTheme="minorHAnsi" w:cs="Arial"/>
          <w:i/>
          <w:sz w:val="22"/>
          <w:szCs w:val="22"/>
        </w:rPr>
        <w:tab/>
      </w:r>
      <w:r w:rsidR="00D11F17" w:rsidRPr="00383C00">
        <w:rPr>
          <w:rFonts w:asciiTheme="minorHAnsi" w:hAnsiTheme="minorHAnsi" w:cs="Arial"/>
          <w:i/>
          <w:sz w:val="22"/>
          <w:szCs w:val="22"/>
        </w:rPr>
        <w:t>(podpis)</w:t>
      </w:r>
    </w:p>
    <w:p w14:paraId="70FECFCA" w14:textId="77777777" w:rsidR="00AE500D" w:rsidRPr="00383C00" w:rsidRDefault="00AE500D" w:rsidP="00FB55BF">
      <w:pPr>
        <w:spacing w:before="120" w:after="120" w:line="360" w:lineRule="auto"/>
        <w:jc w:val="both"/>
        <w:rPr>
          <w:rFonts w:asciiTheme="minorHAnsi" w:hAnsiTheme="minorHAnsi"/>
          <w:strike/>
          <w:sz w:val="22"/>
          <w:szCs w:val="22"/>
        </w:rPr>
      </w:pPr>
      <w:r w:rsidRPr="00383C00">
        <w:rPr>
          <w:rFonts w:asciiTheme="minorHAnsi" w:hAnsiTheme="minorHAnsi"/>
          <w:strike/>
          <w:sz w:val="22"/>
          <w:szCs w:val="22"/>
        </w:rPr>
        <w:br w:type="page"/>
      </w:r>
    </w:p>
    <w:p w14:paraId="403C8AFF" w14:textId="33E7FAA9" w:rsidR="00AE500D" w:rsidRPr="00383C00" w:rsidRDefault="008E0782" w:rsidP="009252DD">
      <w:pPr>
        <w:spacing w:before="120" w:after="120" w:line="276" w:lineRule="auto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383C00">
        <w:rPr>
          <w:rFonts w:asciiTheme="minorHAnsi" w:hAnsiTheme="minorHAnsi"/>
          <w:i/>
          <w:sz w:val="22"/>
          <w:szCs w:val="22"/>
        </w:rPr>
        <w:lastRenderedPageBreak/>
        <w:t>Załącznik nr 2</w:t>
      </w:r>
      <w:r w:rsidR="00B4061B" w:rsidRPr="00383C00">
        <w:rPr>
          <w:rFonts w:asciiTheme="minorHAnsi" w:hAnsiTheme="minorHAnsi"/>
          <w:i/>
          <w:sz w:val="22"/>
          <w:szCs w:val="22"/>
        </w:rPr>
        <w:t xml:space="preserve"> </w:t>
      </w:r>
      <w:r w:rsidR="00B4061B" w:rsidRPr="00383C00">
        <w:rPr>
          <w:rFonts w:asciiTheme="minorHAnsi" w:hAnsiTheme="minorHAnsi" w:cstheme="minorHAnsi"/>
          <w:i/>
          <w:sz w:val="22"/>
          <w:szCs w:val="22"/>
        </w:rPr>
        <w:t>do Regulaminu KR</w:t>
      </w:r>
    </w:p>
    <w:p w14:paraId="2D155572" w14:textId="77777777" w:rsidR="00B4061B" w:rsidRPr="00383C00" w:rsidRDefault="00B4061B" w:rsidP="002230B0">
      <w:pPr>
        <w:spacing w:before="120" w:after="120" w:line="276" w:lineRule="auto"/>
        <w:jc w:val="both"/>
        <w:rPr>
          <w:rFonts w:asciiTheme="minorHAnsi" w:hAnsiTheme="minorHAnsi"/>
          <w:i/>
          <w:strike/>
          <w:sz w:val="22"/>
          <w:szCs w:val="22"/>
        </w:rPr>
      </w:pPr>
    </w:p>
    <w:p w14:paraId="210B6D2E" w14:textId="73690FDD" w:rsidR="008857C8" w:rsidRPr="00383C00" w:rsidRDefault="008E0782" w:rsidP="009252DD">
      <w:pPr>
        <w:suppressAutoHyphens/>
        <w:spacing w:before="120" w:after="120" w:line="276" w:lineRule="auto"/>
        <w:jc w:val="center"/>
        <w:rPr>
          <w:rFonts w:asciiTheme="minorHAnsi" w:hAnsiTheme="minorHAnsi"/>
          <w:b/>
          <w:sz w:val="22"/>
          <w:szCs w:val="22"/>
        </w:rPr>
      </w:pPr>
      <w:r w:rsidRPr="00383C00">
        <w:rPr>
          <w:rFonts w:asciiTheme="minorHAnsi" w:hAnsiTheme="minorHAnsi" w:cs="Calibri"/>
          <w:b/>
          <w:bCs/>
          <w:sz w:val="22"/>
          <w:szCs w:val="22"/>
        </w:rPr>
        <w:t>OŚWIADCZENIE PRACOWNIKA IOK O BEZSTRONNOŚCI</w:t>
      </w:r>
      <w:r w:rsidR="008B5AA3" w:rsidRPr="00383C00">
        <w:rPr>
          <w:rFonts w:asciiTheme="minorHAnsi" w:hAnsiTheme="minorHAnsi"/>
          <w:b/>
          <w:sz w:val="22"/>
          <w:szCs w:val="22"/>
        </w:rPr>
        <w:t xml:space="preserve"> </w:t>
      </w:r>
      <w:r w:rsidR="008857C8" w:rsidRPr="00383C00">
        <w:rPr>
          <w:rFonts w:asciiTheme="minorHAnsi" w:hAnsiTheme="minorHAnsi" w:cs="Arial"/>
          <w:b/>
          <w:sz w:val="22"/>
          <w:szCs w:val="22"/>
        </w:rPr>
        <w:t xml:space="preserve">W </w:t>
      </w:r>
      <w:r w:rsidR="008B5AA3" w:rsidRPr="00383C00">
        <w:rPr>
          <w:rFonts w:asciiTheme="minorHAnsi" w:hAnsiTheme="minorHAnsi" w:cs="Arial"/>
          <w:b/>
          <w:sz w:val="22"/>
          <w:szCs w:val="22"/>
        </w:rPr>
        <w:t>UDZIALE PRAC</w:t>
      </w:r>
      <w:r w:rsidR="00AE500D" w:rsidRPr="00383C00">
        <w:rPr>
          <w:rFonts w:asciiTheme="minorHAnsi" w:hAnsiTheme="minorHAnsi" w:cs="Arial"/>
          <w:b/>
          <w:sz w:val="22"/>
          <w:szCs w:val="22"/>
        </w:rPr>
        <w:t xml:space="preserve"> KOMISJI REKRUTACYJNEJ W </w:t>
      </w:r>
      <w:r w:rsidR="008857C8" w:rsidRPr="00383C00">
        <w:rPr>
          <w:rFonts w:asciiTheme="minorHAnsi" w:hAnsiTheme="minorHAnsi" w:cs="Arial"/>
          <w:b/>
          <w:sz w:val="22"/>
          <w:szCs w:val="22"/>
        </w:rPr>
        <w:t xml:space="preserve">RAMACH </w:t>
      </w:r>
      <w:r w:rsidR="00230549" w:rsidRPr="00383C00">
        <w:rPr>
          <w:rFonts w:asciiTheme="minorHAnsi" w:hAnsiTheme="minorHAnsi" w:cs="Arial"/>
          <w:b/>
          <w:sz w:val="22"/>
          <w:szCs w:val="22"/>
        </w:rPr>
        <w:t>PROJEKTU</w:t>
      </w:r>
    </w:p>
    <w:p w14:paraId="1350E26F" w14:textId="25130090" w:rsidR="008857C8" w:rsidRPr="00383C00" w:rsidRDefault="008857C8" w:rsidP="009252DD">
      <w:pPr>
        <w:suppressAutoHyphens/>
        <w:spacing w:before="120" w:after="120" w:line="276" w:lineRule="auto"/>
        <w:jc w:val="center"/>
        <w:rPr>
          <w:rFonts w:asciiTheme="minorHAnsi" w:hAnsiTheme="minorHAnsi" w:cs="Arial"/>
          <w:i/>
          <w:sz w:val="22"/>
          <w:szCs w:val="22"/>
        </w:rPr>
      </w:pPr>
      <w:r w:rsidRPr="00383C00">
        <w:rPr>
          <w:rFonts w:asciiTheme="minorHAnsi" w:hAnsiTheme="minorHAnsi" w:cs="Arial"/>
          <w:i/>
          <w:sz w:val="22"/>
          <w:szCs w:val="22"/>
        </w:rPr>
        <w:t>„</w:t>
      </w:r>
      <w:r w:rsidRPr="00383C00">
        <w:rPr>
          <w:rFonts w:asciiTheme="minorHAnsi" w:hAnsiTheme="minorHAnsi" w:cs="Calibri"/>
          <w:i/>
          <w:sz w:val="22"/>
          <w:szCs w:val="22"/>
        </w:rPr>
        <w:t>Dostępna Szkoła - innowacyjne rozwiązania w kreowaniu przyjaznej przestrzeni edukacyjnej z uwzględnieniem potrzeb uczniów oraz otoczenia</w:t>
      </w:r>
      <w:r w:rsidRPr="00383C00">
        <w:rPr>
          <w:rFonts w:asciiTheme="minorHAnsi" w:hAnsiTheme="minorHAnsi" w:cs="Arial"/>
          <w:i/>
          <w:sz w:val="22"/>
          <w:szCs w:val="22"/>
        </w:rPr>
        <w:t>”</w:t>
      </w:r>
      <w:r w:rsidR="0044209B" w:rsidRPr="00383C00">
        <w:rPr>
          <w:rFonts w:asciiTheme="minorHAnsi" w:hAnsiTheme="minorHAnsi" w:cs="Arial"/>
          <w:i/>
          <w:sz w:val="22"/>
          <w:szCs w:val="22"/>
        </w:rPr>
        <w:br/>
      </w:r>
    </w:p>
    <w:tbl>
      <w:tblPr>
        <w:tblW w:w="1516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84"/>
        <w:gridCol w:w="5882"/>
      </w:tblGrid>
      <w:tr w:rsidR="008E0782" w:rsidRPr="00383C00" w14:paraId="23BD188A" w14:textId="77777777" w:rsidTr="00A21992">
        <w:tc>
          <w:tcPr>
            <w:tcW w:w="9284" w:type="dxa"/>
            <w:hideMark/>
          </w:tcPr>
          <w:p w14:paraId="0EA7C2A6" w14:textId="0962C2D2" w:rsidR="008E0782" w:rsidRPr="00383C00" w:rsidRDefault="00FB55BF" w:rsidP="002230B0">
            <w:pPr>
              <w:tabs>
                <w:tab w:val="left" w:pos="2156"/>
              </w:tabs>
              <w:suppressAutoHyphens/>
              <w:spacing w:before="120" w:after="120" w:line="276" w:lineRule="auto"/>
              <w:ind w:right="-210"/>
              <w:jc w:val="both"/>
              <w:rPr>
                <w:rFonts w:asciiTheme="minorHAnsi" w:hAnsiTheme="minorHAnsi" w:cs="Calibr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Imię i nazwisko pracownika IZ</w:t>
            </w:r>
            <w:r w:rsidR="00A21992" w:rsidRPr="00383C00">
              <w:rPr>
                <w:rFonts w:asciiTheme="minorHAnsi" w:hAnsiTheme="minorHAnsi" w:cs="Calibri"/>
                <w:sz w:val="22"/>
                <w:szCs w:val="22"/>
              </w:rPr>
              <w:t>: …………………………………………………………………………………………</w:t>
            </w:r>
          </w:p>
        </w:tc>
        <w:tc>
          <w:tcPr>
            <w:tcW w:w="5882" w:type="dxa"/>
            <w:hideMark/>
          </w:tcPr>
          <w:p w14:paraId="54E3017E" w14:textId="6702532D" w:rsidR="008E0782" w:rsidRPr="00383C00" w:rsidRDefault="008E0782" w:rsidP="002230B0">
            <w:pPr>
              <w:tabs>
                <w:tab w:val="left" w:pos="2156"/>
              </w:tabs>
              <w:suppressAutoHyphens/>
              <w:spacing w:before="120" w:after="120" w:line="276" w:lineRule="auto"/>
              <w:ind w:right="-210"/>
              <w:jc w:val="both"/>
              <w:rPr>
                <w:rFonts w:asciiTheme="minorHAnsi" w:hAnsiTheme="minorHAnsi" w:cs="Calibri"/>
                <w:sz w:val="22"/>
                <w:szCs w:val="22"/>
                <w:lang w:eastAsia="en-US"/>
              </w:rPr>
            </w:pPr>
          </w:p>
        </w:tc>
      </w:tr>
      <w:tr w:rsidR="008E0782" w:rsidRPr="00383C00" w14:paraId="66340E76" w14:textId="77777777" w:rsidTr="00A21992">
        <w:tc>
          <w:tcPr>
            <w:tcW w:w="9284" w:type="dxa"/>
            <w:hideMark/>
          </w:tcPr>
          <w:p w14:paraId="286330D7" w14:textId="24B130C9" w:rsidR="008E0782" w:rsidRPr="00383C00" w:rsidRDefault="00FB55BF" w:rsidP="002230B0">
            <w:pPr>
              <w:tabs>
                <w:tab w:val="left" w:pos="2156"/>
              </w:tabs>
              <w:suppressAutoHyphens/>
              <w:spacing w:before="120" w:after="120" w:line="276" w:lineRule="auto"/>
              <w:ind w:right="-210"/>
              <w:jc w:val="both"/>
              <w:rPr>
                <w:rFonts w:asciiTheme="minorHAnsi" w:hAnsiTheme="minorHAnsi" w:cs="Calibr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Instytucja Zarządzająca</w:t>
            </w:r>
            <w:r w:rsidR="008E0782" w:rsidRPr="00383C00">
              <w:rPr>
                <w:rFonts w:asciiTheme="minorHAnsi" w:hAnsiTheme="minorHAnsi" w:cs="Calibri"/>
                <w:sz w:val="22"/>
                <w:szCs w:val="22"/>
              </w:rPr>
              <w:t>:</w:t>
            </w:r>
            <w:r w:rsidR="00A21992" w:rsidRPr="00383C00">
              <w:rPr>
                <w:rFonts w:asciiTheme="minorHAnsi" w:hAnsiTheme="minorHAnsi" w:cs="Calibri"/>
                <w:sz w:val="22"/>
                <w:szCs w:val="22"/>
              </w:rPr>
              <w:t xml:space="preserve"> ………………………………………………………………………………………...</w:t>
            </w:r>
          </w:p>
        </w:tc>
        <w:tc>
          <w:tcPr>
            <w:tcW w:w="5882" w:type="dxa"/>
            <w:hideMark/>
          </w:tcPr>
          <w:p w14:paraId="00555F42" w14:textId="0EA6BAFE" w:rsidR="008E0782" w:rsidRPr="00383C00" w:rsidRDefault="008E0782" w:rsidP="002230B0">
            <w:pPr>
              <w:tabs>
                <w:tab w:val="left" w:pos="2156"/>
              </w:tabs>
              <w:suppressAutoHyphens/>
              <w:spacing w:before="120" w:after="120" w:line="276" w:lineRule="auto"/>
              <w:ind w:right="-210"/>
              <w:jc w:val="both"/>
              <w:rPr>
                <w:rFonts w:asciiTheme="minorHAnsi" w:hAnsiTheme="minorHAnsi" w:cs="Calibri"/>
                <w:sz w:val="22"/>
                <w:szCs w:val="22"/>
                <w:lang w:eastAsia="en-US"/>
              </w:rPr>
            </w:pPr>
          </w:p>
        </w:tc>
      </w:tr>
      <w:tr w:rsidR="008B5AA3" w:rsidRPr="00383C00" w14:paraId="0B464D16" w14:textId="77777777" w:rsidTr="00A21992">
        <w:tc>
          <w:tcPr>
            <w:tcW w:w="9284" w:type="dxa"/>
          </w:tcPr>
          <w:tbl>
            <w:tblPr>
              <w:tblW w:w="9285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931"/>
              <w:gridCol w:w="354"/>
            </w:tblGrid>
            <w:tr w:rsidR="00A21992" w:rsidRPr="00383C00" w14:paraId="40A9D461" w14:textId="77777777" w:rsidTr="00A21992">
              <w:trPr>
                <w:trHeight w:val="63"/>
              </w:trPr>
              <w:tc>
                <w:tcPr>
                  <w:tcW w:w="8931" w:type="dxa"/>
                  <w:hideMark/>
                </w:tcPr>
                <w:p w14:paraId="1A376E7F" w14:textId="6509538D" w:rsidR="00A21992" w:rsidRPr="00383C00" w:rsidRDefault="00A21992" w:rsidP="002230B0">
                  <w:pPr>
                    <w:tabs>
                      <w:tab w:val="left" w:pos="2156"/>
                    </w:tabs>
                    <w:spacing w:before="120" w:after="120" w:line="276" w:lineRule="auto"/>
                    <w:ind w:right="-210" w:hanging="70"/>
                    <w:jc w:val="both"/>
                    <w:rPr>
                      <w:rFonts w:asciiTheme="minorHAnsi" w:hAnsiTheme="minorHAnsi" w:cs="Calibri"/>
                      <w:sz w:val="22"/>
                      <w:szCs w:val="22"/>
                      <w:lang w:eastAsia="en-US"/>
                    </w:rPr>
                  </w:pPr>
                  <w:r w:rsidRPr="00383C00">
                    <w:rPr>
                      <w:rFonts w:asciiTheme="minorHAnsi" w:hAnsiTheme="minorHAnsi" w:cs="Calibri"/>
                      <w:sz w:val="22"/>
                      <w:szCs w:val="22"/>
                    </w:rPr>
                    <w:t>Numer konkursu: ………………………………………………………………………………….…………………</w:t>
                  </w:r>
                  <w:r w:rsidR="0044209B" w:rsidRPr="00383C00">
                    <w:rPr>
                      <w:rFonts w:asciiTheme="minorHAnsi" w:hAnsiTheme="minorHAnsi" w:cs="Calibri"/>
                      <w:sz w:val="22"/>
                      <w:szCs w:val="22"/>
                    </w:rPr>
                    <w:t>..</w:t>
                  </w:r>
                  <w:r w:rsidRPr="00383C00">
                    <w:rPr>
                      <w:rFonts w:asciiTheme="minorHAnsi" w:hAnsiTheme="minorHAnsi" w:cs="Calibri"/>
                      <w:sz w:val="22"/>
                      <w:szCs w:val="22"/>
                    </w:rPr>
                    <w:t>…………</w:t>
                  </w:r>
                </w:p>
              </w:tc>
              <w:tc>
                <w:tcPr>
                  <w:tcW w:w="354" w:type="dxa"/>
                  <w:hideMark/>
                </w:tcPr>
                <w:p w14:paraId="5B96BBA7" w14:textId="69FE6C5B" w:rsidR="00A21992" w:rsidRPr="00383C00" w:rsidRDefault="00A21992" w:rsidP="002230B0">
                  <w:pPr>
                    <w:tabs>
                      <w:tab w:val="left" w:pos="2156"/>
                    </w:tabs>
                    <w:spacing w:before="120" w:after="120" w:line="276" w:lineRule="auto"/>
                    <w:ind w:right="-210"/>
                    <w:jc w:val="both"/>
                    <w:rPr>
                      <w:rFonts w:asciiTheme="minorHAnsi" w:hAnsiTheme="minorHAnsi" w:cs="Calibri"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14:paraId="4E45577E" w14:textId="768F408B" w:rsidR="00A21992" w:rsidRPr="00383C00" w:rsidRDefault="00A21992" w:rsidP="002230B0">
            <w:pPr>
              <w:autoSpaceDE w:val="0"/>
              <w:autoSpaceDN w:val="0"/>
              <w:adjustRightInd w:val="0"/>
              <w:spacing w:before="120" w:after="120" w:line="276" w:lineRule="auto"/>
              <w:jc w:val="both"/>
              <w:rPr>
                <w:rFonts w:asciiTheme="minorHAnsi" w:hAnsiTheme="minorHAnsi" w:cs="Calibri"/>
                <w:sz w:val="22"/>
                <w:szCs w:val="22"/>
                <w:lang w:eastAsia="en-US"/>
              </w:rPr>
            </w:pPr>
            <w:r w:rsidRPr="00383C00">
              <w:rPr>
                <w:rFonts w:asciiTheme="minorHAnsi" w:hAnsiTheme="minorHAnsi" w:cs="Calibri"/>
                <w:sz w:val="22"/>
                <w:szCs w:val="22"/>
              </w:rPr>
              <w:t xml:space="preserve">Oświadczenie odnosi się do relacji pracownika IOK z wszystkimi </w:t>
            </w:r>
            <w:r w:rsidR="00083212" w:rsidRPr="00383C00">
              <w:rPr>
                <w:rFonts w:asciiTheme="minorHAnsi" w:hAnsiTheme="minorHAnsi" w:cs="Calibri"/>
                <w:sz w:val="22"/>
                <w:szCs w:val="22"/>
              </w:rPr>
              <w:t>OP</w:t>
            </w:r>
            <w:r w:rsidR="00064A8D" w:rsidRPr="00383C00">
              <w:rPr>
                <w:rFonts w:asciiTheme="minorHAnsi" w:hAnsiTheme="minorHAnsi" w:cs="Calibri"/>
                <w:sz w:val="22"/>
                <w:szCs w:val="22"/>
              </w:rPr>
              <w:t xml:space="preserve"> </w:t>
            </w:r>
            <w:r w:rsidR="00230549" w:rsidRPr="00383C00">
              <w:rPr>
                <w:rFonts w:asciiTheme="minorHAnsi" w:hAnsiTheme="minorHAnsi" w:cs="Calibri"/>
                <w:sz w:val="22"/>
                <w:szCs w:val="22"/>
              </w:rPr>
              <w:t>biorącymi udział w projekcie</w:t>
            </w:r>
            <w:r w:rsidRPr="00383C00">
              <w:rPr>
                <w:rFonts w:asciiTheme="minorHAnsi" w:hAnsiTheme="minorHAnsi" w:cs="Calibri"/>
                <w:sz w:val="22"/>
                <w:szCs w:val="22"/>
              </w:rPr>
              <w:t>.</w:t>
            </w:r>
          </w:p>
          <w:p w14:paraId="553A56D6" w14:textId="2103BA35" w:rsidR="00A21992" w:rsidRPr="00383C00" w:rsidRDefault="00A21992" w:rsidP="009252DD">
            <w:pPr>
              <w:tabs>
                <w:tab w:val="left" w:pos="-180"/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383C00">
              <w:rPr>
                <w:rFonts w:asciiTheme="minorHAnsi" w:hAnsiTheme="minorHAnsi" w:cs="Calibri"/>
                <w:sz w:val="22"/>
                <w:szCs w:val="22"/>
              </w:rPr>
              <w:t>Oświadczam, że nie zachodzi żadna z okoliczności</w:t>
            </w:r>
            <w:r w:rsidR="00497B02" w:rsidRPr="00383C00">
              <w:rPr>
                <w:rFonts w:asciiTheme="minorHAnsi" w:hAnsiTheme="minorHAnsi" w:cs="Calibri"/>
                <w:sz w:val="22"/>
                <w:szCs w:val="22"/>
              </w:rPr>
              <w:t xml:space="preserve">, </w:t>
            </w:r>
            <w:r w:rsidRPr="00383C00">
              <w:rPr>
                <w:rFonts w:asciiTheme="minorHAnsi" w:hAnsiTheme="minorHAnsi" w:cs="Calibri"/>
                <w:sz w:val="22"/>
                <w:szCs w:val="22"/>
              </w:rPr>
              <w:t>powodując</w:t>
            </w:r>
            <w:r w:rsidR="00497B02" w:rsidRPr="00383C00">
              <w:rPr>
                <w:rFonts w:asciiTheme="minorHAnsi" w:hAnsiTheme="minorHAnsi" w:cs="Calibri"/>
                <w:sz w:val="22"/>
                <w:szCs w:val="22"/>
              </w:rPr>
              <w:t>ych wyłączenie mnie z udziału w </w:t>
            </w:r>
            <w:r w:rsidR="000F3B47" w:rsidRPr="00383C00">
              <w:rPr>
                <w:rFonts w:asciiTheme="minorHAnsi" w:hAnsiTheme="minorHAnsi" w:cs="Calibri"/>
                <w:sz w:val="22"/>
                <w:szCs w:val="22"/>
              </w:rPr>
              <w:t>rekrutacji</w:t>
            </w:r>
            <w:r w:rsidRPr="00383C00">
              <w:rPr>
                <w:rFonts w:asciiTheme="minorHAnsi" w:hAnsiTheme="minorHAnsi" w:cs="Calibri"/>
                <w:sz w:val="22"/>
                <w:szCs w:val="22"/>
              </w:rPr>
              <w:t xml:space="preserve"> </w:t>
            </w:r>
            <w:r w:rsidR="00230549" w:rsidRPr="00383C00">
              <w:rPr>
                <w:rFonts w:asciiTheme="minorHAnsi" w:hAnsiTheme="minorHAnsi" w:cs="Calibri"/>
                <w:sz w:val="22"/>
                <w:szCs w:val="22"/>
              </w:rPr>
              <w:t xml:space="preserve">właściwych </w:t>
            </w:r>
            <w:r w:rsidR="000F3B47" w:rsidRPr="00383C00">
              <w:rPr>
                <w:rFonts w:asciiTheme="minorHAnsi" w:hAnsiTheme="minorHAnsi" w:cs="Calibri"/>
                <w:sz w:val="22"/>
                <w:szCs w:val="22"/>
              </w:rPr>
              <w:t>wniosków</w:t>
            </w:r>
            <w:r w:rsidR="00230549" w:rsidRPr="00383C00">
              <w:rPr>
                <w:rFonts w:asciiTheme="minorHAnsi" w:hAnsiTheme="minorHAnsi" w:cs="Calibri"/>
                <w:sz w:val="22"/>
                <w:szCs w:val="22"/>
              </w:rPr>
              <w:t xml:space="preserve"> o powierzenie grantu</w:t>
            </w:r>
            <w:r w:rsidRPr="00383C00">
              <w:rPr>
                <w:rFonts w:asciiTheme="minorHAnsi" w:hAnsiTheme="minorHAnsi" w:cs="Calibri"/>
                <w:sz w:val="22"/>
                <w:szCs w:val="22"/>
              </w:rPr>
              <w:t xml:space="preserve"> tj., że:</w:t>
            </w:r>
          </w:p>
          <w:p w14:paraId="3A223652" w14:textId="5F01E5A6" w:rsidR="00A21992" w:rsidRPr="00383C00" w:rsidRDefault="00A21992" w:rsidP="009252DD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383C00">
              <w:rPr>
                <w:rFonts w:asciiTheme="minorHAnsi" w:hAnsiTheme="minorHAnsi" w:cs="Calibri"/>
                <w:sz w:val="22"/>
                <w:szCs w:val="22"/>
              </w:rPr>
              <w:t xml:space="preserve">nie jestem </w:t>
            </w:r>
            <w:r w:rsidR="00083212" w:rsidRPr="00383C00">
              <w:rPr>
                <w:rFonts w:asciiTheme="minorHAnsi" w:hAnsiTheme="minorHAnsi" w:cs="Calibri"/>
                <w:sz w:val="22"/>
                <w:szCs w:val="22"/>
              </w:rPr>
              <w:t>OP</w:t>
            </w:r>
            <w:r w:rsidR="00064A8D" w:rsidRPr="00383C00">
              <w:rPr>
                <w:rFonts w:asciiTheme="minorHAnsi" w:hAnsiTheme="minorHAnsi" w:cs="Calibri"/>
                <w:sz w:val="22"/>
                <w:szCs w:val="22"/>
              </w:rPr>
              <w:t xml:space="preserve"> </w:t>
            </w:r>
            <w:r w:rsidRPr="00383C00">
              <w:rPr>
                <w:rFonts w:asciiTheme="minorHAnsi" w:hAnsiTheme="minorHAnsi" w:cs="Calibri"/>
                <w:sz w:val="22"/>
                <w:szCs w:val="22"/>
              </w:rPr>
              <w:t xml:space="preserve">ani nie pozostaję z </w:t>
            </w:r>
            <w:r w:rsidR="00083212" w:rsidRPr="00383C00">
              <w:rPr>
                <w:rFonts w:asciiTheme="minorHAnsi" w:hAnsiTheme="minorHAnsi" w:cs="Calibri"/>
                <w:sz w:val="22"/>
                <w:szCs w:val="22"/>
              </w:rPr>
              <w:t>OP</w:t>
            </w:r>
            <w:r w:rsidR="00064A8D" w:rsidRPr="00383C00">
              <w:rPr>
                <w:rFonts w:asciiTheme="minorHAnsi" w:hAnsiTheme="minorHAnsi" w:cs="Calibri"/>
                <w:sz w:val="22"/>
                <w:szCs w:val="22"/>
              </w:rPr>
              <w:t xml:space="preserve"> </w:t>
            </w:r>
            <w:r w:rsidR="00C30512" w:rsidRPr="00383C00">
              <w:rPr>
                <w:rFonts w:asciiTheme="minorHAnsi" w:hAnsiTheme="minorHAnsi" w:cs="Calibri"/>
                <w:sz w:val="22"/>
                <w:szCs w:val="22"/>
              </w:rPr>
              <w:t>w </w:t>
            </w:r>
            <w:r w:rsidRPr="00383C00">
              <w:rPr>
                <w:rFonts w:asciiTheme="minorHAnsi" w:hAnsiTheme="minorHAnsi" w:cs="Calibri"/>
                <w:sz w:val="22"/>
                <w:szCs w:val="22"/>
              </w:rPr>
              <w:t>takim stosunku prawnym lub faktycznym, że wynik oceny może mieć wpływ na moje prawa i obowiązki;</w:t>
            </w:r>
          </w:p>
          <w:p w14:paraId="4D8AB4D1" w14:textId="03087EE8" w:rsidR="00A21992" w:rsidRPr="00383C00" w:rsidRDefault="00A21992" w:rsidP="009252DD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383C00">
              <w:rPr>
                <w:rFonts w:asciiTheme="minorHAnsi" w:hAnsiTheme="minorHAnsi" w:cs="Calibri"/>
                <w:sz w:val="22"/>
                <w:szCs w:val="22"/>
              </w:rPr>
              <w:t xml:space="preserve">nie pozostaję w związku małżeńskim, w stosunku pokrewieństwa lub powinowactwa do drugiego stopnia z </w:t>
            </w:r>
            <w:r w:rsidR="00083212" w:rsidRPr="00383C00">
              <w:rPr>
                <w:rFonts w:asciiTheme="minorHAnsi" w:hAnsiTheme="minorHAnsi" w:cs="Calibri"/>
                <w:sz w:val="22"/>
                <w:szCs w:val="22"/>
              </w:rPr>
              <w:t>OP</w:t>
            </w:r>
            <w:r w:rsidR="00064A8D" w:rsidRPr="00383C00">
              <w:rPr>
                <w:rFonts w:asciiTheme="minorHAnsi" w:hAnsiTheme="minorHAnsi" w:cs="Calibri"/>
                <w:sz w:val="22"/>
                <w:szCs w:val="22"/>
              </w:rPr>
              <w:t xml:space="preserve"> </w:t>
            </w:r>
            <w:r w:rsidRPr="00383C00">
              <w:rPr>
                <w:rFonts w:asciiTheme="minorHAnsi" w:hAnsiTheme="minorHAnsi" w:cs="Calibri"/>
                <w:sz w:val="22"/>
                <w:szCs w:val="22"/>
              </w:rPr>
              <w:t>lub członkami organów zarządzających lub or</w:t>
            </w:r>
            <w:r w:rsidR="00C30512" w:rsidRPr="00383C00">
              <w:rPr>
                <w:rFonts w:asciiTheme="minorHAnsi" w:hAnsiTheme="minorHAnsi" w:cs="Calibri"/>
                <w:sz w:val="22"/>
                <w:szCs w:val="22"/>
              </w:rPr>
              <w:t>ganów nadzorczych</w:t>
            </w:r>
            <w:r w:rsidR="00083212" w:rsidRPr="00383C00">
              <w:rPr>
                <w:rFonts w:asciiTheme="minorHAnsi" w:hAnsiTheme="minorHAnsi" w:cs="Calibri"/>
                <w:sz w:val="22"/>
                <w:szCs w:val="22"/>
              </w:rPr>
              <w:t xml:space="preserve"> OP</w:t>
            </w:r>
            <w:r w:rsidRPr="00383C00">
              <w:rPr>
                <w:rFonts w:asciiTheme="minorHAnsi" w:hAnsiTheme="minorHAnsi" w:cs="Calibri"/>
                <w:sz w:val="22"/>
                <w:szCs w:val="22"/>
              </w:rPr>
              <w:t>;</w:t>
            </w:r>
          </w:p>
          <w:p w14:paraId="5D478546" w14:textId="72384F8D" w:rsidR="00A21992" w:rsidRPr="00383C00" w:rsidRDefault="00A21992" w:rsidP="009252DD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383C00">
              <w:rPr>
                <w:rFonts w:asciiTheme="minorHAnsi" w:hAnsiTheme="minorHAnsi" w:cs="Calibri"/>
                <w:sz w:val="22"/>
                <w:szCs w:val="22"/>
              </w:rPr>
              <w:t>nie jeste</w:t>
            </w:r>
            <w:r w:rsidR="00C30512" w:rsidRPr="00383C00">
              <w:rPr>
                <w:rFonts w:asciiTheme="minorHAnsi" w:hAnsiTheme="minorHAnsi" w:cs="Calibri"/>
                <w:sz w:val="22"/>
                <w:szCs w:val="22"/>
              </w:rPr>
              <w:t xml:space="preserve">m związany/-a z </w:t>
            </w:r>
            <w:r w:rsidR="00083212" w:rsidRPr="00383C00">
              <w:rPr>
                <w:rFonts w:asciiTheme="minorHAnsi" w:hAnsiTheme="minorHAnsi" w:cs="Calibri"/>
                <w:sz w:val="22"/>
                <w:szCs w:val="22"/>
              </w:rPr>
              <w:t>OP</w:t>
            </w:r>
            <w:r w:rsidR="00064A8D" w:rsidRPr="00383C00">
              <w:rPr>
                <w:rFonts w:asciiTheme="minorHAnsi" w:hAnsiTheme="minorHAnsi" w:cs="Calibri"/>
                <w:sz w:val="22"/>
                <w:szCs w:val="22"/>
              </w:rPr>
              <w:t xml:space="preserve"> </w:t>
            </w:r>
            <w:r w:rsidRPr="00383C00">
              <w:rPr>
                <w:rFonts w:asciiTheme="minorHAnsi" w:hAnsiTheme="minorHAnsi" w:cs="Calibri"/>
                <w:sz w:val="22"/>
                <w:szCs w:val="22"/>
              </w:rPr>
              <w:t>z tytułu przysposobienia, kurateli lub opieki;</w:t>
            </w:r>
          </w:p>
          <w:p w14:paraId="1BD0B5FC" w14:textId="1EBEA147" w:rsidR="00A21992" w:rsidRPr="00383C00" w:rsidRDefault="00A21992" w:rsidP="009252DD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383C00">
              <w:rPr>
                <w:rFonts w:asciiTheme="minorHAnsi" w:hAnsiTheme="minorHAnsi" w:cs="Calibri"/>
                <w:sz w:val="22"/>
                <w:szCs w:val="22"/>
              </w:rPr>
              <w:t>nie jestem przedstawi</w:t>
            </w:r>
            <w:r w:rsidR="00C30512" w:rsidRPr="00383C00">
              <w:rPr>
                <w:rFonts w:asciiTheme="minorHAnsi" w:hAnsiTheme="minorHAnsi" w:cs="Calibri"/>
                <w:sz w:val="22"/>
                <w:szCs w:val="22"/>
              </w:rPr>
              <w:t xml:space="preserve">cielem żadnego z </w:t>
            </w:r>
            <w:r w:rsidR="00083212" w:rsidRPr="00383C00">
              <w:rPr>
                <w:rFonts w:asciiTheme="minorHAnsi" w:hAnsiTheme="minorHAnsi" w:cs="Calibri"/>
                <w:sz w:val="22"/>
                <w:szCs w:val="22"/>
              </w:rPr>
              <w:t>OP</w:t>
            </w:r>
            <w:r w:rsidR="00C30512" w:rsidRPr="00383C00">
              <w:rPr>
                <w:rFonts w:asciiTheme="minorHAnsi" w:hAnsiTheme="minorHAnsi" w:cs="Calibri"/>
                <w:sz w:val="22"/>
                <w:szCs w:val="22"/>
              </w:rPr>
              <w:t xml:space="preserve"> </w:t>
            </w:r>
            <w:r w:rsidRPr="00383C00">
              <w:rPr>
                <w:rFonts w:asciiTheme="minorHAnsi" w:hAnsiTheme="minorHAnsi" w:cs="Calibri"/>
                <w:sz w:val="22"/>
                <w:szCs w:val="22"/>
              </w:rPr>
              <w:t>ani nie po</w:t>
            </w:r>
            <w:r w:rsidR="00D65B6A" w:rsidRPr="00383C00">
              <w:rPr>
                <w:rFonts w:asciiTheme="minorHAnsi" w:hAnsiTheme="minorHAnsi" w:cs="Calibri"/>
                <w:sz w:val="22"/>
                <w:szCs w:val="22"/>
              </w:rPr>
              <w:t>zostaję w związku małżeńskim, w </w:t>
            </w:r>
            <w:r w:rsidRPr="00383C00">
              <w:rPr>
                <w:rFonts w:asciiTheme="minorHAnsi" w:hAnsiTheme="minorHAnsi" w:cs="Calibri"/>
                <w:sz w:val="22"/>
                <w:szCs w:val="22"/>
              </w:rPr>
              <w:t xml:space="preserve">stosunku pokrewieństwa lub powinowactwa do drugiego stopnia </w:t>
            </w:r>
            <w:r w:rsidRPr="00383C00">
              <w:rPr>
                <w:rFonts w:asciiTheme="minorHAnsi" w:hAnsiTheme="minorHAnsi" w:cs="Calibri"/>
                <w:sz w:val="22"/>
                <w:szCs w:val="22"/>
              </w:rPr>
              <w:br/>
              <w:t>z przedstaw</w:t>
            </w:r>
            <w:r w:rsidR="00C30512" w:rsidRPr="00383C00">
              <w:rPr>
                <w:rFonts w:asciiTheme="minorHAnsi" w:hAnsiTheme="minorHAnsi" w:cs="Calibri"/>
                <w:sz w:val="22"/>
                <w:szCs w:val="22"/>
              </w:rPr>
              <w:t>icielem żadnego z</w:t>
            </w:r>
            <w:r w:rsidR="00083212" w:rsidRPr="00383C00">
              <w:rPr>
                <w:rFonts w:asciiTheme="minorHAnsi" w:hAnsiTheme="minorHAnsi" w:cs="Calibri"/>
                <w:sz w:val="22"/>
                <w:szCs w:val="22"/>
              </w:rPr>
              <w:t xml:space="preserve"> OP</w:t>
            </w:r>
            <w:r w:rsidR="00C30512" w:rsidRPr="00383C00">
              <w:rPr>
                <w:rFonts w:asciiTheme="minorHAnsi" w:hAnsiTheme="minorHAnsi" w:cs="Calibri"/>
                <w:sz w:val="22"/>
                <w:szCs w:val="22"/>
              </w:rPr>
              <w:t>,</w:t>
            </w:r>
            <w:r w:rsidRPr="00383C00">
              <w:rPr>
                <w:rFonts w:asciiTheme="minorHAnsi" w:hAnsiTheme="minorHAnsi" w:cs="Calibri"/>
                <w:sz w:val="22"/>
                <w:szCs w:val="22"/>
              </w:rPr>
              <w:t xml:space="preserve"> ani nie jestem związany/-a </w:t>
            </w:r>
            <w:r w:rsidRPr="00383C00">
              <w:rPr>
                <w:rFonts w:asciiTheme="minorHAnsi" w:hAnsiTheme="minorHAnsi" w:cs="Calibri"/>
                <w:sz w:val="22"/>
                <w:szCs w:val="22"/>
              </w:rPr>
              <w:br/>
              <w:t xml:space="preserve">z przedstawicielem żadnego z </w:t>
            </w:r>
            <w:r w:rsidR="00083212" w:rsidRPr="00383C00">
              <w:rPr>
                <w:rFonts w:asciiTheme="minorHAnsi" w:hAnsiTheme="minorHAnsi" w:cs="Calibri"/>
                <w:sz w:val="22"/>
                <w:szCs w:val="22"/>
              </w:rPr>
              <w:t>OP</w:t>
            </w:r>
            <w:r w:rsidR="00064A8D" w:rsidRPr="00383C00">
              <w:rPr>
                <w:rFonts w:asciiTheme="minorHAnsi" w:hAnsiTheme="minorHAnsi" w:cs="Calibri"/>
                <w:sz w:val="22"/>
                <w:szCs w:val="22"/>
              </w:rPr>
              <w:t xml:space="preserve"> </w:t>
            </w:r>
            <w:r w:rsidRPr="00383C00">
              <w:rPr>
                <w:rFonts w:asciiTheme="minorHAnsi" w:hAnsiTheme="minorHAnsi" w:cs="Calibri"/>
                <w:sz w:val="22"/>
                <w:szCs w:val="22"/>
              </w:rPr>
              <w:t>z tytułu przysposobienia, kurateli lub opieki;</w:t>
            </w:r>
          </w:p>
          <w:p w14:paraId="30E23913" w14:textId="74A6F0F2" w:rsidR="00A21992" w:rsidRPr="00383C00" w:rsidRDefault="00A21992" w:rsidP="009252DD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383C00">
              <w:rPr>
                <w:rFonts w:asciiTheme="minorHAnsi" w:hAnsiTheme="minorHAnsi" w:cs="Calibri"/>
                <w:sz w:val="22"/>
                <w:szCs w:val="22"/>
              </w:rPr>
              <w:t xml:space="preserve">nie pozostaję z </w:t>
            </w:r>
            <w:r w:rsidR="00230549" w:rsidRPr="00383C00">
              <w:rPr>
                <w:rFonts w:asciiTheme="minorHAnsi" w:hAnsiTheme="minorHAnsi" w:cs="Calibri"/>
                <w:sz w:val="22"/>
                <w:szCs w:val="22"/>
              </w:rPr>
              <w:t xml:space="preserve">OP </w:t>
            </w:r>
            <w:r w:rsidRPr="00383C00">
              <w:rPr>
                <w:rFonts w:asciiTheme="minorHAnsi" w:hAnsiTheme="minorHAnsi" w:cs="Calibri"/>
                <w:sz w:val="22"/>
                <w:szCs w:val="22"/>
              </w:rPr>
              <w:t>w stosunku podrzędności służbowej.</w:t>
            </w:r>
          </w:p>
          <w:p w14:paraId="71B44E0A" w14:textId="77777777" w:rsidR="00A21992" w:rsidRPr="00383C00" w:rsidRDefault="00A21992" w:rsidP="002230B0">
            <w:pPr>
              <w:autoSpaceDE w:val="0"/>
              <w:autoSpaceDN w:val="0"/>
              <w:adjustRightInd w:val="0"/>
              <w:spacing w:before="120" w:after="120" w:line="276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383C00">
              <w:rPr>
                <w:rFonts w:asciiTheme="minorHAnsi" w:hAnsiTheme="minorHAnsi" w:cs="Calibri"/>
                <w:sz w:val="22"/>
                <w:szCs w:val="22"/>
              </w:rPr>
              <w:t>Jestem świadomy/-a, że przesłanki wymienione w lit. b-d powyżej dotyczą także sytuacji, gdy ustało małżeństwo, kuratela, przysposobienie lub opieka.</w:t>
            </w:r>
          </w:p>
          <w:p w14:paraId="0A480ADF" w14:textId="437678C3" w:rsidR="008B5AA3" w:rsidRPr="00383C00" w:rsidRDefault="00A21992" w:rsidP="002230B0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276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383C00">
              <w:rPr>
                <w:rFonts w:asciiTheme="minorHAnsi" w:hAnsiTheme="minorHAnsi" w:cs="Calibri"/>
                <w:snapToGrid w:val="0"/>
                <w:sz w:val="22"/>
                <w:szCs w:val="22"/>
              </w:rPr>
              <w:t xml:space="preserve">W przypadku powzięcia informacji o istnieniu jakiejkolwiek okoliczności </w:t>
            </w:r>
            <w:r w:rsidRPr="00383C00">
              <w:rPr>
                <w:rFonts w:asciiTheme="minorHAnsi" w:hAnsiTheme="minorHAnsi" w:cs="Calibri"/>
                <w:sz w:val="22"/>
                <w:szCs w:val="22"/>
              </w:rPr>
              <w:t>mogącej budzić uzasadnione wątpliwości, co do mojej</w:t>
            </w:r>
            <w:r w:rsidR="00064A8D" w:rsidRPr="00383C00">
              <w:rPr>
                <w:rFonts w:asciiTheme="minorHAnsi" w:hAnsiTheme="minorHAnsi" w:cs="Calibri"/>
                <w:sz w:val="22"/>
                <w:szCs w:val="22"/>
              </w:rPr>
              <w:t xml:space="preserve"> bezstronności w odniesieniu </w:t>
            </w:r>
            <w:r w:rsidRPr="00383C00">
              <w:rPr>
                <w:rFonts w:asciiTheme="minorHAnsi" w:hAnsiTheme="minorHAnsi" w:cs="Calibri"/>
                <w:sz w:val="22"/>
                <w:szCs w:val="22"/>
              </w:rPr>
              <w:t>do</w:t>
            </w:r>
            <w:r w:rsidR="00C30512" w:rsidRPr="00383C00">
              <w:rPr>
                <w:rFonts w:asciiTheme="minorHAnsi" w:hAnsiTheme="minorHAnsi" w:cs="Calibri"/>
                <w:sz w:val="22"/>
                <w:szCs w:val="22"/>
              </w:rPr>
              <w:t xml:space="preserve"> </w:t>
            </w:r>
            <w:r w:rsidR="00230549" w:rsidRPr="00383C00">
              <w:rPr>
                <w:rFonts w:asciiTheme="minorHAnsi" w:hAnsiTheme="minorHAnsi" w:cs="Calibri"/>
                <w:sz w:val="22"/>
                <w:szCs w:val="22"/>
              </w:rPr>
              <w:t xml:space="preserve">właściwego </w:t>
            </w:r>
            <w:r w:rsidR="00C30512" w:rsidRPr="00383C00">
              <w:rPr>
                <w:rFonts w:asciiTheme="minorHAnsi" w:hAnsiTheme="minorHAnsi" w:cs="Calibri"/>
                <w:sz w:val="22"/>
                <w:szCs w:val="22"/>
              </w:rPr>
              <w:t>wniosku o powierzenie grantu</w:t>
            </w:r>
            <w:r w:rsidRPr="00383C00">
              <w:rPr>
                <w:rFonts w:asciiTheme="minorHAnsi" w:hAnsiTheme="minorHAnsi" w:cs="Calibri"/>
                <w:sz w:val="22"/>
                <w:szCs w:val="22"/>
              </w:rPr>
              <w:t>,</w:t>
            </w:r>
            <w:r w:rsidRPr="00383C00">
              <w:rPr>
                <w:rFonts w:asciiTheme="minorHAnsi" w:hAnsiTheme="minorHAnsi" w:cs="Calibri"/>
                <w:snapToGrid w:val="0"/>
                <w:sz w:val="22"/>
                <w:szCs w:val="22"/>
              </w:rPr>
              <w:t xml:space="preserve"> zobowiązuję się do </w:t>
            </w:r>
            <w:r w:rsidR="00064A8D" w:rsidRPr="00383C00">
              <w:rPr>
                <w:rFonts w:asciiTheme="minorHAnsi" w:hAnsiTheme="minorHAnsi" w:cs="Calibri"/>
                <w:snapToGrid w:val="0"/>
                <w:sz w:val="22"/>
                <w:szCs w:val="22"/>
              </w:rPr>
              <w:t>niezwłocznego jej zgłoszenia na </w:t>
            </w:r>
            <w:r w:rsidRPr="00383C00">
              <w:rPr>
                <w:rFonts w:asciiTheme="minorHAnsi" w:hAnsiTheme="minorHAnsi" w:cs="Calibri"/>
                <w:snapToGrid w:val="0"/>
                <w:sz w:val="22"/>
                <w:szCs w:val="22"/>
              </w:rPr>
              <w:t>piśmie instytucji organizującej konkurs</w:t>
            </w:r>
            <w:r w:rsidRPr="00383C00">
              <w:rPr>
                <w:rFonts w:asciiTheme="minorHAnsi" w:hAnsiTheme="minorHAnsi" w:cs="Calibri"/>
                <w:sz w:val="22"/>
                <w:szCs w:val="22"/>
              </w:rPr>
              <w:t xml:space="preserve">. </w:t>
            </w:r>
          </w:p>
        </w:tc>
        <w:tc>
          <w:tcPr>
            <w:tcW w:w="5882" w:type="dxa"/>
          </w:tcPr>
          <w:p w14:paraId="08D5C07E" w14:textId="77777777" w:rsidR="008B5AA3" w:rsidRPr="00383C00" w:rsidRDefault="008B5AA3" w:rsidP="002230B0">
            <w:pPr>
              <w:tabs>
                <w:tab w:val="left" w:pos="2156"/>
              </w:tabs>
              <w:suppressAutoHyphens/>
              <w:spacing w:before="120" w:after="120" w:line="276" w:lineRule="auto"/>
              <w:ind w:left="5102" w:right="-210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</w:tbl>
    <w:p w14:paraId="7316A331" w14:textId="77777777" w:rsidR="00FB55BF" w:rsidRDefault="00064A8D" w:rsidP="00FB55BF">
      <w:pPr>
        <w:suppressAutoHyphens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sz w:val="22"/>
          <w:szCs w:val="22"/>
        </w:rPr>
        <w:br/>
      </w:r>
    </w:p>
    <w:p w14:paraId="25397B26" w14:textId="77777777" w:rsidR="00FB55BF" w:rsidRDefault="00FB55BF" w:rsidP="00FB55BF">
      <w:pPr>
        <w:suppressAutoHyphens/>
        <w:jc w:val="both"/>
        <w:rPr>
          <w:rFonts w:asciiTheme="minorHAnsi" w:hAnsiTheme="minorHAnsi" w:cs="Arial"/>
          <w:sz w:val="22"/>
          <w:szCs w:val="22"/>
        </w:rPr>
      </w:pPr>
    </w:p>
    <w:p w14:paraId="29362717" w14:textId="77777777" w:rsidR="00FB55BF" w:rsidRDefault="00FB55BF" w:rsidP="00FB55BF">
      <w:pPr>
        <w:suppressAutoHyphens/>
        <w:jc w:val="both"/>
        <w:rPr>
          <w:rFonts w:asciiTheme="minorHAnsi" w:hAnsiTheme="minorHAnsi" w:cs="Arial"/>
          <w:sz w:val="22"/>
          <w:szCs w:val="22"/>
        </w:rPr>
      </w:pPr>
    </w:p>
    <w:p w14:paraId="71C1AB80" w14:textId="467F85B6" w:rsidR="00377A6F" w:rsidRPr="00383C00" w:rsidRDefault="00064A8D" w:rsidP="00FB55BF">
      <w:pPr>
        <w:suppressAutoHyphens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sz w:val="22"/>
          <w:szCs w:val="22"/>
        </w:rPr>
        <w:br/>
      </w:r>
      <w:r w:rsidR="00377A6F" w:rsidRPr="00383C00">
        <w:rPr>
          <w:rFonts w:asciiTheme="minorHAnsi" w:hAnsiTheme="minorHAnsi" w:cs="Arial"/>
          <w:sz w:val="22"/>
          <w:szCs w:val="22"/>
        </w:rPr>
        <w:t>…………………………………….</w:t>
      </w:r>
      <w:r w:rsidR="00377A6F" w:rsidRPr="00383C00">
        <w:rPr>
          <w:rFonts w:asciiTheme="minorHAnsi" w:hAnsiTheme="minorHAnsi" w:cs="Arial"/>
          <w:sz w:val="22"/>
          <w:szCs w:val="22"/>
        </w:rPr>
        <w:tab/>
      </w:r>
      <w:r w:rsidR="00377A6F" w:rsidRPr="00383C00">
        <w:rPr>
          <w:rFonts w:asciiTheme="minorHAnsi" w:hAnsiTheme="minorHAnsi" w:cs="Arial"/>
          <w:sz w:val="22"/>
          <w:szCs w:val="22"/>
        </w:rPr>
        <w:tab/>
      </w:r>
      <w:r w:rsidR="00377A6F" w:rsidRPr="00383C00">
        <w:rPr>
          <w:rFonts w:asciiTheme="minorHAnsi" w:hAnsiTheme="minorHAnsi" w:cs="Arial"/>
          <w:sz w:val="22"/>
          <w:szCs w:val="22"/>
        </w:rPr>
        <w:tab/>
      </w:r>
      <w:r w:rsidR="00377A6F" w:rsidRPr="00383C00">
        <w:rPr>
          <w:rFonts w:asciiTheme="minorHAnsi" w:hAnsiTheme="minorHAnsi" w:cs="Arial"/>
          <w:sz w:val="22"/>
          <w:szCs w:val="22"/>
        </w:rPr>
        <w:tab/>
        <w:t xml:space="preserve">                         ………….………...……………………</w:t>
      </w:r>
    </w:p>
    <w:p w14:paraId="19FF2E6C" w14:textId="1D865F5F" w:rsidR="00CD6E7D" w:rsidRPr="00FB55BF" w:rsidRDefault="00377A6F" w:rsidP="00FB55BF">
      <w:pPr>
        <w:suppressAutoHyphens/>
        <w:jc w:val="both"/>
        <w:rPr>
          <w:rFonts w:asciiTheme="minorHAnsi" w:hAnsiTheme="minorHAnsi" w:cs="Arial"/>
          <w:i/>
          <w:iCs/>
          <w:sz w:val="22"/>
          <w:szCs w:val="22"/>
        </w:rPr>
      </w:pPr>
      <w:r w:rsidRPr="00383C00">
        <w:rPr>
          <w:rFonts w:asciiTheme="minorHAnsi" w:hAnsiTheme="minorHAnsi" w:cs="Arial"/>
          <w:i/>
          <w:iCs/>
          <w:sz w:val="22"/>
          <w:szCs w:val="22"/>
        </w:rPr>
        <w:t xml:space="preserve">    </w:t>
      </w:r>
      <w:r w:rsidR="00CD6E7D" w:rsidRPr="00383C00">
        <w:rPr>
          <w:rFonts w:asciiTheme="minorHAnsi" w:hAnsiTheme="minorHAnsi" w:cs="Arial"/>
          <w:i/>
          <w:iCs/>
          <w:sz w:val="22"/>
          <w:szCs w:val="22"/>
        </w:rPr>
        <w:t xml:space="preserve">  </w:t>
      </w:r>
      <w:r w:rsidRPr="00383C00">
        <w:rPr>
          <w:rFonts w:asciiTheme="minorHAnsi" w:hAnsiTheme="minorHAnsi" w:cs="Arial"/>
          <w:i/>
          <w:iCs/>
          <w:sz w:val="22"/>
          <w:szCs w:val="22"/>
        </w:rPr>
        <w:t>(miejscowość, data)</w:t>
      </w:r>
      <w:r w:rsidRPr="00383C00">
        <w:rPr>
          <w:rFonts w:asciiTheme="minorHAnsi" w:hAnsiTheme="minorHAnsi" w:cs="Arial"/>
          <w:i/>
          <w:iCs/>
          <w:sz w:val="22"/>
          <w:szCs w:val="22"/>
        </w:rPr>
        <w:tab/>
      </w:r>
      <w:r w:rsidRPr="00383C00">
        <w:rPr>
          <w:rFonts w:asciiTheme="minorHAnsi" w:hAnsiTheme="minorHAnsi" w:cs="Arial"/>
          <w:i/>
          <w:iCs/>
          <w:sz w:val="22"/>
          <w:szCs w:val="22"/>
        </w:rPr>
        <w:tab/>
      </w:r>
      <w:r w:rsidRPr="00383C00">
        <w:rPr>
          <w:rFonts w:asciiTheme="minorHAnsi" w:hAnsiTheme="minorHAnsi" w:cs="Arial"/>
          <w:i/>
          <w:iCs/>
          <w:sz w:val="22"/>
          <w:szCs w:val="22"/>
        </w:rPr>
        <w:tab/>
        <w:t xml:space="preserve">     </w:t>
      </w:r>
      <w:r w:rsidRPr="00383C00">
        <w:rPr>
          <w:rFonts w:asciiTheme="minorHAnsi" w:hAnsiTheme="minorHAnsi" w:cs="Arial"/>
          <w:i/>
          <w:iCs/>
          <w:sz w:val="22"/>
          <w:szCs w:val="22"/>
        </w:rPr>
        <w:tab/>
      </w:r>
      <w:r w:rsidRPr="00383C00">
        <w:rPr>
          <w:rFonts w:asciiTheme="minorHAnsi" w:hAnsiTheme="minorHAnsi" w:cs="Arial"/>
          <w:i/>
          <w:iCs/>
          <w:sz w:val="22"/>
          <w:szCs w:val="22"/>
        </w:rPr>
        <w:tab/>
      </w:r>
      <w:r w:rsidRPr="00383C00">
        <w:rPr>
          <w:rFonts w:asciiTheme="minorHAnsi" w:hAnsiTheme="minorHAnsi" w:cs="Arial"/>
          <w:i/>
          <w:iCs/>
          <w:sz w:val="22"/>
          <w:szCs w:val="22"/>
        </w:rPr>
        <w:tab/>
        <w:t xml:space="preserve">                   (podpis)</w:t>
      </w:r>
    </w:p>
    <w:p w14:paraId="711FAD4C" w14:textId="438D2CDF" w:rsidR="005E3263" w:rsidRPr="00383C00" w:rsidRDefault="00377A6F" w:rsidP="00CD6E7D">
      <w:pPr>
        <w:suppressAutoHyphens/>
        <w:spacing w:before="120" w:after="120" w:line="276" w:lineRule="auto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383C00">
        <w:rPr>
          <w:rFonts w:asciiTheme="minorHAnsi" w:hAnsiTheme="minorHAnsi" w:cs="Arial"/>
          <w:i/>
          <w:sz w:val="22"/>
          <w:szCs w:val="22"/>
        </w:rPr>
        <w:lastRenderedPageBreak/>
        <w:t>Załącznik nr 3</w:t>
      </w:r>
      <w:r w:rsidR="00B4061B" w:rsidRPr="00383C00">
        <w:rPr>
          <w:rFonts w:asciiTheme="minorHAnsi" w:hAnsiTheme="minorHAnsi" w:cs="Arial"/>
          <w:i/>
          <w:sz w:val="22"/>
          <w:szCs w:val="22"/>
        </w:rPr>
        <w:t xml:space="preserve"> </w:t>
      </w:r>
      <w:r w:rsidR="00B4061B" w:rsidRPr="00383C00">
        <w:rPr>
          <w:rFonts w:asciiTheme="minorHAnsi" w:hAnsiTheme="minorHAnsi" w:cstheme="minorHAnsi"/>
          <w:i/>
          <w:sz w:val="22"/>
          <w:szCs w:val="22"/>
        </w:rPr>
        <w:t>do Regulaminu KR</w:t>
      </w:r>
    </w:p>
    <w:p w14:paraId="49197932" w14:textId="77777777" w:rsidR="00B4061B" w:rsidRPr="00383C00" w:rsidRDefault="00B4061B" w:rsidP="002230B0">
      <w:pPr>
        <w:suppressAutoHyphens/>
        <w:spacing w:before="120" w:after="120" w:line="276" w:lineRule="auto"/>
        <w:jc w:val="both"/>
        <w:rPr>
          <w:rFonts w:asciiTheme="minorHAnsi" w:hAnsiTheme="minorHAnsi" w:cs="Arial"/>
          <w:i/>
          <w:sz w:val="22"/>
          <w:szCs w:val="22"/>
        </w:rPr>
      </w:pPr>
    </w:p>
    <w:p w14:paraId="6748250F" w14:textId="31499D12" w:rsidR="005E3263" w:rsidRPr="00383C00" w:rsidRDefault="005E3263" w:rsidP="00CD6E7D">
      <w:pPr>
        <w:suppressAutoHyphens/>
        <w:spacing w:before="120" w:after="120"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383C00">
        <w:rPr>
          <w:rFonts w:asciiTheme="minorHAnsi" w:hAnsiTheme="minorHAnsi" w:cs="Arial"/>
          <w:b/>
          <w:sz w:val="22"/>
          <w:szCs w:val="22"/>
        </w:rPr>
        <w:t>OŚWIADCZENIE O POUFNOŚCI I BEZSTRONNOŚCI</w:t>
      </w:r>
      <w:r w:rsidR="00F62405" w:rsidRPr="00383C00">
        <w:rPr>
          <w:rFonts w:asciiTheme="minorHAnsi" w:hAnsiTheme="minorHAnsi" w:cs="Arial"/>
          <w:b/>
          <w:sz w:val="22"/>
          <w:szCs w:val="22"/>
        </w:rPr>
        <w:t xml:space="preserve"> PRZEWODNICZĄCEGO</w:t>
      </w:r>
      <w:r w:rsidR="00D30474" w:rsidRPr="00383C00">
        <w:rPr>
          <w:rFonts w:asciiTheme="minorHAnsi" w:hAnsiTheme="minorHAnsi" w:cs="Arial"/>
          <w:b/>
          <w:sz w:val="22"/>
          <w:szCs w:val="22"/>
        </w:rPr>
        <w:t xml:space="preserve"> KOMISJI REKRUTACYJNEJ</w:t>
      </w:r>
      <w:r w:rsidRPr="00383C00">
        <w:rPr>
          <w:rFonts w:asciiTheme="minorHAnsi" w:hAnsiTheme="minorHAnsi" w:cs="Arial"/>
          <w:b/>
          <w:sz w:val="22"/>
          <w:szCs w:val="22"/>
        </w:rPr>
        <w:t xml:space="preserve"> W RAMACH </w:t>
      </w:r>
      <w:r w:rsidR="00B4061B" w:rsidRPr="00383C00">
        <w:rPr>
          <w:rFonts w:asciiTheme="minorHAnsi" w:hAnsiTheme="minorHAnsi" w:cs="Arial"/>
          <w:b/>
          <w:sz w:val="22"/>
          <w:szCs w:val="22"/>
        </w:rPr>
        <w:t>PROJEKTU</w:t>
      </w:r>
    </w:p>
    <w:p w14:paraId="70966F2A" w14:textId="295B003B" w:rsidR="005E3263" w:rsidRPr="00383C00" w:rsidRDefault="005E3263" w:rsidP="00CD6E7D">
      <w:pPr>
        <w:suppressAutoHyphens/>
        <w:spacing w:before="120" w:after="120" w:line="276" w:lineRule="auto"/>
        <w:jc w:val="center"/>
        <w:rPr>
          <w:rFonts w:asciiTheme="minorHAnsi" w:hAnsiTheme="minorHAnsi" w:cs="Arial"/>
          <w:i/>
          <w:sz w:val="22"/>
          <w:szCs w:val="22"/>
        </w:rPr>
      </w:pPr>
      <w:r w:rsidRPr="00383C00">
        <w:rPr>
          <w:rFonts w:asciiTheme="minorHAnsi" w:hAnsiTheme="minorHAnsi" w:cs="Arial"/>
          <w:i/>
          <w:sz w:val="22"/>
          <w:szCs w:val="22"/>
        </w:rPr>
        <w:t>„</w:t>
      </w:r>
      <w:r w:rsidRPr="00383C00">
        <w:rPr>
          <w:rFonts w:asciiTheme="minorHAnsi" w:hAnsiTheme="minorHAnsi" w:cs="Calibri"/>
          <w:i/>
          <w:sz w:val="22"/>
          <w:szCs w:val="22"/>
        </w:rPr>
        <w:t>Dostępna Szkoła - innowacyjne rozwiązania w kreowaniu przyj</w:t>
      </w:r>
      <w:r w:rsidR="00FB7CE2" w:rsidRPr="00383C00">
        <w:rPr>
          <w:rFonts w:asciiTheme="minorHAnsi" w:hAnsiTheme="minorHAnsi" w:cs="Calibri"/>
          <w:i/>
          <w:sz w:val="22"/>
          <w:szCs w:val="22"/>
        </w:rPr>
        <w:t>aznej przestrzeni edukacyjnej z </w:t>
      </w:r>
      <w:r w:rsidRPr="00383C00">
        <w:rPr>
          <w:rFonts w:asciiTheme="minorHAnsi" w:hAnsiTheme="minorHAnsi" w:cs="Calibri"/>
          <w:i/>
          <w:sz w:val="22"/>
          <w:szCs w:val="22"/>
        </w:rPr>
        <w:t>uwzględnieniem potrzeb uczniów</w:t>
      </w:r>
      <w:r w:rsidR="008857C8" w:rsidRPr="00383C00">
        <w:rPr>
          <w:rFonts w:asciiTheme="minorHAnsi" w:hAnsiTheme="minorHAnsi" w:cs="Calibri"/>
          <w:i/>
          <w:sz w:val="22"/>
          <w:szCs w:val="22"/>
        </w:rPr>
        <w:t xml:space="preserve"> oraz otoczenia</w:t>
      </w:r>
      <w:r w:rsidRPr="00383C00">
        <w:rPr>
          <w:rFonts w:asciiTheme="minorHAnsi" w:hAnsiTheme="minorHAnsi" w:cs="Arial"/>
          <w:i/>
          <w:sz w:val="22"/>
          <w:szCs w:val="22"/>
        </w:rPr>
        <w:t>”</w:t>
      </w:r>
    </w:p>
    <w:p w14:paraId="5F1BA8EF" w14:textId="77777777" w:rsidR="00CD6E7D" w:rsidRPr="00383C00" w:rsidRDefault="00CD6E7D" w:rsidP="00FB55BF">
      <w:pPr>
        <w:suppressAutoHyphens/>
        <w:spacing w:before="120" w:after="120" w:line="360" w:lineRule="auto"/>
        <w:jc w:val="both"/>
        <w:rPr>
          <w:rFonts w:asciiTheme="minorHAnsi" w:hAnsiTheme="minorHAnsi" w:cs="Arial"/>
          <w:i/>
          <w:sz w:val="22"/>
          <w:szCs w:val="22"/>
        </w:rPr>
      </w:pPr>
    </w:p>
    <w:p w14:paraId="13E5D6F7" w14:textId="68B2B84F" w:rsidR="005E3263" w:rsidRPr="00383C00" w:rsidRDefault="005E3263" w:rsidP="00FB55BF">
      <w:pPr>
        <w:tabs>
          <w:tab w:val="left" w:pos="-180"/>
          <w:tab w:val="left" w:pos="180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sz w:val="22"/>
          <w:szCs w:val="22"/>
        </w:rPr>
        <w:t>Oświadczam, że nie zachodzi żadna z okoliczności</w:t>
      </w:r>
      <w:r w:rsidR="00497B02" w:rsidRPr="00383C00">
        <w:rPr>
          <w:rFonts w:asciiTheme="minorHAnsi" w:hAnsiTheme="minorHAnsi" w:cs="Arial"/>
          <w:sz w:val="22"/>
          <w:szCs w:val="22"/>
        </w:rPr>
        <w:t>,</w:t>
      </w:r>
      <w:r w:rsidRPr="00383C00">
        <w:rPr>
          <w:rFonts w:asciiTheme="minorHAnsi" w:hAnsiTheme="minorHAnsi" w:cs="Arial"/>
          <w:sz w:val="22"/>
          <w:szCs w:val="22"/>
        </w:rPr>
        <w:t xml:space="preserve"> powodując</w:t>
      </w:r>
      <w:r w:rsidR="00FB7CE2" w:rsidRPr="00383C00">
        <w:rPr>
          <w:rFonts w:asciiTheme="minorHAnsi" w:hAnsiTheme="minorHAnsi" w:cs="Arial"/>
          <w:sz w:val="22"/>
          <w:szCs w:val="22"/>
        </w:rPr>
        <w:t>ych wyłączenie mnie z udziału w </w:t>
      </w:r>
      <w:r w:rsidR="000F3B47" w:rsidRPr="00383C00">
        <w:rPr>
          <w:rFonts w:asciiTheme="minorHAnsi" w:hAnsiTheme="minorHAnsi" w:cs="Arial"/>
          <w:sz w:val="22"/>
          <w:szCs w:val="22"/>
        </w:rPr>
        <w:t>rekrutacji</w:t>
      </w:r>
      <w:r w:rsidRPr="00383C00">
        <w:rPr>
          <w:rFonts w:asciiTheme="minorHAnsi" w:hAnsiTheme="minorHAnsi" w:cs="Arial"/>
          <w:sz w:val="22"/>
          <w:szCs w:val="22"/>
        </w:rPr>
        <w:t xml:space="preserve"> </w:t>
      </w:r>
      <w:r w:rsidR="00B4061B" w:rsidRPr="00383C00">
        <w:rPr>
          <w:rFonts w:asciiTheme="minorHAnsi" w:hAnsiTheme="minorHAnsi" w:cs="Arial"/>
          <w:sz w:val="22"/>
          <w:szCs w:val="22"/>
        </w:rPr>
        <w:t xml:space="preserve">właściwych </w:t>
      </w:r>
      <w:r w:rsidR="00802B49" w:rsidRPr="00383C00">
        <w:rPr>
          <w:rFonts w:asciiTheme="minorHAnsi" w:hAnsiTheme="minorHAnsi" w:cs="Arial"/>
          <w:sz w:val="22"/>
          <w:szCs w:val="22"/>
        </w:rPr>
        <w:t>w</w:t>
      </w:r>
      <w:r w:rsidR="00CB694E" w:rsidRPr="00383C00">
        <w:rPr>
          <w:rFonts w:asciiTheme="minorHAnsi" w:hAnsiTheme="minorHAnsi" w:cs="Arial"/>
          <w:sz w:val="22"/>
          <w:szCs w:val="22"/>
        </w:rPr>
        <w:t>niosków</w:t>
      </w:r>
      <w:r w:rsidR="00B4061B" w:rsidRPr="00383C00">
        <w:rPr>
          <w:rFonts w:asciiTheme="minorHAnsi" w:hAnsiTheme="minorHAnsi" w:cs="Arial"/>
          <w:sz w:val="22"/>
          <w:szCs w:val="22"/>
        </w:rPr>
        <w:t xml:space="preserve"> o powierzenie grantu</w:t>
      </w:r>
      <w:r w:rsidR="00CB694E" w:rsidRPr="00383C00">
        <w:rPr>
          <w:rFonts w:asciiTheme="minorHAnsi" w:hAnsiTheme="minorHAnsi" w:cs="Arial"/>
          <w:sz w:val="22"/>
          <w:szCs w:val="22"/>
        </w:rPr>
        <w:t xml:space="preserve"> </w:t>
      </w:r>
      <w:r w:rsidRPr="00383C00">
        <w:rPr>
          <w:rFonts w:asciiTheme="minorHAnsi" w:hAnsiTheme="minorHAnsi" w:cs="Arial"/>
          <w:sz w:val="22"/>
          <w:szCs w:val="22"/>
        </w:rPr>
        <w:t>tj., że:</w:t>
      </w:r>
    </w:p>
    <w:p w14:paraId="73748D68" w14:textId="7CA43614" w:rsidR="005E3263" w:rsidRPr="00383C00" w:rsidRDefault="005E3263" w:rsidP="00FB55BF">
      <w:pPr>
        <w:pStyle w:val="Akapitzlist"/>
        <w:numPr>
          <w:ilvl w:val="0"/>
          <w:numId w:val="14"/>
        </w:numPr>
        <w:suppressAutoHyphens/>
        <w:autoSpaceDE w:val="0"/>
        <w:autoSpaceDN w:val="0"/>
        <w:adjustRightInd w:val="0"/>
        <w:spacing w:line="360" w:lineRule="auto"/>
        <w:ind w:left="567" w:hanging="425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sz w:val="22"/>
          <w:szCs w:val="22"/>
        </w:rPr>
        <w:t>nie jestem</w:t>
      </w:r>
      <w:r w:rsidR="006B7D29" w:rsidRPr="00383C00">
        <w:rPr>
          <w:rFonts w:asciiTheme="minorHAnsi" w:hAnsiTheme="minorHAnsi" w:cs="Arial"/>
          <w:sz w:val="22"/>
          <w:szCs w:val="22"/>
        </w:rPr>
        <w:t xml:space="preserve"> OP</w:t>
      </w:r>
      <w:r w:rsidRPr="00383C00">
        <w:rPr>
          <w:rFonts w:asciiTheme="minorHAnsi" w:hAnsiTheme="minorHAnsi" w:cs="Arial"/>
          <w:sz w:val="22"/>
          <w:szCs w:val="22"/>
        </w:rPr>
        <w:t xml:space="preserve"> ani nie pozostaję z </w:t>
      </w:r>
      <w:r w:rsidR="006B7D29" w:rsidRPr="00383C00">
        <w:rPr>
          <w:rFonts w:asciiTheme="minorHAnsi" w:hAnsiTheme="minorHAnsi" w:cs="Arial"/>
          <w:sz w:val="22"/>
          <w:szCs w:val="22"/>
        </w:rPr>
        <w:t>OP</w:t>
      </w:r>
      <w:r w:rsidR="00802B49" w:rsidRPr="00383C00">
        <w:rPr>
          <w:rFonts w:asciiTheme="minorHAnsi" w:hAnsiTheme="minorHAnsi" w:cs="Arial"/>
          <w:sz w:val="22"/>
          <w:szCs w:val="22"/>
        </w:rPr>
        <w:t xml:space="preserve"> </w:t>
      </w:r>
      <w:r w:rsidRPr="00383C00">
        <w:rPr>
          <w:rFonts w:asciiTheme="minorHAnsi" w:hAnsiTheme="minorHAnsi" w:cs="Arial"/>
          <w:sz w:val="22"/>
          <w:szCs w:val="22"/>
        </w:rPr>
        <w:t xml:space="preserve">w takim stosunku prawnym lub faktycznym, że wynik oceny </w:t>
      </w:r>
      <w:r w:rsidR="00E27F7C" w:rsidRPr="00383C00">
        <w:rPr>
          <w:rFonts w:asciiTheme="minorHAnsi" w:hAnsiTheme="minorHAnsi" w:cs="Arial"/>
          <w:sz w:val="22"/>
          <w:szCs w:val="22"/>
        </w:rPr>
        <w:t>może mieć wpływ na moje prawa i </w:t>
      </w:r>
      <w:r w:rsidRPr="00383C00">
        <w:rPr>
          <w:rFonts w:asciiTheme="minorHAnsi" w:hAnsiTheme="minorHAnsi" w:cs="Arial"/>
          <w:sz w:val="22"/>
          <w:szCs w:val="22"/>
        </w:rPr>
        <w:t>obowiązki;</w:t>
      </w:r>
    </w:p>
    <w:p w14:paraId="5961BA27" w14:textId="1DC177EE" w:rsidR="005E3263" w:rsidRPr="00383C00" w:rsidRDefault="005E3263" w:rsidP="00FB55BF">
      <w:pPr>
        <w:numPr>
          <w:ilvl w:val="0"/>
          <w:numId w:val="14"/>
        </w:numPr>
        <w:suppressAutoHyphens/>
        <w:autoSpaceDE w:val="0"/>
        <w:autoSpaceDN w:val="0"/>
        <w:adjustRightInd w:val="0"/>
        <w:spacing w:line="360" w:lineRule="auto"/>
        <w:ind w:left="567" w:hanging="425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sz w:val="22"/>
          <w:szCs w:val="22"/>
        </w:rPr>
        <w:t xml:space="preserve">nie pozostaję w związku małżeńskim, w stosunku pokrewieństwa lub powinowactwa do drugiego stopnia z </w:t>
      </w:r>
      <w:r w:rsidR="006B7D29" w:rsidRPr="00383C00">
        <w:rPr>
          <w:rFonts w:asciiTheme="minorHAnsi" w:hAnsiTheme="minorHAnsi" w:cs="Arial"/>
          <w:sz w:val="22"/>
          <w:szCs w:val="22"/>
        </w:rPr>
        <w:t>OP</w:t>
      </w:r>
      <w:r w:rsidR="00802B49" w:rsidRPr="00383C00">
        <w:rPr>
          <w:rFonts w:asciiTheme="minorHAnsi" w:hAnsiTheme="minorHAnsi" w:cs="Arial"/>
          <w:sz w:val="22"/>
          <w:szCs w:val="22"/>
        </w:rPr>
        <w:t xml:space="preserve"> </w:t>
      </w:r>
      <w:r w:rsidRPr="00383C00">
        <w:rPr>
          <w:rFonts w:asciiTheme="minorHAnsi" w:hAnsiTheme="minorHAnsi" w:cs="Arial"/>
          <w:sz w:val="22"/>
          <w:szCs w:val="22"/>
        </w:rPr>
        <w:t xml:space="preserve">lub członkami organów zarządzających lub organów nadzorczych </w:t>
      </w:r>
      <w:r w:rsidR="006B7D29" w:rsidRPr="00383C00">
        <w:rPr>
          <w:rFonts w:asciiTheme="minorHAnsi" w:hAnsiTheme="minorHAnsi" w:cs="Arial"/>
          <w:sz w:val="22"/>
          <w:szCs w:val="22"/>
        </w:rPr>
        <w:t>OP lub OP</w:t>
      </w:r>
      <w:r w:rsidRPr="00383C00">
        <w:rPr>
          <w:rFonts w:asciiTheme="minorHAnsi" w:hAnsiTheme="minorHAnsi" w:cs="Arial"/>
          <w:sz w:val="22"/>
          <w:szCs w:val="22"/>
        </w:rPr>
        <w:t>;</w:t>
      </w:r>
    </w:p>
    <w:p w14:paraId="152F4F40" w14:textId="35672492" w:rsidR="005E3263" w:rsidRPr="00383C00" w:rsidRDefault="005E3263" w:rsidP="00FB55BF">
      <w:pPr>
        <w:pStyle w:val="Akapitzlist"/>
        <w:numPr>
          <w:ilvl w:val="0"/>
          <w:numId w:val="14"/>
        </w:numPr>
        <w:suppressAutoHyphens/>
        <w:autoSpaceDE w:val="0"/>
        <w:autoSpaceDN w:val="0"/>
        <w:adjustRightInd w:val="0"/>
        <w:spacing w:line="360" w:lineRule="auto"/>
        <w:ind w:left="567" w:hanging="425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sz w:val="22"/>
          <w:szCs w:val="22"/>
        </w:rPr>
        <w:t xml:space="preserve">nie jestem związany/-a z </w:t>
      </w:r>
      <w:r w:rsidR="006B7D29" w:rsidRPr="00383C00">
        <w:rPr>
          <w:rFonts w:asciiTheme="minorHAnsi" w:hAnsiTheme="minorHAnsi" w:cs="Arial"/>
          <w:sz w:val="22"/>
          <w:szCs w:val="22"/>
        </w:rPr>
        <w:t>OP</w:t>
      </w:r>
      <w:r w:rsidR="00802B49" w:rsidRPr="00383C00">
        <w:rPr>
          <w:rFonts w:asciiTheme="minorHAnsi" w:hAnsiTheme="minorHAnsi" w:cs="Arial"/>
          <w:sz w:val="22"/>
          <w:szCs w:val="22"/>
        </w:rPr>
        <w:t xml:space="preserve"> </w:t>
      </w:r>
      <w:r w:rsidRPr="00383C00">
        <w:rPr>
          <w:rFonts w:asciiTheme="minorHAnsi" w:hAnsiTheme="minorHAnsi" w:cs="Arial"/>
          <w:sz w:val="22"/>
          <w:szCs w:val="22"/>
        </w:rPr>
        <w:t>z tytułu przysposobienia, kurateli lub opieki;</w:t>
      </w:r>
    </w:p>
    <w:p w14:paraId="52FFFF00" w14:textId="7456FF18" w:rsidR="005E3263" w:rsidRPr="00383C00" w:rsidRDefault="005E3263" w:rsidP="00FB55BF">
      <w:pPr>
        <w:numPr>
          <w:ilvl w:val="0"/>
          <w:numId w:val="14"/>
        </w:numPr>
        <w:suppressAutoHyphens/>
        <w:autoSpaceDE w:val="0"/>
        <w:autoSpaceDN w:val="0"/>
        <w:adjustRightInd w:val="0"/>
        <w:spacing w:line="360" w:lineRule="auto"/>
        <w:ind w:left="567" w:hanging="425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sz w:val="22"/>
          <w:szCs w:val="22"/>
        </w:rPr>
        <w:t xml:space="preserve">nie jestem przedstawicielem żadnego z </w:t>
      </w:r>
      <w:r w:rsidR="006B7D29" w:rsidRPr="00383C00">
        <w:rPr>
          <w:rFonts w:asciiTheme="minorHAnsi" w:hAnsiTheme="minorHAnsi" w:cs="Arial"/>
          <w:sz w:val="22"/>
          <w:szCs w:val="22"/>
        </w:rPr>
        <w:t>OP</w:t>
      </w:r>
      <w:r w:rsidR="00802B49" w:rsidRPr="00383C00">
        <w:rPr>
          <w:rFonts w:asciiTheme="minorHAnsi" w:hAnsiTheme="minorHAnsi" w:cs="Arial"/>
          <w:sz w:val="22"/>
          <w:szCs w:val="22"/>
        </w:rPr>
        <w:t xml:space="preserve"> </w:t>
      </w:r>
      <w:r w:rsidR="00064A8D" w:rsidRPr="00383C00">
        <w:rPr>
          <w:rFonts w:asciiTheme="minorHAnsi" w:hAnsiTheme="minorHAnsi" w:cs="Arial"/>
          <w:sz w:val="22"/>
          <w:szCs w:val="22"/>
        </w:rPr>
        <w:t>ani nie pozostaję w </w:t>
      </w:r>
      <w:r w:rsidR="00FB55BF">
        <w:rPr>
          <w:rFonts w:asciiTheme="minorHAnsi" w:hAnsiTheme="minorHAnsi" w:cs="Arial"/>
          <w:sz w:val="22"/>
          <w:szCs w:val="22"/>
        </w:rPr>
        <w:t>związku małżeńskim, w </w:t>
      </w:r>
      <w:r w:rsidRPr="00383C00">
        <w:rPr>
          <w:rFonts w:asciiTheme="minorHAnsi" w:hAnsiTheme="minorHAnsi" w:cs="Arial"/>
          <w:sz w:val="22"/>
          <w:szCs w:val="22"/>
        </w:rPr>
        <w:t>stosunku pokrewieństwa lub po</w:t>
      </w:r>
      <w:r w:rsidR="00064A8D" w:rsidRPr="00383C00">
        <w:rPr>
          <w:rFonts w:asciiTheme="minorHAnsi" w:hAnsiTheme="minorHAnsi" w:cs="Arial"/>
          <w:sz w:val="22"/>
          <w:szCs w:val="22"/>
        </w:rPr>
        <w:t xml:space="preserve">winowactwa do drugiego stopnia </w:t>
      </w:r>
      <w:r w:rsidR="00497B02" w:rsidRPr="00383C00">
        <w:rPr>
          <w:rFonts w:asciiTheme="minorHAnsi" w:hAnsiTheme="minorHAnsi" w:cs="Arial"/>
          <w:sz w:val="22"/>
          <w:szCs w:val="22"/>
        </w:rPr>
        <w:t>z </w:t>
      </w:r>
      <w:r w:rsidR="00D65B6A" w:rsidRPr="00383C00">
        <w:rPr>
          <w:rFonts w:asciiTheme="minorHAnsi" w:hAnsiTheme="minorHAnsi" w:cs="Arial"/>
          <w:sz w:val="22"/>
          <w:szCs w:val="22"/>
        </w:rPr>
        <w:t>przedstawicielem żadnego z </w:t>
      </w:r>
      <w:r w:rsidR="006B7D29" w:rsidRPr="00383C00">
        <w:rPr>
          <w:rFonts w:asciiTheme="minorHAnsi" w:hAnsiTheme="minorHAnsi" w:cs="Arial"/>
          <w:sz w:val="22"/>
          <w:szCs w:val="22"/>
        </w:rPr>
        <w:t>OP</w:t>
      </w:r>
      <w:r w:rsidR="00064A8D" w:rsidRPr="00383C00">
        <w:rPr>
          <w:rFonts w:asciiTheme="minorHAnsi" w:hAnsiTheme="minorHAnsi" w:cs="Arial"/>
          <w:sz w:val="22"/>
          <w:szCs w:val="22"/>
        </w:rPr>
        <w:t xml:space="preserve">, ani nie jestem związany/-a </w:t>
      </w:r>
      <w:r w:rsidR="00497B02" w:rsidRPr="00383C00">
        <w:rPr>
          <w:rFonts w:asciiTheme="minorHAnsi" w:hAnsiTheme="minorHAnsi" w:cs="Arial"/>
          <w:sz w:val="22"/>
          <w:szCs w:val="22"/>
        </w:rPr>
        <w:t>z </w:t>
      </w:r>
      <w:r w:rsidRPr="00383C00">
        <w:rPr>
          <w:rFonts w:asciiTheme="minorHAnsi" w:hAnsiTheme="minorHAnsi" w:cs="Arial"/>
          <w:sz w:val="22"/>
          <w:szCs w:val="22"/>
        </w:rPr>
        <w:t xml:space="preserve">przedstawicielem żadnego z </w:t>
      </w:r>
      <w:r w:rsidR="006B7D29" w:rsidRPr="00383C00">
        <w:rPr>
          <w:rFonts w:asciiTheme="minorHAnsi" w:hAnsiTheme="minorHAnsi" w:cs="Arial"/>
          <w:sz w:val="22"/>
          <w:szCs w:val="22"/>
        </w:rPr>
        <w:t>OP</w:t>
      </w:r>
      <w:r w:rsidR="00802B49" w:rsidRPr="00383C00">
        <w:rPr>
          <w:rFonts w:asciiTheme="minorHAnsi" w:hAnsiTheme="minorHAnsi" w:cs="Arial"/>
          <w:sz w:val="22"/>
          <w:szCs w:val="22"/>
        </w:rPr>
        <w:t xml:space="preserve"> </w:t>
      </w:r>
      <w:r w:rsidRPr="00383C00">
        <w:rPr>
          <w:rFonts w:asciiTheme="minorHAnsi" w:hAnsiTheme="minorHAnsi" w:cs="Arial"/>
          <w:sz w:val="22"/>
          <w:szCs w:val="22"/>
        </w:rPr>
        <w:t>z tytułu przysposobienia, kurateli lub opieki;</w:t>
      </w:r>
    </w:p>
    <w:p w14:paraId="41981E0E" w14:textId="4879DB8B" w:rsidR="005E3263" w:rsidRPr="00383C00" w:rsidRDefault="005E3263" w:rsidP="00FB55BF">
      <w:pPr>
        <w:numPr>
          <w:ilvl w:val="0"/>
          <w:numId w:val="14"/>
        </w:numPr>
        <w:suppressAutoHyphens/>
        <w:autoSpaceDE w:val="0"/>
        <w:autoSpaceDN w:val="0"/>
        <w:adjustRightInd w:val="0"/>
        <w:spacing w:line="360" w:lineRule="auto"/>
        <w:ind w:left="567" w:hanging="425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sz w:val="22"/>
          <w:szCs w:val="22"/>
        </w:rPr>
        <w:t xml:space="preserve">nie pozostaję z </w:t>
      </w:r>
      <w:r w:rsidR="006B7D29" w:rsidRPr="00383C00">
        <w:rPr>
          <w:rFonts w:asciiTheme="minorHAnsi" w:hAnsiTheme="minorHAnsi" w:cs="Arial"/>
          <w:sz w:val="22"/>
          <w:szCs w:val="22"/>
        </w:rPr>
        <w:t>OP</w:t>
      </w:r>
      <w:r w:rsidR="00802B49" w:rsidRPr="00383C00">
        <w:rPr>
          <w:rFonts w:asciiTheme="minorHAnsi" w:hAnsiTheme="minorHAnsi" w:cs="Arial"/>
          <w:sz w:val="22"/>
          <w:szCs w:val="22"/>
        </w:rPr>
        <w:t xml:space="preserve"> </w:t>
      </w:r>
      <w:r w:rsidRPr="00383C00">
        <w:rPr>
          <w:rFonts w:asciiTheme="minorHAnsi" w:hAnsiTheme="minorHAnsi" w:cs="Arial"/>
          <w:sz w:val="22"/>
          <w:szCs w:val="22"/>
        </w:rPr>
        <w:t>w stosunku podrzędności służbowej.</w:t>
      </w:r>
    </w:p>
    <w:p w14:paraId="03C5D3AF" w14:textId="77777777" w:rsidR="005E3263" w:rsidRPr="00383C00" w:rsidRDefault="005E3263" w:rsidP="00FB55BF">
      <w:pPr>
        <w:suppressAutoHyphens/>
        <w:autoSpaceDE w:val="0"/>
        <w:autoSpaceDN w:val="0"/>
        <w:adjustRightInd w:val="0"/>
        <w:spacing w:before="120" w:after="120"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sz w:val="22"/>
          <w:szCs w:val="22"/>
        </w:rPr>
        <w:t>Jestem świadomy/-a, że przesłanki wymienione w lit. b-d powyżej dotyczą także sytuacji, gdy ustało małżeństwo, kuratela, przysposobienie lub opieka.</w:t>
      </w:r>
    </w:p>
    <w:p w14:paraId="18A63558" w14:textId="5194CA9A" w:rsidR="00377A6F" w:rsidRDefault="005E3263" w:rsidP="00FB55BF">
      <w:pPr>
        <w:tabs>
          <w:tab w:val="left" w:pos="0"/>
        </w:tabs>
        <w:suppressAutoHyphens/>
        <w:autoSpaceDE w:val="0"/>
        <w:autoSpaceDN w:val="0"/>
        <w:adjustRightInd w:val="0"/>
        <w:spacing w:before="120" w:after="120"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/>
          <w:snapToGrid w:val="0"/>
          <w:sz w:val="22"/>
          <w:szCs w:val="22"/>
        </w:rPr>
        <w:t xml:space="preserve">W przypadku powzięcia informacji o istnieniu jakiejkolwiek okoliczności </w:t>
      </w:r>
      <w:r w:rsidRPr="00383C00">
        <w:rPr>
          <w:rFonts w:asciiTheme="minorHAnsi" w:hAnsiTheme="minorHAnsi" w:cs="Arial"/>
          <w:sz w:val="22"/>
          <w:szCs w:val="22"/>
        </w:rPr>
        <w:t>mogącej budzić uzasadnione wątpliwości, co do mojej bezstronności w odniesieniu do przekazanego mi do oceny</w:t>
      </w:r>
      <w:r w:rsidR="00230549" w:rsidRPr="00383C00">
        <w:rPr>
          <w:rFonts w:asciiTheme="minorHAnsi" w:hAnsiTheme="minorHAnsi" w:cs="Arial"/>
          <w:sz w:val="22"/>
          <w:szCs w:val="22"/>
        </w:rPr>
        <w:t xml:space="preserve"> właściwego wniosku o powierzenie grantu</w:t>
      </w:r>
      <w:r w:rsidRPr="00383C00">
        <w:rPr>
          <w:rFonts w:asciiTheme="minorHAnsi" w:hAnsiTheme="minorHAnsi" w:cs="Arial"/>
          <w:sz w:val="22"/>
          <w:szCs w:val="22"/>
        </w:rPr>
        <w:t>,</w:t>
      </w:r>
      <w:r w:rsidRPr="00383C00">
        <w:rPr>
          <w:rFonts w:asciiTheme="minorHAnsi" w:hAnsiTheme="minorHAnsi"/>
          <w:snapToGrid w:val="0"/>
          <w:sz w:val="22"/>
          <w:szCs w:val="22"/>
        </w:rPr>
        <w:t xml:space="preserve"> zobowiązuję się do niezwłocznego jej zgłoszenia na piśmie</w:t>
      </w:r>
      <w:r w:rsidR="00F20A5B" w:rsidRPr="00383C00">
        <w:rPr>
          <w:rFonts w:asciiTheme="minorHAnsi" w:hAnsiTheme="minorHAnsi"/>
          <w:snapToGrid w:val="0"/>
          <w:sz w:val="22"/>
          <w:szCs w:val="22"/>
        </w:rPr>
        <w:t xml:space="preserve"> Dyrektorowi</w:t>
      </w:r>
      <w:r w:rsidR="00CB694E" w:rsidRPr="00383C00">
        <w:rPr>
          <w:rFonts w:asciiTheme="minorHAnsi" w:hAnsiTheme="minorHAnsi"/>
          <w:snapToGrid w:val="0"/>
          <w:sz w:val="22"/>
          <w:szCs w:val="22"/>
        </w:rPr>
        <w:t xml:space="preserve"> </w:t>
      </w:r>
      <w:r w:rsidR="00CC3EC3" w:rsidRPr="00383C00">
        <w:rPr>
          <w:rFonts w:asciiTheme="minorHAnsi" w:hAnsiTheme="minorHAnsi"/>
          <w:snapToGrid w:val="0"/>
          <w:sz w:val="22"/>
          <w:szCs w:val="22"/>
        </w:rPr>
        <w:t>BD</w:t>
      </w:r>
      <w:r w:rsidRPr="00383C00">
        <w:rPr>
          <w:rFonts w:asciiTheme="minorHAnsi" w:hAnsiTheme="minorHAnsi"/>
          <w:sz w:val="22"/>
          <w:szCs w:val="22"/>
        </w:rPr>
        <w:t xml:space="preserve">. </w:t>
      </w:r>
      <w:r w:rsidR="00497B02" w:rsidRPr="00383C00">
        <w:rPr>
          <w:rFonts w:asciiTheme="minorHAnsi" w:hAnsiTheme="minorHAnsi"/>
          <w:sz w:val="22"/>
          <w:szCs w:val="22"/>
        </w:rPr>
        <w:br/>
      </w:r>
    </w:p>
    <w:p w14:paraId="6E46BE95" w14:textId="77777777" w:rsidR="00FB55BF" w:rsidRPr="00383C00" w:rsidRDefault="00FB55BF" w:rsidP="00FB55BF">
      <w:pPr>
        <w:tabs>
          <w:tab w:val="left" w:pos="0"/>
        </w:tabs>
        <w:suppressAutoHyphens/>
        <w:autoSpaceDE w:val="0"/>
        <w:autoSpaceDN w:val="0"/>
        <w:adjustRightInd w:val="0"/>
        <w:spacing w:before="120" w:after="120" w:line="360" w:lineRule="auto"/>
        <w:jc w:val="both"/>
        <w:rPr>
          <w:rFonts w:asciiTheme="minorHAnsi" w:hAnsiTheme="minorHAnsi" w:cs="Arial"/>
          <w:sz w:val="22"/>
          <w:szCs w:val="22"/>
        </w:rPr>
      </w:pPr>
    </w:p>
    <w:p w14:paraId="78F38909" w14:textId="16A2E368" w:rsidR="005E3263" w:rsidRPr="00383C00" w:rsidRDefault="00F20A5B" w:rsidP="00FB55BF">
      <w:pPr>
        <w:suppressAutoHyphens/>
        <w:jc w:val="both"/>
        <w:rPr>
          <w:rFonts w:asciiTheme="minorHAnsi" w:hAnsiTheme="minorHAnsi" w:cs="Arial"/>
          <w:sz w:val="22"/>
          <w:szCs w:val="22"/>
        </w:rPr>
      </w:pPr>
      <w:r w:rsidRPr="00383C00">
        <w:rPr>
          <w:rFonts w:asciiTheme="minorHAnsi" w:hAnsiTheme="minorHAnsi" w:cs="Arial"/>
          <w:sz w:val="22"/>
          <w:szCs w:val="22"/>
        </w:rPr>
        <w:t>…………………………………….</w:t>
      </w:r>
      <w:r w:rsidRPr="00383C00">
        <w:rPr>
          <w:rFonts w:asciiTheme="minorHAnsi" w:hAnsiTheme="minorHAnsi" w:cs="Arial"/>
          <w:sz w:val="22"/>
          <w:szCs w:val="22"/>
        </w:rPr>
        <w:tab/>
      </w:r>
      <w:r w:rsidRPr="00383C00">
        <w:rPr>
          <w:rFonts w:asciiTheme="minorHAnsi" w:hAnsiTheme="minorHAnsi" w:cs="Arial"/>
          <w:sz w:val="22"/>
          <w:szCs w:val="22"/>
        </w:rPr>
        <w:tab/>
      </w:r>
      <w:r w:rsidR="00497B02" w:rsidRPr="00383C00">
        <w:rPr>
          <w:rFonts w:asciiTheme="minorHAnsi" w:hAnsiTheme="minorHAnsi" w:cs="Arial"/>
          <w:sz w:val="22"/>
          <w:szCs w:val="22"/>
        </w:rPr>
        <w:tab/>
      </w:r>
      <w:r w:rsidRPr="00383C00">
        <w:rPr>
          <w:rFonts w:asciiTheme="minorHAnsi" w:hAnsiTheme="minorHAnsi" w:cs="Arial"/>
          <w:sz w:val="22"/>
          <w:szCs w:val="22"/>
        </w:rPr>
        <w:tab/>
      </w:r>
      <w:r w:rsidRPr="00383C00">
        <w:rPr>
          <w:rFonts w:asciiTheme="minorHAnsi" w:hAnsiTheme="minorHAnsi" w:cs="Arial"/>
          <w:sz w:val="22"/>
          <w:szCs w:val="22"/>
        </w:rPr>
        <w:tab/>
      </w:r>
      <w:r w:rsidR="00497B02" w:rsidRPr="00383C00">
        <w:rPr>
          <w:rFonts w:asciiTheme="minorHAnsi" w:hAnsiTheme="minorHAnsi" w:cs="Arial"/>
          <w:sz w:val="22"/>
          <w:szCs w:val="22"/>
        </w:rPr>
        <w:t>………</w:t>
      </w:r>
      <w:r w:rsidR="008E0782" w:rsidRPr="00383C00">
        <w:rPr>
          <w:rFonts w:asciiTheme="minorHAnsi" w:hAnsiTheme="minorHAnsi" w:cs="Arial"/>
          <w:sz w:val="22"/>
          <w:szCs w:val="22"/>
        </w:rPr>
        <w:t>………….</w:t>
      </w:r>
      <w:r w:rsidR="005E3263" w:rsidRPr="00383C00">
        <w:rPr>
          <w:rFonts w:asciiTheme="minorHAnsi" w:hAnsiTheme="minorHAnsi" w:cs="Arial"/>
          <w:sz w:val="22"/>
          <w:szCs w:val="22"/>
        </w:rPr>
        <w:t>…</w:t>
      </w:r>
      <w:r w:rsidR="008E0782" w:rsidRPr="00383C00">
        <w:rPr>
          <w:rFonts w:asciiTheme="minorHAnsi" w:hAnsiTheme="minorHAnsi" w:cs="Arial"/>
          <w:sz w:val="22"/>
          <w:szCs w:val="22"/>
        </w:rPr>
        <w:t>……...</w:t>
      </w:r>
      <w:r w:rsidR="005E3263" w:rsidRPr="00383C00">
        <w:rPr>
          <w:rFonts w:asciiTheme="minorHAnsi" w:hAnsiTheme="minorHAnsi" w:cs="Arial"/>
          <w:sz w:val="22"/>
          <w:szCs w:val="22"/>
        </w:rPr>
        <w:t>……………………</w:t>
      </w:r>
    </w:p>
    <w:p w14:paraId="33CAA3D5" w14:textId="6F849987" w:rsidR="00A35E59" w:rsidRPr="00383C00" w:rsidRDefault="00CD6E7D" w:rsidP="00FB55BF">
      <w:pPr>
        <w:suppressAutoHyphens/>
        <w:jc w:val="both"/>
        <w:rPr>
          <w:rFonts w:asciiTheme="minorHAnsi" w:hAnsiTheme="minorHAnsi" w:cs="Arial"/>
          <w:i/>
          <w:sz w:val="22"/>
          <w:szCs w:val="22"/>
        </w:rPr>
      </w:pPr>
      <w:r w:rsidRPr="00383C00">
        <w:rPr>
          <w:rFonts w:asciiTheme="minorHAnsi" w:hAnsiTheme="minorHAnsi" w:cs="Arial"/>
          <w:i/>
          <w:sz w:val="22"/>
          <w:szCs w:val="22"/>
        </w:rPr>
        <w:t xml:space="preserve">      </w:t>
      </w:r>
      <w:r w:rsidR="005E3263" w:rsidRPr="00383C00">
        <w:rPr>
          <w:rFonts w:asciiTheme="minorHAnsi" w:hAnsiTheme="minorHAnsi" w:cs="Arial"/>
          <w:i/>
          <w:sz w:val="22"/>
          <w:szCs w:val="22"/>
        </w:rPr>
        <w:t>(miejscowość, data)</w:t>
      </w:r>
      <w:r w:rsidR="005E3263" w:rsidRPr="00383C00">
        <w:rPr>
          <w:rFonts w:asciiTheme="minorHAnsi" w:hAnsiTheme="minorHAnsi" w:cs="Arial"/>
          <w:sz w:val="22"/>
          <w:szCs w:val="22"/>
        </w:rPr>
        <w:tab/>
      </w:r>
      <w:r w:rsidR="00497B02" w:rsidRPr="00383C00">
        <w:rPr>
          <w:rFonts w:asciiTheme="minorHAnsi" w:hAnsiTheme="minorHAnsi" w:cs="Arial"/>
          <w:sz w:val="22"/>
          <w:szCs w:val="22"/>
        </w:rPr>
        <w:tab/>
      </w:r>
      <w:r w:rsidR="005E3263" w:rsidRPr="00383C00">
        <w:rPr>
          <w:rFonts w:asciiTheme="minorHAnsi" w:hAnsiTheme="minorHAnsi" w:cs="Arial"/>
          <w:sz w:val="22"/>
          <w:szCs w:val="22"/>
        </w:rPr>
        <w:tab/>
      </w:r>
      <w:r w:rsidR="00497B02" w:rsidRPr="00383C00">
        <w:rPr>
          <w:rFonts w:asciiTheme="minorHAnsi" w:hAnsiTheme="minorHAnsi" w:cs="Arial"/>
          <w:sz w:val="22"/>
          <w:szCs w:val="22"/>
        </w:rPr>
        <w:tab/>
      </w:r>
      <w:r w:rsidR="00497B02" w:rsidRPr="00383C00">
        <w:rPr>
          <w:rFonts w:asciiTheme="minorHAnsi" w:hAnsiTheme="minorHAnsi" w:cs="Arial"/>
          <w:sz w:val="22"/>
          <w:szCs w:val="22"/>
        </w:rPr>
        <w:tab/>
      </w:r>
      <w:r w:rsidR="00497B02" w:rsidRPr="00383C00">
        <w:rPr>
          <w:rFonts w:asciiTheme="minorHAnsi" w:hAnsiTheme="minorHAnsi" w:cs="Arial"/>
          <w:sz w:val="22"/>
          <w:szCs w:val="22"/>
        </w:rPr>
        <w:tab/>
      </w:r>
      <w:r w:rsidR="00497B02" w:rsidRPr="00383C00">
        <w:rPr>
          <w:rFonts w:asciiTheme="minorHAnsi" w:hAnsiTheme="minorHAnsi" w:cs="Arial"/>
          <w:sz w:val="22"/>
          <w:szCs w:val="22"/>
        </w:rPr>
        <w:tab/>
      </w:r>
      <w:r w:rsidR="005E3263" w:rsidRPr="00383C00">
        <w:rPr>
          <w:rFonts w:asciiTheme="minorHAnsi" w:hAnsiTheme="minorHAnsi" w:cs="Arial"/>
          <w:i/>
          <w:sz w:val="22"/>
          <w:szCs w:val="22"/>
        </w:rPr>
        <w:t xml:space="preserve"> (podpis)</w:t>
      </w:r>
    </w:p>
    <w:sectPr w:rsidR="00A35E59" w:rsidRPr="00383C00" w:rsidSect="00120EDD">
      <w:pgSz w:w="11906" w:h="16838"/>
      <w:pgMar w:top="227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DA1EA5" w14:textId="77777777" w:rsidR="00D07238" w:rsidRDefault="00D07238" w:rsidP="00187E87">
      <w:r>
        <w:separator/>
      </w:r>
    </w:p>
  </w:endnote>
  <w:endnote w:type="continuationSeparator" w:id="0">
    <w:p w14:paraId="1A5BE9C0" w14:textId="77777777" w:rsidR="00D07238" w:rsidRDefault="00D07238" w:rsidP="00187E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40825752"/>
      <w:docPartObj>
        <w:docPartGallery w:val="Page Numbers (Bottom of Page)"/>
        <w:docPartUnique/>
      </w:docPartObj>
    </w:sdtPr>
    <w:sdtEndPr/>
    <w:sdtContent>
      <w:p w14:paraId="4368EAF1" w14:textId="39523BC2" w:rsidR="00D4373C" w:rsidRDefault="00D4373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B94">
          <w:rPr>
            <w:noProof/>
          </w:rPr>
          <w:t>3</w:t>
        </w:r>
        <w:r>
          <w:fldChar w:fldCharType="end"/>
        </w:r>
      </w:p>
    </w:sdtContent>
  </w:sdt>
  <w:p w14:paraId="4EF0E52A" w14:textId="68B22A04" w:rsidR="003C06C0" w:rsidRDefault="00083212">
    <w:pPr>
      <w:pStyle w:val="Stopka"/>
    </w:pPr>
    <w:r>
      <w:rPr>
        <w:noProof/>
      </w:rPr>
      <w:drawing>
        <wp:inline distT="0" distB="0" distL="0" distR="0" wp14:anchorId="62DF4640" wp14:editId="4DEF82ED">
          <wp:extent cx="5941060" cy="662807"/>
          <wp:effectExtent l="0" t="0" r="2540" b="4445"/>
          <wp:docPr id="3" name="Obraz 3" descr="T:\Papier firmowy + logotypy\EXCEL\Dostepna_szkola_EXCEL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:\Papier firmowy + logotypy\EXCEL\Dostepna_szkola_EXCEL-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1060" cy="6628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75F225" w14:textId="77777777" w:rsidR="00D07238" w:rsidRDefault="00D07238" w:rsidP="00187E87">
      <w:r>
        <w:separator/>
      </w:r>
    </w:p>
  </w:footnote>
  <w:footnote w:type="continuationSeparator" w:id="0">
    <w:p w14:paraId="5ABEE936" w14:textId="77777777" w:rsidR="00D07238" w:rsidRDefault="00D07238" w:rsidP="00187E87">
      <w:r>
        <w:continuationSeparator/>
      </w:r>
    </w:p>
  </w:footnote>
  <w:footnote w:id="1">
    <w:p w14:paraId="45CBB1F9" w14:textId="7340A689" w:rsidR="00943090" w:rsidRDefault="00943090">
      <w:pPr>
        <w:pStyle w:val="Tekstprzypisudolnego"/>
      </w:pPr>
      <w:r>
        <w:rPr>
          <w:rStyle w:val="Odwoanieprzypisudolnego"/>
        </w:rPr>
        <w:footnoteRef/>
      </w:r>
      <w:r>
        <w:t xml:space="preserve"> Nieprawidłowe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BC5095" w14:textId="71ECC0F5" w:rsidR="00943090" w:rsidRPr="00CA0469" w:rsidRDefault="00943090" w:rsidP="00821F44">
    <w:pPr>
      <w:pStyle w:val="Nagwek"/>
      <w:rPr>
        <w:sz w:val="18"/>
        <w:szCs w:val="18"/>
      </w:rPr>
    </w:pPr>
    <w:r w:rsidRPr="00CA0469">
      <w:rPr>
        <w:noProof/>
        <w:color w:val="808080" w:themeColor="background1" w:themeShade="80"/>
        <w:sz w:val="18"/>
        <w:szCs w:val="18"/>
      </w:rPr>
      <w:drawing>
        <wp:anchor distT="0" distB="0" distL="114300" distR="114300" simplePos="0" relativeHeight="251659264" behindDoc="0" locked="0" layoutInCell="1" allowOverlap="1" wp14:anchorId="166C2EC3" wp14:editId="4F4AB605">
          <wp:simplePos x="0" y="0"/>
          <wp:positionH relativeFrom="margin">
            <wp:align>right</wp:align>
          </wp:positionH>
          <wp:positionV relativeFrom="paragraph">
            <wp:posOffset>13335</wp:posOffset>
          </wp:positionV>
          <wp:extent cx="5941060" cy="685800"/>
          <wp:effectExtent l="0" t="0" r="2540" b="0"/>
          <wp:wrapSquare wrapText="bothSides"/>
          <wp:docPr id="2" name="Obraz 2" descr="T:\Papier firmowy + logotypy\EXCEL\Dostepna_szkola_EXCEL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:\Papier firmowy + logotypy\EXCEL\Dostepna_szkola_EXCEL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106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3593F554" w14:textId="299B1483" w:rsidR="00A05404" w:rsidRDefault="00A0540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E324F8"/>
    <w:multiLevelType w:val="hybridMultilevel"/>
    <w:tmpl w:val="D248BDD8"/>
    <w:lvl w:ilvl="0" w:tplc="561848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0D23DDD"/>
    <w:multiLevelType w:val="multilevel"/>
    <w:tmpl w:val="E76465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283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62A4C80"/>
    <w:multiLevelType w:val="multilevel"/>
    <w:tmpl w:val="3236B756"/>
    <w:lvl w:ilvl="0">
      <w:start w:val="8"/>
      <w:numFmt w:val="lowerLetter"/>
      <w:lvlText w:val="%1)"/>
      <w:lvlJc w:val="left"/>
      <w:pPr>
        <w:tabs>
          <w:tab w:val="num" w:pos="66"/>
        </w:tabs>
        <w:ind w:left="786" w:hanging="360"/>
      </w:pPr>
      <w:rPr>
        <w:rFonts w:hint="default"/>
        <w:b w:val="0"/>
        <w:bCs/>
      </w:rPr>
    </w:lvl>
    <w:lvl w:ilvl="1">
      <w:start w:val="1"/>
      <w:numFmt w:val="lowerLetter"/>
      <w:lvlText w:val="%2."/>
      <w:lvlJc w:val="left"/>
      <w:pPr>
        <w:tabs>
          <w:tab w:val="num" w:pos="66"/>
        </w:tabs>
        <w:ind w:left="150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66"/>
        </w:tabs>
        <w:ind w:left="2226" w:hanging="180"/>
      </w:pPr>
      <w:rPr>
        <w:rFonts w:hint="default"/>
      </w:rPr>
    </w:lvl>
    <w:lvl w:ilvl="3">
      <w:start w:val="7"/>
      <w:numFmt w:val="decimal"/>
      <w:lvlText w:val="%4."/>
      <w:lvlJc w:val="left"/>
      <w:pPr>
        <w:tabs>
          <w:tab w:val="num" w:pos="-2379"/>
        </w:tabs>
        <w:ind w:left="50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66"/>
        </w:tabs>
        <w:ind w:left="366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6"/>
        </w:tabs>
        <w:ind w:left="438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6"/>
        </w:tabs>
        <w:ind w:left="5106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66"/>
        </w:tabs>
        <w:ind w:left="582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"/>
        </w:tabs>
        <w:ind w:left="6546" w:hanging="180"/>
      </w:pPr>
      <w:rPr>
        <w:rFonts w:hint="default"/>
      </w:rPr>
    </w:lvl>
  </w:abstractNum>
  <w:abstractNum w:abstractNumId="3" w15:restartNumberingAfterBreak="0">
    <w:nsid w:val="2A0005A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2F511D0"/>
    <w:multiLevelType w:val="multilevel"/>
    <w:tmpl w:val="115E7F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626018C"/>
    <w:multiLevelType w:val="multilevel"/>
    <w:tmpl w:val="E76465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283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7296088"/>
    <w:multiLevelType w:val="hybridMultilevel"/>
    <w:tmpl w:val="20641FC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B852244"/>
    <w:multiLevelType w:val="hybridMultilevel"/>
    <w:tmpl w:val="43A209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A4EED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7647C3"/>
    <w:multiLevelType w:val="multilevel"/>
    <w:tmpl w:val="92847F62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  <w:rPr>
        <w:rFonts w:asciiTheme="minorHAnsi" w:eastAsia="Cambria" w:hAnsiTheme="minorHAnsi" w:cstheme="minorHAnsi"/>
        <w:b w:val="0"/>
        <w:color w:val="000000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A9330D5"/>
    <w:multiLevelType w:val="hybridMultilevel"/>
    <w:tmpl w:val="07A6D1E4"/>
    <w:lvl w:ilvl="0" w:tplc="BCCA1B4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FB79B3"/>
    <w:multiLevelType w:val="multilevel"/>
    <w:tmpl w:val="E76465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283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43C59E7"/>
    <w:multiLevelType w:val="multilevel"/>
    <w:tmpl w:val="B45481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8451E3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E85581D"/>
    <w:multiLevelType w:val="multilevel"/>
    <w:tmpl w:val="3FF04BA8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17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4" w15:restartNumberingAfterBreak="0">
    <w:nsid w:val="5FC843F0"/>
    <w:multiLevelType w:val="multilevel"/>
    <w:tmpl w:val="43300858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2DA1B8B"/>
    <w:multiLevelType w:val="hybridMultilevel"/>
    <w:tmpl w:val="13842BD6"/>
    <w:lvl w:ilvl="0" w:tplc="513E16AC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0A2116"/>
    <w:multiLevelType w:val="hybridMultilevel"/>
    <w:tmpl w:val="08142A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6B7726"/>
    <w:multiLevelType w:val="multilevel"/>
    <w:tmpl w:val="E76465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283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5712F6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584238B"/>
    <w:multiLevelType w:val="hybridMultilevel"/>
    <w:tmpl w:val="7A022FFC"/>
    <w:lvl w:ilvl="0" w:tplc="04150011">
      <w:start w:val="1"/>
      <w:numFmt w:val="decimal"/>
      <w:lvlText w:val="%1)"/>
      <w:lvlJc w:val="left"/>
      <w:pPr>
        <w:ind w:left="1108" w:hanging="360"/>
      </w:pPr>
    </w:lvl>
    <w:lvl w:ilvl="1" w:tplc="04150019" w:tentative="1">
      <w:start w:val="1"/>
      <w:numFmt w:val="lowerLetter"/>
      <w:lvlText w:val="%2."/>
      <w:lvlJc w:val="left"/>
      <w:pPr>
        <w:ind w:left="1828" w:hanging="360"/>
      </w:pPr>
    </w:lvl>
    <w:lvl w:ilvl="2" w:tplc="0415001B" w:tentative="1">
      <w:start w:val="1"/>
      <w:numFmt w:val="lowerRoman"/>
      <w:lvlText w:val="%3."/>
      <w:lvlJc w:val="right"/>
      <w:pPr>
        <w:ind w:left="2548" w:hanging="180"/>
      </w:pPr>
    </w:lvl>
    <w:lvl w:ilvl="3" w:tplc="0415000F" w:tentative="1">
      <w:start w:val="1"/>
      <w:numFmt w:val="decimal"/>
      <w:lvlText w:val="%4."/>
      <w:lvlJc w:val="left"/>
      <w:pPr>
        <w:ind w:left="3268" w:hanging="360"/>
      </w:pPr>
    </w:lvl>
    <w:lvl w:ilvl="4" w:tplc="04150019" w:tentative="1">
      <w:start w:val="1"/>
      <w:numFmt w:val="lowerLetter"/>
      <w:lvlText w:val="%5."/>
      <w:lvlJc w:val="left"/>
      <w:pPr>
        <w:ind w:left="3988" w:hanging="360"/>
      </w:pPr>
    </w:lvl>
    <w:lvl w:ilvl="5" w:tplc="0415001B" w:tentative="1">
      <w:start w:val="1"/>
      <w:numFmt w:val="lowerRoman"/>
      <w:lvlText w:val="%6."/>
      <w:lvlJc w:val="right"/>
      <w:pPr>
        <w:ind w:left="4708" w:hanging="180"/>
      </w:pPr>
    </w:lvl>
    <w:lvl w:ilvl="6" w:tplc="0415000F" w:tentative="1">
      <w:start w:val="1"/>
      <w:numFmt w:val="decimal"/>
      <w:lvlText w:val="%7."/>
      <w:lvlJc w:val="left"/>
      <w:pPr>
        <w:ind w:left="5428" w:hanging="360"/>
      </w:pPr>
    </w:lvl>
    <w:lvl w:ilvl="7" w:tplc="04150019" w:tentative="1">
      <w:start w:val="1"/>
      <w:numFmt w:val="lowerLetter"/>
      <w:lvlText w:val="%8."/>
      <w:lvlJc w:val="left"/>
      <w:pPr>
        <w:ind w:left="6148" w:hanging="360"/>
      </w:pPr>
    </w:lvl>
    <w:lvl w:ilvl="8" w:tplc="0415001B" w:tentative="1">
      <w:start w:val="1"/>
      <w:numFmt w:val="lowerRoman"/>
      <w:lvlText w:val="%9."/>
      <w:lvlJc w:val="right"/>
      <w:pPr>
        <w:ind w:left="6868" w:hanging="180"/>
      </w:pPr>
    </w:lvl>
  </w:abstractNum>
  <w:abstractNum w:abstractNumId="20" w15:restartNumberingAfterBreak="0">
    <w:nsid w:val="761671F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4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68D5459"/>
    <w:multiLevelType w:val="hybridMultilevel"/>
    <w:tmpl w:val="4A7AAA40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 w15:restartNumberingAfterBreak="0">
    <w:nsid w:val="78C90052"/>
    <w:multiLevelType w:val="multilevel"/>
    <w:tmpl w:val="021410B4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17" w:hanging="45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854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3" w15:restartNumberingAfterBreak="0">
    <w:nsid w:val="7CA77590"/>
    <w:multiLevelType w:val="multilevel"/>
    <w:tmpl w:val="3F9A6B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425" w:hanging="432"/>
      </w:pPr>
    </w:lvl>
    <w:lvl w:ilvl="2">
      <w:start w:val="1"/>
      <w:numFmt w:val="bullet"/>
      <w:lvlText w:val=""/>
      <w:lvlJc w:val="left"/>
      <w:pPr>
        <w:ind w:left="2348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8"/>
  </w:num>
  <w:num w:numId="2">
    <w:abstractNumId w:val="12"/>
  </w:num>
  <w:num w:numId="3">
    <w:abstractNumId w:val="4"/>
  </w:num>
  <w:num w:numId="4">
    <w:abstractNumId w:val="10"/>
  </w:num>
  <w:num w:numId="5">
    <w:abstractNumId w:val="23"/>
  </w:num>
  <w:num w:numId="6">
    <w:abstractNumId w:val="3"/>
  </w:num>
  <w:num w:numId="7">
    <w:abstractNumId w:val="20"/>
  </w:num>
  <w:num w:numId="8">
    <w:abstractNumId w:val="11"/>
  </w:num>
  <w:num w:numId="9">
    <w:abstractNumId w:val="7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</w:num>
  <w:num w:numId="12">
    <w:abstractNumId w:val="13"/>
  </w:num>
  <w:num w:numId="13">
    <w:abstractNumId w:val="15"/>
  </w:num>
  <w:num w:numId="14">
    <w:abstractNumId w:val="0"/>
  </w:num>
  <w:num w:numId="15">
    <w:abstractNumId w:val="22"/>
  </w:num>
  <w:num w:numId="16">
    <w:abstractNumId w:val="8"/>
  </w:num>
  <w:num w:numId="17">
    <w:abstractNumId w:val="14"/>
  </w:num>
  <w:num w:numId="18">
    <w:abstractNumId w:val="19"/>
  </w:num>
  <w:num w:numId="19">
    <w:abstractNumId w:val="9"/>
  </w:num>
  <w:num w:numId="20">
    <w:abstractNumId w:val="17"/>
  </w:num>
  <w:num w:numId="21">
    <w:abstractNumId w:val="1"/>
  </w:num>
  <w:num w:numId="22">
    <w:abstractNumId w:val="5"/>
  </w:num>
  <w:num w:numId="23">
    <w:abstractNumId w:val="21"/>
  </w:num>
  <w:num w:numId="24">
    <w:abstractNumId w:val="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ocumentProtection w:edit="trackedChange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E87"/>
    <w:rsid w:val="00001EDD"/>
    <w:rsid w:val="00002535"/>
    <w:rsid w:val="00004BBF"/>
    <w:rsid w:val="000066B4"/>
    <w:rsid w:val="0000704D"/>
    <w:rsid w:val="0001200E"/>
    <w:rsid w:val="00013824"/>
    <w:rsid w:val="00017F9C"/>
    <w:rsid w:val="000330E0"/>
    <w:rsid w:val="0003592A"/>
    <w:rsid w:val="00036E20"/>
    <w:rsid w:val="000431DD"/>
    <w:rsid w:val="000435BD"/>
    <w:rsid w:val="00053339"/>
    <w:rsid w:val="000539D3"/>
    <w:rsid w:val="00061279"/>
    <w:rsid w:val="00063E96"/>
    <w:rsid w:val="000641E7"/>
    <w:rsid w:val="00064A8D"/>
    <w:rsid w:val="00064B74"/>
    <w:rsid w:val="000811CB"/>
    <w:rsid w:val="00083212"/>
    <w:rsid w:val="0008537B"/>
    <w:rsid w:val="00086732"/>
    <w:rsid w:val="00091819"/>
    <w:rsid w:val="00091A19"/>
    <w:rsid w:val="00095A43"/>
    <w:rsid w:val="00096D01"/>
    <w:rsid w:val="000A4940"/>
    <w:rsid w:val="000A58C8"/>
    <w:rsid w:val="000A5D9C"/>
    <w:rsid w:val="000A65D6"/>
    <w:rsid w:val="000A7A86"/>
    <w:rsid w:val="000B0315"/>
    <w:rsid w:val="000B1E07"/>
    <w:rsid w:val="000B2696"/>
    <w:rsid w:val="000C41B3"/>
    <w:rsid w:val="000C509F"/>
    <w:rsid w:val="000D3783"/>
    <w:rsid w:val="000D4871"/>
    <w:rsid w:val="000E0827"/>
    <w:rsid w:val="000E1A58"/>
    <w:rsid w:val="000E1EB5"/>
    <w:rsid w:val="000E2BA6"/>
    <w:rsid w:val="000E68C5"/>
    <w:rsid w:val="000F16FD"/>
    <w:rsid w:val="000F3B47"/>
    <w:rsid w:val="000F5E51"/>
    <w:rsid w:val="000F6061"/>
    <w:rsid w:val="0011485D"/>
    <w:rsid w:val="001158F8"/>
    <w:rsid w:val="00116EB6"/>
    <w:rsid w:val="00120EDD"/>
    <w:rsid w:val="00121230"/>
    <w:rsid w:val="001355CA"/>
    <w:rsid w:val="00136287"/>
    <w:rsid w:val="0014294D"/>
    <w:rsid w:val="001450DF"/>
    <w:rsid w:val="0014531E"/>
    <w:rsid w:val="00147A69"/>
    <w:rsid w:val="00151F4E"/>
    <w:rsid w:val="001558EC"/>
    <w:rsid w:val="00157C41"/>
    <w:rsid w:val="00160606"/>
    <w:rsid w:val="00160911"/>
    <w:rsid w:val="00160929"/>
    <w:rsid w:val="00164411"/>
    <w:rsid w:val="0016552A"/>
    <w:rsid w:val="0016652F"/>
    <w:rsid w:val="0017088E"/>
    <w:rsid w:val="001769D9"/>
    <w:rsid w:val="00185D50"/>
    <w:rsid w:val="00187E87"/>
    <w:rsid w:val="00190BF9"/>
    <w:rsid w:val="001A422D"/>
    <w:rsid w:val="001B4E0F"/>
    <w:rsid w:val="001B5C30"/>
    <w:rsid w:val="001B5DAD"/>
    <w:rsid w:val="001B7040"/>
    <w:rsid w:val="001C6CA9"/>
    <w:rsid w:val="001C71AF"/>
    <w:rsid w:val="001D0DEF"/>
    <w:rsid w:val="001D4509"/>
    <w:rsid w:val="001D63D1"/>
    <w:rsid w:val="001E73A2"/>
    <w:rsid w:val="001E7406"/>
    <w:rsid w:val="001F17AF"/>
    <w:rsid w:val="001F3739"/>
    <w:rsid w:val="001F53AA"/>
    <w:rsid w:val="001F7E24"/>
    <w:rsid w:val="002045F7"/>
    <w:rsid w:val="002052AC"/>
    <w:rsid w:val="00211BCB"/>
    <w:rsid w:val="00213FB1"/>
    <w:rsid w:val="00217DBC"/>
    <w:rsid w:val="00220B5B"/>
    <w:rsid w:val="002230B0"/>
    <w:rsid w:val="00230549"/>
    <w:rsid w:val="00234879"/>
    <w:rsid w:val="002418AE"/>
    <w:rsid w:val="00242009"/>
    <w:rsid w:val="00247E2C"/>
    <w:rsid w:val="00254135"/>
    <w:rsid w:val="00254D82"/>
    <w:rsid w:val="00260F11"/>
    <w:rsid w:val="00270BD8"/>
    <w:rsid w:val="00271C3E"/>
    <w:rsid w:val="00271FC9"/>
    <w:rsid w:val="0027276F"/>
    <w:rsid w:val="0027494F"/>
    <w:rsid w:val="00276325"/>
    <w:rsid w:val="00276375"/>
    <w:rsid w:val="00277939"/>
    <w:rsid w:val="00280B26"/>
    <w:rsid w:val="002842B9"/>
    <w:rsid w:val="00290172"/>
    <w:rsid w:val="002A1373"/>
    <w:rsid w:val="002A1AFE"/>
    <w:rsid w:val="002A4AEB"/>
    <w:rsid w:val="002B0A9B"/>
    <w:rsid w:val="002B1CA9"/>
    <w:rsid w:val="002C0CA4"/>
    <w:rsid w:val="002D08A5"/>
    <w:rsid w:val="002D4097"/>
    <w:rsid w:val="002E7FC6"/>
    <w:rsid w:val="002F0A3C"/>
    <w:rsid w:val="002F2C20"/>
    <w:rsid w:val="003031A5"/>
    <w:rsid w:val="0030574B"/>
    <w:rsid w:val="00307290"/>
    <w:rsid w:val="00307620"/>
    <w:rsid w:val="003100B5"/>
    <w:rsid w:val="003107D3"/>
    <w:rsid w:val="0031142C"/>
    <w:rsid w:val="00324554"/>
    <w:rsid w:val="00337705"/>
    <w:rsid w:val="00340E56"/>
    <w:rsid w:val="003438EB"/>
    <w:rsid w:val="003439A4"/>
    <w:rsid w:val="00344EA3"/>
    <w:rsid w:val="00347B02"/>
    <w:rsid w:val="003540C0"/>
    <w:rsid w:val="00354B9B"/>
    <w:rsid w:val="00360D15"/>
    <w:rsid w:val="00361D2A"/>
    <w:rsid w:val="00362488"/>
    <w:rsid w:val="0036254A"/>
    <w:rsid w:val="00367604"/>
    <w:rsid w:val="00367E98"/>
    <w:rsid w:val="00372A9C"/>
    <w:rsid w:val="00373427"/>
    <w:rsid w:val="00374697"/>
    <w:rsid w:val="00376F3B"/>
    <w:rsid w:val="00377A6F"/>
    <w:rsid w:val="003802C0"/>
    <w:rsid w:val="00381684"/>
    <w:rsid w:val="00383C00"/>
    <w:rsid w:val="00392146"/>
    <w:rsid w:val="00392544"/>
    <w:rsid w:val="003A6A8A"/>
    <w:rsid w:val="003B0779"/>
    <w:rsid w:val="003B1084"/>
    <w:rsid w:val="003B6002"/>
    <w:rsid w:val="003B66E5"/>
    <w:rsid w:val="003B6FAF"/>
    <w:rsid w:val="003C06C0"/>
    <w:rsid w:val="003C6491"/>
    <w:rsid w:val="003C6FF1"/>
    <w:rsid w:val="003C7747"/>
    <w:rsid w:val="003E0E78"/>
    <w:rsid w:val="003F16EA"/>
    <w:rsid w:val="003F4403"/>
    <w:rsid w:val="004001F5"/>
    <w:rsid w:val="00401BC3"/>
    <w:rsid w:val="00402466"/>
    <w:rsid w:val="004079E4"/>
    <w:rsid w:val="00410BD1"/>
    <w:rsid w:val="00416832"/>
    <w:rsid w:val="00420FDD"/>
    <w:rsid w:val="004248A5"/>
    <w:rsid w:val="0043330D"/>
    <w:rsid w:val="00434B7F"/>
    <w:rsid w:val="00435471"/>
    <w:rsid w:val="00437511"/>
    <w:rsid w:val="0044209B"/>
    <w:rsid w:val="004426D1"/>
    <w:rsid w:val="00444516"/>
    <w:rsid w:val="004469E1"/>
    <w:rsid w:val="004470BD"/>
    <w:rsid w:val="00452C88"/>
    <w:rsid w:val="00464279"/>
    <w:rsid w:val="00464BF5"/>
    <w:rsid w:val="00465D75"/>
    <w:rsid w:val="004701E5"/>
    <w:rsid w:val="0047154E"/>
    <w:rsid w:val="004736C4"/>
    <w:rsid w:val="00477144"/>
    <w:rsid w:val="00480235"/>
    <w:rsid w:val="00480BF1"/>
    <w:rsid w:val="00482A78"/>
    <w:rsid w:val="00492586"/>
    <w:rsid w:val="00495F62"/>
    <w:rsid w:val="00497B02"/>
    <w:rsid w:val="004A526B"/>
    <w:rsid w:val="004A6B17"/>
    <w:rsid w:val="004A7D3D"/>
    <w:rsid w:val="004B0C98"/>
    <w:rsid w:val="004B2ECD"/>
    <w:rsid w:val="004B4ACD"/>
    <w:rsid w:val="004B6313"/>
    <w:rsid w:val="004B637E"/>
    <w:rsid w:val="004B641E"/>
    <w:rsid w:val="004B64FA"/>
    <w:rsid w:val="004C0F54"/>
    <w:rsid w:val="004D24C4"/>
    <w:rsid w:val="004D3BB2"/>
    <w:rsid w:val="004D5308"/>
    <w:rsid w:val="004E3ACA"/>
    <w:rsid w:val="004F0AF5"/>
    <w:rsid w:val="004F6CAB"/>
    <w:rsid w:val="0051228F"/>
    <w:rsid w:val="00514347"/>
    <w:rsid w:val="005143F2"/>
    <w:rsid w:val="00515AFC"/>
    <w:rsid w:val="00516123"/>
    <w:rsid w:val="00517B09"/>
    <w:rsid w:val="00521CF2"/>
    <w:rsid w:val="00523E20"/>
    <w:rsid w:val="005267A5"/>
    <w:rsid w:val="00526DDB"/>
    <w:rsid w:val="00531C27"/>
    <w:rsid w:val="00534379"/>
    <w:rsid w:val="00534645"/>
    <w:rsid w:val="00544E99"/>
    <w:rsid w:val="005453A9"/>
    <w:rsid w:val="00546F02"/>
    <w:rsid w:val="00547235"/>
    <w:rsid w:val="00552BDF"/>
    <w:rsid w:val="00553C14"/>
    <w:rsid w:val="00554685"/>
    <w:rsid w:val="00555ECA"/>
    <w:rsid w:val="0056009C"/>
    <w:rsid w:val="005600E3"/>
    <w:rsid w:val="00562DD8"/>
    <w:rsid w:val="00571D32"/>
    <w:rsid w:val="0057360E"/>
    <w:rsid w:val="00575DF9"/>
    <w:rsid w:val="00576F9C"/>
    <w:rsid w:val="00587F53"/>
    <w:rsid w:val="00595066"/>
    <w:rsid w:val="00595C56"/>
    <w:rsid w:val="00596CD6"/>
    <w:rsid w:val="00597D3D"/>
    <w:rsid w:val="005A6F35"/>
    <w:rsid w:val="005A7A4A"/>
    <w:rsid w:val="005B1C6E"/>
    <w:rsid w:val="005B7852"/>
    <w:rsid w:val="005C1FC2"/>
    <w:rsid w:val="005C76E8"/>
    <w:rsid w:val="005D04E7"/>
    <w:rsid w:val="005D7149"/>
    <w:rsid w:val="005E3263"/>
    <w:rsid w:val="005E44C8"/>
    <w:rsid w:val="005F0E0C"/>
    <w:rsid w:val="005F3C4C"/>
    <w:rsid w:val="005F7042"/>
    <w:rsid w:val="00601861"/>
    <w:rsid w:val="006101CE"/>
    <w:rsid w:val="00611677"/>
    <w:rsid w:val="006122A8"/>
    <w:rsid w:val="006168AD"/>
    <w:rsid w:val="0061714E"/>
    <w:rsid w:val="00617802"/>
    <w:rsid w:val="00620C44"/>
    <w:rsid w:val="00620EEA"/>
    <w:rsid w:val="00621F3C"/>
    <w:rsid w:val="0062378D"/>
    <w:rsid w:val="006254AD"/>
    <w:rsid w:val="00625619"/>
    <w:rsid w:val="00632173"/>
    <w:rsid w:val="00634596"/>
    <w:rsid w:val="0065137C"/>
    <w:rsid w:val="00653632"/>
    <w:rsid w:val="0065381A"/>
    <w:rsid w:val="00654B7A"/>
    <w:rsid w:val="00656E44"/>
    <w:rsid w:val="006740EA"/>
    <w:rsid w:val="00677D71"/>
    <w:rsid w:val="0068544A"/>
    <w:rsid w:val="00686696"/>
    <w:rsid w:val="006874B4"/>
    <w:rsid w:val="00692257"/>
    <w:rsid w:val="00692A92"/>
    <w:rsid w:val="006973F5"/>
    <w:rsid w:val="006A4878"/>
    <w:rsid w:val="006A6C91"/>
    <w:rsid w:val="006A6E11"/>
    <w:rsid w:val="006A7CAA"/>
    <w:rsid w:val="006B2A27"/>
    <w:rsid w:val="006B4B22"/>
    <w:rsid w:val="006B7D29"/>
    <w:rsid w:val="006C5B86"/>
    <w:rsid w:val="006D0344"/>
    <w:rsid w:val="006D300D"/>
    <w:rsid w:val="006D3E18"/>
    <w:rsid w:val="006D513C"/>
    <w:rsid w:val="006E67F9"/>
    <w:rsid w:val="006F5651"/>
    <w:rsid w:val="006F6E36"/>
    <w:rsid w:val="006F74FA"/>
    <w:rsid w:val="0071227A"/>
    <w:rsid w:val="00713B23"/>
    <w:rsid w:val="00715E64"/>
    <w:rsid w:val="00724042"/>
    <w:rsid w:val="0072439E"/>
    <w:rsid w:val="007323BE"/>
    <w:rsid w:val="0073493C"/>
    <w:rsid w:val="00734E56"/>
    <w:rsid w:val="00736DB8"/>
    <w:rsid w:val="00740427"/>
    <w:rsid w:val="00741423"/>
    <w:rsid w:val="007431DC"/>
    <w:rsid w:val="0074442D"/>
    <w:rsid w:val="00747A97"/>
    <w:rsid w:val="00753D38"/>
    <w:rsid w:val="0077070A"/>
    <w:rsid w:val="00774D38"/>
    <w:rsid w:val="007771C1"/>
    <w:rsid w:val="00782164"/>
    <w:rsid w:val="0078272E"/>
    <w:rsid w:val="007858EC"/>
    <w:rsid w:val="007879C7"/>
    <w:rsid w:val="0079084E"/>
    <w:rsid w:val="007908C3"/>
    <w:rsid w:val="00791967"/>
    <w:rsid w:val="00795348"/>
    <w:rsid w:val="007967F1"/>
    <w:rsid w:val="007A00A7"/>
    <w:rsid w:val="007A1BF2"/>
    <w:rsid w:val="007A6F76"/>
    <w:rsid w:val="007A7A8E"/>
    <w:rsid w:val="007B1EA3"/>
    <w:rsid w:val="007B2852"/>
    <w:rsid w:val="007B39F8"/>
    <w:rsid w:val="007C0C96"/>
    <w:rsid w:val="007C1BD3"/>
    <w:rsid w:val="007C229D"/>
    <w:rsid w:val="007C7454"/>
    <w:rsid w:val="007E0AC5"/>
    <w:rsid w:val="007E2EAC"/>
    <w:rsid w:val="007E47A7"/>
    <w:rsid w:val="007E76C2"/>
    <w:rsid w:val="007E77B8"/>
    <w:rsid w:val="007F1A7F"/>
    <w:rsid w:val="007F5215"/>
    <w:rsid w:val="007F7AFC"/>
    <w:rsid w:val="00802B49"/>
    <w:rsid w:val="00810472"/>
    <w:rsid w:val="00810A2D"/>
    <w:rsid w:val="0081275A"/>
    <w:rsid w:val="00813D0A"/>
    <w:rsid w:val="00816E37"/>
    <w:rsid w:val="00821919"/>
    <w:rsid w:val="00821F44"/>
    <w:rsid w:val="0083229E"/>
    <w:rsid w:val="00834455"/>
    <w:rsid w:val="00841496"/>
    <w:rsid w:val="00842406"/>
    <w:rsid w:val="008453FE"/>
    <w:rsid w:val="00854856"/>
    <w:rsid w:val="00855BF2"/>
    <w:rsid w:val="00862293"/>
    <w:rsid w:val="008639CF"/>
    <w:rsid w:val="0086708C"/>
    <w:rsid w:val="00872F12"/>
    <w:rsid w:val="00876520"/>
    <w:rsid w:val="008765CF"/>
    <w:rsid w:val="00882FF7"/>
    <w:rsid w:val="008843B7"/>
    <w:rsid w:val="0088561F"/>
    <w:rsid w:val="008857C8"/>
    <w:rsid w:val="008934B8"/>
    <w:rsid w:val="00894B8D"/>
    <w:rsid w:val="008B20F3"/>
    <w:rsid w:val="008B5AA3"/>
    <w:rsid w:val="008B7845"/>
    <w:rsid w:val="008C34DD"/>
    <w:rsid w:val="008C54C4"/>
    <w:rsid w:val="008D2D47"/>
    <w:rsid w:val="008D4E31"/>
    <w:rsid w:val="008D5182"/>
    <w:rsid w:val="008D52CD"/>
    <w:rsid w:val="008E0782"/>
    <w:rsid w:val="008E17DF"/>
    <w:rsid w:val="008E5DD1"/>
    <w:rsid w:val="008F2E43"/>
    <w:rsid w:val="008F3296"/>
    <w:rsid w:val="008F7B1C"/>
    <w:rsid w:val="009009DA"/>
    <w:rsid w:val="00901F33"/>
    <w:rsid w:val="00907E62"/>
    <w:rsid w:val="009203D2"/>
    <w:rsid w:val="00923065"/>
    <w:rsid w:val="009237BF"/>
    <w:rsid w:val="009252DD"/>
    <w:rsid w:val="00927778"/>
    <w:rsid w:val="0093121E"/>
    <w:rsid w:val="009334F2"/>
    <w:rsid w:val="00935A8C"/>
    <w:rsid w:val="00943090"/>
    <w:rsid w:val="00947192"/>
    <w:rsid w:val="00956CA4"/>
    <w:rsid w:val="00957BA7"/>
    <w:rsid w:val="00967E07"/>
    <w:rsid w:val="00975DFA"/>
    <w:rsid w:val="00977969"/>
    <w:rsid w:val="00982CE2"/>
    <w:rsid w:val="009933F2"/>
    <w:rsid w:val="009A544F"/>
    <w:rsid w:val="009B1F06"/>
    <w:rsid w:val="009B2D0D"/>
    <w:rsid w:val="009B4099"/>
    <w:rsid w:val="009C0018"/>
    <w:rsid w:val="009C112A"/>
    <w:rsid w:val="009C2FEC"/>
    <w:rsid w:val="009C78C5"/>
    <w:rsid w:val="009D1558"/>
    <w:rsid w:val="009D2F68"/>
    <w:rsid w:val="009D3A67"/>
    <w:rsid w:val="009D4284"/>
    <w:rsid w:val="009E29E6"/>
    <w:rsid w:val="009E2BE3"/>
    <w:rsid w:val="009E610A"/>
    <w:rsid w:val="009F4E47"/>
    <w:rsid w:val="00A0128E"/>
    <w:rsid w:val="00A049AA"/>
    <w:rsid w:val="00A05404"/>
    <w:rsid w:val="00A05792"/>
    <w:rsid w:val="00A05D3B"/>
    <w:rsid w:val="00A2092D"/>
    <w:rsid w:val="00A21992"/>
    <w:rsid w:val="00A25B3B"/>
    <w:rsid w:val="00A264BB"/>
    <w:rsid w:val="00A32EA0"/>
    <w:rsid w:val="00A35E59"/>
    <w:rsid w:val="00A44172"/>
    <w:rsid w:val="00A45059"/>
    <w:rsid w:val="00A51E35"/>
    <w:rsid w:val="00A53102"/>
    <w:rsid w:val="00A550ED"/>
    <w:rsid w:val="00A561D9"/>
    <w:rsid w:val="00A56964"/>
    <w:rsid w:val="00A60A04"/>
    <w:rsid w:val="00A635CB"/>
    <w:rsid w:val="00A6624E"/>
    <w:rsid w:val="00A70AB3"/>
    <w:rsid w:val="00A712C9"/>
    <w:rsid w:val="00A73B92"/>
    <w:rsid w:val="00A7515D"/>
    <w:rsid w:val="00A759F2"/>
    <w:rsid w:val="00A806C8"/>
    <w:rsid w:val="00A85469"/>
    <w:rsid w:val="00AA1D23"/>
    <w:rsid w:val="00AA358E"/>
    <w:rsid w:val="00AA3A44"/>
    <w:rsid w:val="00AA4C9A"/>
    <w:rsid w:val="00AA5B8B"/>
    <w:rsid w:val="00AA792D"/>
    <w:rsid w:val="00AB2917"/>
    <w:rsid w:val="00AC3147"/>
    <w:rsid w:val="00AE500D"/>
    <w:rsid w:val="00AE60BE"/>
    <w:rsid w:val="00AE72A0"/>
    <w:rsid w:val="00AF7FAB"/>
    <w:rsid w:val="00B00D22"/>
    <w:rsid w:val="00B027A7"/>
    <w:rsid w:val="00B05A18"/>
    <w:rsid w:val="00B10469"/>
    <w:rsid w:val="00B134AD"/>
    <w:rsid w:val="00B178C1"/>
    <w:rsid w:val="00B278DE"/>
    <w:rsid w:val="00B30B82"/>
    <w:rsid w:val="00B37455"/>
    <w:rsid w:val="00B4061B"/>
    <w:rsid w:val="00B41239"/>
    <w:rsid w:val="00B46007"/>
    <w:rsid w:val="00B4636F"/>
    <w:rsid w:val="00B46B4B"/>
    <w:rsid w:val="00B54EA1"/>
    <w:rsid w:val="00B57379"/>
    <w:rsid w:val="00B57AF4"/>
    <w:rsid w:val="00B57D8A"/>
    <w:rsid w:val="00B62E38"/>
    <w:rsid w:val="00B64B94"/>
    <w:rsid w:val="00B67C15"/>
    <w:rsid w:val="00B7541A"/>
    <w:rsid w:val="00B8069E"/>
    <w:rsid w:val="00B81438"/>
    <w:rsid w:val="00B85842"/>
    <w:rsid w:val="00B8759C"/>
    <w:rsid w:val="00B96FA2"/>
    <w:rsid w:val="00BA4337"/>
    <w:rsid w:val="00BB0A89"/>
    <w:rsid w:val="00BB1D6B"/>
    <w:rsid w:val="00BB5E7C"/>
    <w:rsid w:val="00BB7C53"/>
    <w:rsid w:val="00BC029A"/>
    <w:rsid w:val="00BC1AFA"/>
    <w:rsid w:val="00BC585C"/>
    <w:rsid w:val="00BC6CD3"/>
    <w:rsid w:val="00BD0701"/>
    <w:rsid w:val="00BD1B07"/>
    <w:rsid w:val="00BD7D20"/>
    <w:rsid w:val="00BE1E6C"/>
    <w:rsid w:val="00BE24FB"/>
    <w:rsid w:val="00BE252C"/>
    <w:rsid w:val="00BE376A"/>
    <w:rsid w:val="00BE3CDE"/>
    <w:rsid w:val="00BE47CE"/>
    <w:rsid w:val="00BE570A"/>
    <w:rsid w:val="00BE5EF4"/>
    <w:rsid w:val="00BE63AB"/>
    <w:rsid w:val="00BE6CE2"/>
    <w:rsid w:val="00BF13C1"/>
    <w:rsid w:val="00BF2AEE"/>
    <w:rsid w:val="00BF4979"/>
    <w:rsid w:val="00C04F9A"/>
    <w:rsid w:val="00C05028"/>
    <w:rsid w:val="00C0518F"/>
    <w:rsid w:val="00C1559F"/>
    <w:rsid w:val="00C16734"/>
    <w:rsid w:val="00C23776"/>
    <w:rsid w:val="00C25FDD"/>
    <w:rsid w:val="00C30512"/>
    <w:rsid w:val="00C30A16"/>
    <w:rsid w:val="00C328A2"/>
    <w:rsid w:val="00C32FE3"/>
    <w:rsid w:val="00C3311C"/>
    <w:rsid w:val="00C33C98"/>
    <w:rsid w:val="00C36E45"/>
    <w:rsid w:val="00C36FF8"/>
    <w:rsid w:val="00C37547"/>
    <w:rsid w:val="00C41B89"/>
    <w:rsid w:val="00C43D44"/>
    <w:rsid w:val="00C4463B"/>
    <w:rsid w:val="00C51E9E"/>
    <w:rsid w:val="00C52501"/>
    <w:rsid w:val="00C60455"/>
    <w:rsid w:val="00C618BB"/>
    <w:rsid w:val="00C64CF4"/>
    <w:rsid w:val="00C74CA3"/>
    <w:rsid w:val="00C75454"/>
    <w:rsid w:val="00C77D61"/>
    <w:rsid w:val="00C83D91"/>
    <w:rsid w:val="00C83DDD"/>
    <w:rsid w:val="00C864C4"/>
    <w:rsid w:val="00C92174"/>
    <w:rsid w:val="00C92F7C"/>
    <w:rsid w:val="00C941FA"/>
    <w:rsid w:val="00C95AD9"/>
    <w:rsid w:val="00C966E7"/>
    <w:rsid w:val="00C9680D"/>
    <w:rsid w:val="00CA6B5C"/>
    <w:rsid w:val="00CA7A8E"/>
    <w:rsid w:val="00CB694E"/>
    <w:rsid w:val="00CB6C72"/>
    <w:rsid w:val="00CB7B43"/>
    <w:rsid w:val="00CB7FEC"/>
    <w:rsid w:val="00CC3EC3"/>
    <w:rsid w:val="00CC437E"/>
    <w:rsid w:val="00CC5E8A"/>
    <w:rsid w:val="00CD2442"/>
    <w:rsid w:val="00CD6E7D"/>
    <w:rsid w:val="00CD72E7"/>
    <w:rsid w:val="00CE0138"/>
    <w:rsid w:val="00CE2BCC"/>
    <w:rsid w:val="00CE6F10"/>
    <w:rsid w:val="00CE7EB7"/>
    <w:rsid w:val="00CF5601"/>
    <w:rsid w:val="00D00CF0"/>
    <w:rsid w:val="00D01A35"/>
    <w:rsid w:val="00D07238"/>
    <w:rsid w:val="00D11BB9"/>
    <w:rsid w:val="00D11F17"/>
    <w:rsid w:val="00D126C7"/>
    <w:rsid w:val="00D14A7F"/>
    <w:rsid w:val="00D164BE"/>
    <w:rsid w:val="00D1782F"/>
    <w:rsid w:val="00D17DE1"/>
    <w:rsid w:val="00D20462"/>
    <w:rsid w:val="00D2048E"/>
    <w:rsid w:val="00D22514"/>
    <w:rsid w:val="00D25E31"/>
    <w:rsid w:val="00D26660"/>
    <w:rsid w:val="00D30474"/>
    <w:rsid w:val="00D33E4C"/>
    <w:rsid w:val="00D34F96"/>
    <w:rsid w:val="00D37FAA"/>
    <w:rsid w:val="00D40039"/>
    <w:rsid w:val="00D41766"/>
    <w:rsid w:val="00D4373C"/>
    <w:rsid w:val="00D44D0E"/>
    <w:rsid w:val="00D47D90"/>
    <w:rsid w:val="00D628B9"/>
    <w:rsid w:val="00D6549D"/>
    <w:rsid w:val="00D65B6A"/>
    <w:rsid w:val="00D65D45"/>
    <w:rsid w:val="00D671AA"/>
    <w:rsid w:val="00D71816"/>
    <w:rsid w:val="00D75CCD"/>
    <w:rsid w:val="00D8166A"/>
    <w:rsid w:val="00D8323C"/>
    <w:rsid w:val="00D83C89"/>
    <w:rsid w:val="00D90AAF"/>
    <w:rsid w:val="00D91269"/>
    <w:rsid w:val="00D916AD"/>
    <w:rsid w:val="00D92921"/>
    <w:rsid w:val="00D92F26"/>
    <w:rsid w:val="00D955C9"/>
    <w:rsid w:val="00D95B94"/>
    <w:rsid w:val="00DA35EE"/>
    <w:rsid w:val="00DB01D6"/>
    <w:rsid w:val="00DB67DA"/>
    <w:rsid w:val="00DC0D7E"/>
    <w:rsid w:val="00DC1071"/>
    <w:rsid w:val="00DD3A8B"/>
    <w:rsid w:val="00DE0A55"/>
    <w:rsid w:val="00DE1944"/>
    <w:rsid w:val="00DE1B22"/>
    <w:rsid w:val="00DE371D"/>
    <w:rsid w:val="00DE5751"/>
    <w:rsid w:val="00DE77EC"/>
    <w:rsid w:val="00DE7E50"/>
    <w:rsid w:val="00DF673C"/>
    <w:rsid w:val="00E018BC"/>
    <w:rsid w:val="00E020FF"/>
    <w:rsid w:val="00E0441E"/>
    <w:rsid w:val="00E04747"/>
    <w:rsid w:val="00E05F32"/>
    <w:rsid w:val="00E10D39"/>
    <w:rsid w:val="00E177D2"/>
    <w:rsid w:val="00E23E34"/>
    <w:rsid w:val="00E2513F"/>
    <w:rsid w:val="00E26838"/>
    <w:rsid w:val="00E27F7C"/>
    <w:rsid w:val="00E45787"/>
    <w:rsid w:val="00E603D1"/>
    <w:rsid w:val="00E61C08"/>
    <w:rsid w:val="00E62052"/>
    <w:rsid w:val="00E647B4"/>
    <w:rsid w:val="00E65680"/>
    <w:rsid w:val="00E70289"/>
    <w:rsid w:val="00E7319A"/>
    <w:rsid w:val="00E740EE"/>
    <w:rsid w:val="00E80CA8"/>
    <w:rsid w:val="00E81BA2"/>
    <w:rsid w:val="00E84894"/>
    <w:rsid w:val="00E851EA"/>
    <w:rsid w:val="00E95BC1"/>
    <w:rsid w:val="00E97255"/>
    <w:rsid w:val="00EA0A42"/>
    <w:rsid w:val="00EA1E3F"/>
    <w:rsid w:val="00EA53F0"/>
    <w:rsid w:val="00EB3ED5"/>
    <w:rsid w:val="00EB7D8F"/>
    <w:rsid w:val="00EC2973"/>
    <w:rsid w:val="00EC3B84"/>
    <w:rsid w:val="00EC46C3"/>
    <w:rsid w:val="00EC5C1B"/>
    <w:rsid w:val="00EC5F32"/>
    <w:rsid w:val="00ED09F9"/>
    <w:rsid w:val="00ED172B"/>
    <w:rsid w:val="00ED1EF5"/>
    <w:rsid w:val="00ED5FB6"/>
    <w:rsid w:val="00EE1CB9"/>
    <w:rsid w:val="00EE27A7"/>
    <w:rsid w:val="00EE2CFB"/>
    <w:rsid w:val="00EE541E"/>
    <w:rsid w:val="00EE5F5A"/>
    <w:rsid w:val="00EE724B"/>
    <w:rsid w:val="00EF2D39"/>
    <w:rsid w:val="00EF78A4"/>
    <w:rsid w:val="00F0330D"/>
    <w:rsid w:val="00F05C5E"/>
    <w:rsid w:val="00F0667D"/>
    <w:rsid w:val="00F07C9D"/>
    <w:rsid w:val="00F178AF"/>
    <w:rsid w:val="00F20A5B"/>
    <w:rsid w:val="00F21618"/>
    <w:rsid w:val="00F216FE"/>
    <w:rsid w:val="00F21ADD"/>
    <w:rsid w:val="00F230A0"/>
    <w:rsid w:val="00F30123"/>
    <w:rsid w:val="00F311E3"/>
    <w:rsid w:val="00F36B0A"/>
    <w:rsid w:val="00F43CFB"/>
    <w:rsid w:val="00F4608A"/>
    <w:rsid w:val="00F5343A"/>
    <w:rsid w:val="00F534AA"/>
    <w:rsid w:val="00F54EEF"/>
    <w:rsid w:val="00F61E87"/>
    <w:rsid w:val="00F62405"/>
    <w:rsid w:val="00F66BAD"/>
    <w:rsid w:val="00F707C4"/>
    <w:rsid w:val="00F74D61"/>
    <w:rsid w:val="00F817AD"/>
    <w:rsid w:val="00F845E1"/>
    <w:rsid w:val="00F93424"/>
    <w:rsid w:val="00F958A0"/>
    <w:rsid w:val="00F96A5D"/>
    <w:rsid w:val="00FA1B22"/>
    <w:rsid w:val="00FA2884"/>
    <w:rsid w:val="00FA5473"/>
    <w:rsid w:val="00FA54B8"/>
    <w:rsid w:val="00FA57E5"/>
    <w:rsid w:val="00FA5A81"/>
    <w:rsid w:val="00FB29C9"/>
    <w:rsid w:val="00FB55BF"/>
    <w:rsid w:val="00FB7CE2"/>
    <w:rsid w:val="00FC290A"/>
    <w:rsid w:val="00FD0A16"/>
    <w:rsid w:val="00FD1302"/>
    <w:rsid w:val="00FD4EEA"/>
    <w:rsid w:val="00FF1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DC6A5E"/>
  <w15:docId w15:val="{C3B03386-96CF-45CF-B7A9-03379800E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87E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Tekst podstawowy-bold,b,bt,Tekst podstawowy Znak Znak Znak Znak Znak Znak Znak Znak,block style,wypunktowanie,szaro,numerowany,aga,Tekst podstawowyG,b1,Tekst podstawowy Znak Znak,(F2),anita1"/>
    <w:basedOn w:val="Normalny"/>
    <w:link w:val="TekstpodstawowyZnak1"/>
    <w:rsid w:val="00187E87"/>
    <w:pPr>
      <w:jc w:val="both"/>
    </w:pPr>
  </w:style>
  <w:style w:type="character" w:customStyle="1" w:styleId="TekstpodstawowyZnak">
    <w:name w:val="Tekst podstawowy Znak"/>
    <w:basedOn w:val="Domylnaczcionkaakapitu"/>
    <w:uiPriority w:val="99"/>
    <w:semiHidden/>
    <w:rsid w:val="00187E87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aliases w:val="Tekst podstawowy-bold Znak,b Znak,bt Znak,Tekst podstawowy Znak Znak Znak Znak Znak Znak Znak Znak Znak,block style Znak,wypunktowanie Znak,szaro Znak,numerowany Znak,aga Znak,Tekst podstawowyG Znak,b1 Znak,(F2) Znak,anita1 Znak"/>
    <w:link w:val="Tekstpodstawowy"/>
    <w:rsid w:val="00187E8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187E87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187E8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187E8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187E8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rsid w:val="00187E87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187E8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rsid w:val="00187E87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187E8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uiPriority w:val="99"/>
    <w:rsid w:val="00187E87"/>
    <w:rPr>
      <w:color w:val="0000FF"/>
      <w:u w:val="single"/>
    </w:rPr>
  </w:style>
  <w:style w:type="paragraph" w:customStyle="1" w:styleId="tekstZPORR">
    <w:name w:val="tekst ZPORR"/>
    <w:basedOn w:val="Normalny"/>
    <w:rsid w:val="00187E87"/>
    <w:pPr>
      <w:overflowPunct w:val="0"/>
      <w:autoSpaceDE w:val="0"/>
      <w:autoSpaceDN w:val="0"/>
      <w:adjustRightInd w:val="0"/>
      <w:spacing w:after="120"/>
      <w:ind w:firstLine="567"/>
      <w:jc w:val="both"/>
      <w:textAlignment w:val="baseline"/>
    </w:pPr>
    <w:rPr>
      <w:szCs w:val="20"/>
    </w:rPr>
  </w:style>
  <w:style w:type="paragraph" w:styleId="Akapitzlist">
    <w:name w:val="List Paragraph"/>
    <w:basedOn w:val="Normalny"/>
    <w:link w:val="AkapitzlistZnak"/>
    <w:uiPriority w:val="34"/>
    <w:qFormat/>
    <w:rsid w:val="00187E87"/>
    <w:pPr>
      <w:ind w:left="720"/>
      <w:contextualSpacing/>
    </w:pPr>
  </w:style>
  <w:style w:type="paragraph" w:customStyle="1" w:styleId="Default">
    <w:name w:val="Default"/>
    <w:rsid w:val="00187E8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Znak1">
    <w:name w:val="Znak1"/>
    <w:basedOn w:val="Normalny"/>
    <w:rsid w:val="00187E87"/>
  </w:style>
  <w:style w:type="paragraph" w:styleId="Stopka">
    <w:name w:val="footer"/>
    <w:basedOn w:val="Normalny"/>
    <w:link w:val="StopkaZnak"/>
    <w:uiPriority w:val="99"/>
    <w:unhideWhenUsed/>
    <w:rsid w:val="00187E8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87E87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7F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7F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7FE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7F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7FEC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B7FE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7FEC"/>
    <w:rPr>
      <w:rFonts w:ascii="Tahoma" w:eastAsia="Times New Roman" w:hAnsi="Tahoma" w:cs="Tahoma"/>
      <w:sz w:val="16"/>
      <w:szCs w:val="16"/>
      <w:lang w:eastAsia="pl-PL"/>
    </w:rPr>
  </w:style>
  <w:style w:type="paragraph" w:styleId="Poprawka">
    <w:name w:val="Revision"/>
    <w:hidden/>
    <w:uiPriority w:val="99"/>
    <w:semiHidden/>
    <w:rsid w:val="00165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95F62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95F6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95F62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E7FC6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2418AE"/>
    <w:rPr>
      <w:b/>
      <w:bCs/>
    </w:rPr>
  </w:style>
  <w:style w:type="character" w:customStyle="1" w:styleId="AkapitzlistZnak">
    <w:name w:val="Akapit z listą Znak"/>
    <w:link w:val="Akapitzlist"/>
    <w:uiPriority w:val="34"/>
    <w:rsid w:val="00E740E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E740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45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7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1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rr.rzeszow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567D78-6839-4D78-A49E-B1DB9E953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3148</Words>
  <Characters>18893</Characters>
  <Application>Microsoft Office Word</Application>
  <DocSecurity>0</DocSecurity>
  <Lines>157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Agnieszka</dc:creator>
  <cp:lastModifiedBy>Agata Sadlak</cp:lastModifiedBy>
  <cp:revision>4</cp:revision>
  <cp:lastPrinted>2020-09-30T06:02:00Z</cp:lastPrinted>
  <dcterms:created xsi:type="dcterms:W3CDTF">2020-09-30T06:02:00Z</dcterms:created>
  <dcterms:modified xsi:type="dcterms:W3CDTF">2020-10-01T08:18:00Z</dcterms:modified>
</cp:coreProperties>
</file>