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C" w:rsidRPr="00E606FA" w:rsidRDefault="00D6757C" w:rsidP="00D6757C">
      <w:pPr>
        <w:pStyle w:val="Default"/>
        <w:jc w:val="both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Załącznik nr 21 do Regulaminu świadczenia usług Rzeszowskiego Ośrodka Wsparcia Ekonomii Społecznej w subregionie I</w:t>
      </w:r>
    </w:p>
    <w:p w:rsidR="008A4ECD" w:rsidRDefault="008A4ECD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4474D2" w:rsidRPr="00E606FA" w:rsidRDefault="004474D2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763A8A" w:rsidRDefault="00763A8A" w:rsidP="00E6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KARTA OCENY FORMALNEJ WNIOSKU O PRZYZNANIE</w:t>
      </w:r>
    </w:p>
    <w:p w:rsidR="00763A8A" w:rsidRPr="00763A8A" w:rsidRDefault="00763A8A" w:rsidP="00763A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JEDNORAZOWEJ DOTACJI I PRZYZNANIE WSPARCIA POMOSTOWEGO</w:t>
      </w:r>
    </w:p>
    <w:p w:rsidR="00DD4683" w:rsidRPr="00E606FA" w:rsidRDefault="00DD4683" w:rsidP="00DD46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pacing w:val="60"/>
          <w:sz w:val="18"/>
          <w:szCs w:val="18"/>
        </w:rPr>
      </w:pP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– </w:t>
      </w:r>
      <w:r w:rsidR="004C5F82">
        <w:rPr>
          <w:rFonts w:ascii="Verdana" w:hAnsi="Verdana"/>
          <w:sz w:val="16"/>
          <w:szCs w:val="16"/>
        </w:rPr>
        <w:t>kompleksowe wsparcie</w:t>
      </w:r>
      <w:r w:rsidR="00530858">
        <w:rPr>
          <w:rFonts w:ascii="Verdana" w:hAnsi="Verdana"/>
          <w:sz w:val="16"/>
          <w:szCs w:val="16"/>
        </w:rPr>
        <w:t xml:space="preserve">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 w:rsidR="00530858"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”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2817C3" w:rsidRPr="00E606FA" w:rsidRDefault="002817C3" w:rsidP="002817C3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 w:rsidR="00530858">
        <w:rPr>
          <w:rFonts w:ascii="Verdana" w:hAnsi="Verdana"/>
          <w:sz w:val="16"/>
          <w:szCs w:val="16"/>
        </w:rPr>
        <w:t>e Umow</w:t>
      </w:r>
      <w:r w:rsidR="004C5F82">
        <w:rPr>
          <w:rFonts w:ascii="Verdana" w:hAnsi="Verdana"/>
          <w:sz w:val="16"/>
          <w:szCs w:val="16"/>
        </w:rPr>
        <w:t>y nr RPPK.08.05.00-18-0002</w:t>
      </w:r>
      <w:r w:rsidRPr="00E606FA">
        <w:rPr>
          <w:rFonts w:ascii="Verdana" w:hAnsi="Verdana"/>
          <w:sz w:val="16"/>
          <w:szCs w:val="16"/>
        </w:rPr>
        <w:t xml:space="preserve">/16-00 z dnia 28.02.2017 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763A8A">
        <w:rPr>
          <w:rFonts w:ascii="Verdana" w:hAnsi="Verdana"/>
          <w:sz w:val="16"/>
          <w:szCs w:val="16"/>
        </w:rPr>
        <w:t>014-2020,</w:t>
      </w:r>
      <w:r w:rsidR="00763A8A"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4474D2" w:rsidRPr="00E606FA" w:rsidRDefault="004474D2" w:rsidP="004474D2">
      <w:pPr>
        <w:suppressAutoHyphens/>
        <w:spacing w:after="0" w:line="100" w:lineRule="atLeast"/>
        <w:jc w:val="center"/>
        <w:rPr>
          <w:rFonts w:ascii="Verdana" w:eastAsia="Times New Roman" w:hAnsi="Verdana" w:cs="Arial"/>
          <w:i/>
          <w:kern w:val="1"/>
          <w:sz w:val="18"/>
          <w:szCs w:val="18"/>
          <w:lang w:eastAsia="ar-SA"/>
        </w:rPr>
      </w:pPr>
    </w:p>
    <w:p w:rsidR="004474D2" w:rsidRPr="00E606FA" w:rsidRDefault="004474D2" w:rsidP="004474D2">
      <w:pPr>
        <w:suppressAutoHyphens/>
        <w:spacing w:after="0" w:line="100" w:lineRule="atLeast"/>
        <w:jc w:val="center"/>
        <w:rPr>
          <w:rFonts w:ascii="Verdana" w:eastAsia="Times New Roman" w:hAnsi="Verdana" w:cs="Arial"/>
          <w:i/>
          <w:kern w:val="1"/>
          <w:sz w:val="18"/>
          <w:szCs w:val="18"/>
          <w:lang w:eastAsia="ar-SA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/>
      </w:tblPr>
      <w:tblGrid>
        <w:gridCol w:w="3513"/>
        <w:gridCol w:w="5390"/>
      </w:tblGrid>
      <w:tr w:rsidR="004474D2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Nr 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4474D2" w:rsidRPr="00E606FA" w:rsidTr="00173B0C">
        <w:trPr>
          <w:trHeight w:val="911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13"/>
            </w:tblGrid>
            <w:tr w:rsidR="004474D2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4474D2" w:rsidRDefault="004474D2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Dane Grupy inicjatywnej/  przedsiębiorstwa społecznego</w:t>
                  </w:r>
                </w:p>
                <w:p w:rsidR="004474D2" w:rsidRPr="00E606FA" w:rsidRDefault="004474D2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4474D2" w:rsidRPr="00E606FA" w:rsidRDefault="004474D2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06FA">
                    <w:rPr>
                      <w:rFonts w:ascii="Verdana" w:eastAsia="Calibri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Nazwa, adres, nr telefonu, email</w:t>
                  </w:r>
                </w:p>
              </w:tc>
            </w:tr>
            <w:tr w:rsidR="004474D2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4474D2" w:rsidRPr="00E606FA" w:rsidRDefault="004474D2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4474D2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ind w:left="121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>Data złożenia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9"/>
            </w:tblGrid>
            <w:tr w:rsidR="004474D2" w:rsidRPr="00E606FA" w:rsidTr="00173B0C">
              <w:trPr>
                <w:trHeight w:val="66"/>
              </w:trPr>
              <w:tc>
                <w:tcPr>
                  <w:tcW w:w="0" w:type="auto"/>
                </w:tcPr>
                <w:p w:rsidR="004474D2" w:rsidRPr="00E606FA" w:rsidRDefault="004474D2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4474D2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</w:tbl>
    <w:p w:rsidR="004474D2" w:rsidRPr="00E606FA" w:rsidRDefault="004474D2" w:rsidP="004474D2">
      <w:pPr>
        <w:tabs>
          <w:tab w:val="left" w:pos="529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4474D2" w:rsidRPr="00DD3212" w:rsidRDefault="004474D2" w:rsidP="004474D2">
      <w:pPr>
        <w:jc w:val="center"/>
        <w:rPr>
          <w:rFonts w:ascii="Verdana" w:hAnsi="Verdana"/>
          <w:b/>
        </w:rPr>
      </w:pPr>
      <w:r w:rsidRPr="00DD3212">
        <w:rPr>
          <w:rFonts w:ascii="Verdana" w:hAnsi="Verdana"/>
          <w:b/>
        </w:rPr>
        <w:t>DEKLARACJA POUFNOŚCI I BEZSTRONNOŚCI</w:t>
      </w:r>
    </w:p>
    <w:p w:rsidR="004474D2" w:rsidRPr="00DD3212" w:rsidRDefault="004474D2" w:rsidP="004474D2">
      <w:pPr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 xml:space="preserve">Ja, </w:t>
      </w:r>
      <w:r>
        <w:rPr>
          <w:rFonts w:ascii="Verdana" w:hAnsi="Verdana"/>
          <w:sz w:val="18"/>
          <w:szCs w:val="18"/>
        </w:rPr>
        <w:t xml:space="preserve">niżej podpisany </w:t>
      </w:r>
      <w:r w:rsidRPr="00DD3212">
        <w:rPr>
          <w:rFonts w:ascii="Verdana" w:hAnsi="Verdana"/>
          <w:sz w:val="18"/>
          <w:szCs w:val="18"/>
        </w:rPr>
        <w:t>….................................................................  (imię i nazwisko) oświadczam, że:</w:t>
      </w:r>
    </w:p>
    <w:p w:rsidR="004474D2" w:rsidRPr="00662A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F47FA5">
        <w:rPr>
          <w:rFonts w:ascii="Verdana" w:hAnsi="Verdana"/>
          <w:sz w:val="18"/>
          <w:szCs w:val="18"/>
        </w:rPr>
        <w:t>zapoznałem/</w:t>
      </w:r>
      <w:proofErr w:type="spellStart"/>
      <w:r w:rsidRPr="00F47FA5">
        <w:rPr>
          <w:rFonts w:ascii="Verdana" w:hAnsi="Verdana"/>
          <w:sz w:val="18"/>
          <w:szCs w:val="18"/>
        </w:rPr>
        <w:t>am</w:t>
      </w:r>
      <w:proofErr w:type="spellEnd"/>
      <w:r w:rsidRPr="00F47FA5">
        <w:rPr>
          <w:rFonts w:ascii="Verdana" w:hAnsi="Verdana"/>
          <w:sz w:val="18"/>
          <w:szCs w:val="18"/>
        </w:rPr>
        <w:t xml:space="preserve"> się z Regulaminem Komisji </w:t>
      </w:r>
      <w:r w:rsidRPr="00662AD2">
        <w:rPr>
          <w:rFonts w:ascii="Verdana" w:hAnsi="Verdana"/>
          <w:sz w:val="18"/>
          <w:szCs w:val="18"/>
        </w:rPr>
        <w:t>Oceny Projektów,</w:t>
      </w:r>
    </w:p>
    <w:p w:rsidR="004474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>nie pozostaję w związku małżeńskim albo w stosunku pokrewieństwa lub powinowactwa w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 xml:space="preserve">linii prostej, pokrewieństwa lub powinowactwa w linii bocznej do drugiego stopnia i nie jestem związany/a z tytułu przysposobienia, opieki, kurateli z </w:t>
      </w:r>
      <w:r>
        <w:rPr>
          <w:rFonts w:ascii="Verdana" w:hAnsi="Verdana"/>
          <w:sz w:val="18"/>
          <w:szCs w:val="18"/>
        </w:rPr>
        <w:t xml:space="preserve">żadnym z </w:t>
      </w:r>
      <w:r w:rsidRPr="00DD3212">
        <w:rPr>
          <w:rFonts w:ascii="Verdana" w:hAnsi="Verdana"/>
          <w:sz w:val="18"/>
          <w:szCs w:val="18"/>
        </w:rPr>
        <w:t>wnioskodawc</w:t>
      </w:r>
      <w:r>
        <w:rPr>
          <w:rFonts w:ascii="Verdana" w:hAnsi="Verdana"/>
          <w:sz w:val="18"/>
          <w:szCs w:val="18"/>
        </w:rPr>
        <w:t>ów</w:t>
      </w:r>
      <w:r w:rsidRPr="00DD3212">
        <w:rPr>
          <w:rFonts w:ascii="Verdana" w:hAnsi="Verdana"/>
          <w:sz w:val="18"/>
          <w:szCs w:val="18"/>
        </w:rPr>
        <w:t xml:space="preserve"> lub </w:t>
      </w:r>
      <w:r>
        <w:rPr>
          <w:rFonts w:ascii="Verdana" w:hAnsi="Verdana"/>
          <w:sz w:val="18"/>
          <w:szCs w:val="18"/>
        </w:rPr>
        <w:t>ich</w:t>
      </w:r>
      <w:r w:rsidRPr="00DD3212">
        <w:rPr>
          <w:rFonts w:ascii="Verdana" w:hAnsi="Verdana"/>
          <w:sz w:val="18"/>
          <w:szCs w:val="18"/>
        </w:rPr>
        <w:t xml:space="preserve"> zastępcami prawnymi</w:t>
      </w:r>
      <w:r>
        <w:rPr>
          <w:rFonts w:ascii="Verdana" w:hAnsi="Verdana"/>
          <w:sz w:val="18"/>
          <w:szCs w:val="18"/>
        </w:rPr>
        <w:t>, których wnioski są oceniane w danej rundzie</w:t>
      </w:r>
      <w:r w:rsidRPr="00DD3212">
        <w:rPr>
          <w:rFonts w:ascii="Verdana" w:hAnsi="Verdana"/>
          <w:sz w:val="18"/>
          <w:szCs w:val="18"/>
        </w:rPr>
        <w:t>. W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 xml:space="preserve">przypadku stwierdzenia takiej zależności zobowiązuję się do niezwłocznego poinformowania o tym fakcie </w:t>
      </w:r>
      <w:r w:rsidRPr="00A55C7A">
        <w:rPr>
          <w:rFonts w:ascii="Verdana" w:hAnsi="Verdana"/>
          <w:sz w:val="18"/>
          <w:szCs w:val="18"/>
        </w:rPr>
        <w:t>Przewodniczące</w:t>
      </w:r>
      <w:r>
        <w:rPr>
          <w:rFonts w:ascii="Verdana" w:hAnsi="Verdana"/>
          <w:sz w:val="18"/>
          <w:szCs w:val="18"/>
        </w:rPr>
        <w:t>go</w:t>
      </w:r>
      <w:r w:rsidRPr="00A55C7A">
        <w:rPr>
          <w:rFonts w:ascii="Verdana" w:hAnsi="Verdana"/>
          <w:sz w:val="18"/>
          <w:szCs w:val="18"/>
        </w:rPr>
        <w:t>/Zastępc</w:t>
      </w:r>
      <w:r>
        <w:rPr>
          <w:rFonts w:ascii="Verdana" w:hAnsi="Verdana"/>
          <w:sz w:val="18"/>
          <w:szCs w:val="18"/>
        </w:rPr>
        <w:t>ę</w:t>
      </w:r>
      <w:r w:rsidRPr="00A55C7A">
        <w:rPr>
          <w:rFonts w:ascii="Verdana" w:hAnsi="Verdana"/>
          <w:sz w:val="18"/>
          <w:szCs w:val="18"/>
        </w:rPr>
        <w:t xml:space="preserve"> Przewodniczącego Komisji Oceny </w:t>
      </w:r>
      <w:r>
        <w:rPr>
          <w:rFonts w:ascii="Verdana" w:hAnsi="Verdana"/>
          <w:sz w:val="18"/>
          <w:szCs w:val="18"/>
        </w:rPr>
        <w:t>Projektów</w:t>
      </w:r>
      <w:r w:rsidRPr="00DD3212">
        <w:rPr>
          <w:rFonts w:ascii="Verdana" w:hAnsi="Verdana"/>
          <w:sz w:val="18"/>
          <w:szCs w:val="18"/>
        </w:rPr>
        <w:t xml:space="preserve"> i wycofania się z oceny wniosk</w:t>
      </w:r>
      <w:r>
        <w:rPr>
          <w:rFonts w:ascii="Verdana" w:hAnsi="Verdana"/>
          <w:sz w:val="18"/>
          <w:szCs w:val="18"/>
        </w:rPr>
        <w:t>ów w danej rundzie</w:t>
      </w:r>
      <w:r w:rsidRPr="00DD3212">
        <w:rPr>
          <w:rFonts w:ascii="Verdana" w:hAnsi="Verdana"/>
          <w:sz w:val="18"/>
          <w:szCs w:val="18"/>
        </w:rPr>
        <w:t>;</w:t>
      </w:r>
    </w:p>
    <w:p w:rsidR="004474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>przed upływem trzech lat od daty rozpoczęcia posiedzenia komisji nie pozostawałem/łam w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 xml:space="preserve">stosunku pracy lub </w:t>
      </w:r>
      <w:r>
        <w:rPr>
          <w:rFonts w:ascii="Verdana" w:hAnsi="Verdana"/>
          <w:sz w:val="18"/>
          <w:szCs w:val="18"/>
        </w:rPr>
        <w:t>cywilno-prawnym</w:t>
      </w:r>
      <w:r w:rsidRPr="00DD3212">
        <w:rPr>
          <w:rFonts w:ascii="Verdana" w:hAnsi="Verdana"/>
          <w:sz w:val="18"/>
          <w:szCs w:val="18"/>
        </w:rPr>
        <w:t xml:space="preserve"> z podmiotem ubiegającym się o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>dofinansowanie</w:t>
      </w:r>
      <w:r>
        <w:rPr>
          <w:rFonts w:ascii="Verdana" w:hAnsi="Verdana"/>
          <w:sz w:val="18"/>
          <w:szCs w:val="18"/>
        </w:rPr>
        <w:t xml:space="preserve"> w danej rundzie</w:t>
      </w:r>
      <w:r w:rsidRPr="00DD3212">
        <w:rPr>
          <w:rFonts w:ascii="Verdana" w:hAnsi="Verdana"/>
          <w:sz w:val="18"/>
          <w:szCs w:val="18"/>
        </w:rPr>
        <w:t xml:space="preserve">. W przypadku stwierdzenia takiej zależności zobowiązuję się do niezwłocznego poinformowania o tym fakcie </w:t>
      </w:r>
      <w:r w:rsidRPr="00A55C7A">
        <w:rPr>
          <w:rFonts w:ascii="Verdana" w:hAnsi="Verdana"/>
          <w:sz w:val="18"/>
          <w:szCs w:val="18"/>
        </w:rPr>
        <w:t>Przewodniczącego/Zastępcę Przewodniczącego Komisji Oceny Projektów</w:t>
      </w:r>
      <w:r w:rsidRPr="00DD3212">
        <w:rPr>
          <w:rFonts w:ascii="Verdana" w:hAnsi="Verdana"/>
          <w:sz w:val="18"/>
          <w:szCs w:val="18"/>
        </w:rPr>
        <w:t xml:space="preserve"> i wycofania się z oceny wniosk</w:t>
      </w:r>
      <w:r>
        <w:rPr>
          <w:rFonts w:ascii="Verdana" w:hAnsi="Verdana"/>
          <w:sz w:val="18"/>
          <w:szCs w:val="18"/>
        </w:rPr>
        <w:t>ów w danej rundzie</w:t>
      </w:r>
      <w:r w:rsidRPr="00DD3212">
        <w:rPr>
          <w:rFonts w:ascii="Verdana" w:hAnsi="Verdana"/>
          <w:sz w:val="18"/>
          <w:szCs w:val="18"/>
        </w:rPr>
        <w:t>;</w:t>
      </w:r>
    </w:p>
    <w:p w:rsidR="004474D2" w:rsidRPr="00996ACC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2C45E3">
        <w:rPr>
          <w:rFonts w:ascii="Verdana" w:hAnsi="Verdana"/>
          <w:sz w:val="18"/>
          <w:szCs w:val="18"/>
        </w:rPr>
        <w:t xml:space="preserve">nie pozostaję z </w:t>
      </w:r>
      <w:r>
        <w:rPr>
          <w:rFonts w:ascii="Verdana" w:hAnsi="Verdana"/>
          <w:sz w:val="18"/>
          <w:szCs w:val="18"/>
        </w:rPr>
        <w:t xml:space="preserve">żadnym z </w:t>
      </w:r>
      <w:r w:rsidRPr="002C45E3">
        <w:rPr>
          <w:rFonts w:ascii="Verdana" w:hAnsi="Verdana"/>
          <w:sz w:val="18"/>
          <w:szCs w:val="18"/>
        </w:rPr>
        <w:t>wnioskodawc</w:t>
      </w:r>
      <w:r>
        <w:rPr>
          <w:rFonts w:ascii="Verdana" w:hAnsi="Verdana"/>
          <w:sz w:val="18"/>
          <w:szCs w:val="18"/>
        </w:rPr>
        <w:t>ów ubiegających się o dofinansowanie w danej rundzie</w:t>
      </w:r>
      <w:r w:rsidRPr="002C45E3">
        <w:rPr>
          <w:rFonts w:ascii="Verdana" w:hAnsi="Verdana"/>
          <w:sz w:val="18"/>
          <w:szCs w:val="18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</w:t>
      </w:r>
      <w:r w:rsidRPr="00996ACC">
        <w:rPr>
          <w:rFonts w:ascii="Verdana" w:hAnsi="Verdana"/>
          <w:sz w:val="18"/>
          <w:szCs w:val="18"/>
        </w:rPr>
        <w:t>Przewodniczącego/Zastępcę Przewodniczącego Komisji Oceny Projektów i wycofania się z</w:t>
      </w:r>
      <w:r>
        <w:rPr>
          <w:rFonts w:ascii="Verdana" w:hAnsi="Verdana"/>
          <w:sz w:val="18"/>
          <w:szCs w:val="18"/>
        </w:rPr>
        <w:t> </w:t>
      </w:r>
      <w:r w:rsidRPr="00996ACC">
        <w:rPr>
          <w:rFonts w:ascii="Verdana" w:hAnsi="Verdana"/>
          <w:sz w:val="18"/>
          <w:szCs w:val="18"/>
        </w:rPr>
        <w:t>oceny wniosków w danej rundzie;</w:t>
      </w:r>
    </w:p>
    <w:p w:rsidR="004474D2" w:rsidRPr="002C45E3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2C45E3">
        <w:rPr>
          <w:rFonts w:ascii="Verdana" w:hAnsi="Verdana"/>
          <w:sz w:val="18"/>
          <w:szCs w:val="18"/>
        </w:rPr>
        <w:lastRenderedPageBreak/>
        <w:t>zobowiązuję się, że będę wypełniać moje obowiązki w sposób uczciwy i sprawiedliwy, zgodnie z posiadaną wiedzą;</w:t>
      </w:r>
    </w:p>
    <w:p w:rsidR="004474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>zobowiązuje się również nie zatrzymywać kopii jakichkolwiek pisemnych lub elektronicznych informacji;</w:t>
      </w:r>
    </w:p>
    <w:p w:rsidR="004474D2" w:rsidRPr="00DD321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 xml:space="preserve">zobowiązuję się do zachowania w tajemnicy i zaufaniu wszystkich informacji </w:t>
      </w:r>
      <w:r w:rsidRPr="00DD3212">
        <w:rPr>
          <w:rFonts w:ascii="Verdana" w:hAnsi="Verdana"/>
          <w:sz w:val="18"/>
          <w:szCs w:val="18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:rsidR="004474D2" w:rsidRPr="00E606FA" w:rsidRDefault="004474D2" w:rsidP="004474D2">
      <w:pPr>
        <w:pStyle w:val="Default"/>
        <w:rPr>
          <w:rFonts w:ascii="Verdana" w:hAnsi="Verdana"/>
          <w:sz w:val="18"/>
          <w:szCs w:val="18"/>
        </w:rPr>
      </w:pPr>
      <w:r w:rsidRPr="00E606FA">
        <w:rPr>
          <w:rFonts w:ascii="Verdana" w:hAnsi="Verdana"/>
          <w:sz w:val="18"/>
          <w:szCs w:val="18"/>
        </w:rPr>
        <w:t xml:space="preserve">             </w:t>
      </w:r>
    </w:p>
    <w:p w:rsidR="004474D2" w:rsidRPr="00E606FA" w:rsidRDefault="004474D2" w:rsidP="004474D2">
      <w:pPr>
        <w:pStyle w:val="Default"/>
        <w:rPr>
          <w:rFonts w:ascii="Verdana" w:hAnsi="Verdana"/>
          <w:sz w:val="18"/>
          <w:szCs w:val="18"/>
        </w:rPr>
      </w:pPr>
      <w:r w:rsidRPr="00E606FA">
        <w:rPr>
          <w:rFonts w:ascii="Verdana" w:hAnsi="Verdana"/>
          <w:sz w:val="18"/>
          <w:szCs w:val="18"/>
        </w:rPr>
        <w:t xml:space="preserve">           </w:t>
      </w:r>
    </w:p>
    <w:p w:rsidR="004474D2" w:rsidRPr="00E606FA" w:rsidRDefault="004474D2" w:rsidP="004474D2">
      <w:pPr>
        <w:tabs>
          <w:tab w:val="left" w:pos="3650"/>
        </w:tabs>
        <w:spacing w:after="0" w:line="240" w:lineRule="auto"/>
        <w:ind w:left="851"/>
        <w:rPr>
          <w:rFonts w:ascii="Verdana" w:hAnsi="Verdana" w:cs="Calibri"/>
          <w:sz w:val="18"/>
          <w:szCs w:val="18"/>
        </w:rPr>
      </w:pPr>
      <w:r>
        <w:rPr>
          <w:rFonts w:ascii="Verdana" w:hAnsi="Verdana" w:cs="Garamond"/>
          <w:bCs/>
          <w:sz w:val="18"/>
          <w:szCs w:val="18"/>
        </w:rPr>
        <w:t>………………………………………</w:t>
      </w:r>
      <w:r w:rsidRPr="00E606FA">
        <w:rPr>
          <w:rFonts w:ascii="Verdana" w:hAnsi="Verdana" w:cs="Garamond"/>
          <w:bCs/>
          <w:sz w:val="18"/>
          <w:szCs w:val="18"/>
        </w:rPr>
        <w:t xml:space="preserve">               </w:t>
      </w:r>
      <w:r w:rsidRPr="00E606FA">
        <w:rPr>
          <w:rFonts w:ascii="Verdana" w:hAnsi="Verdana" w:cs="Garamond"/>
          <w:b/>
          <w:bCs/>
          <w:sz w:val="18"/>
          <w:szCs w:val="18"/>
        </w:rPr>
        <w:t xml:space="preserve">      </w:t>
      </w:r>
      <w:r>
        <w:rPr>
          <w:rFonts w:ascii="Verdana" w:hAnsi="Verdana" w:cs="Garamond"/>
          <w:b/>
          <w:bCs/>
          <w:sz w:val="18"/>
          <w:szCs w:val="18"/>
        </w:rPr>
        <w:tab/>
      </w:r>
      <w:r w:rsidRPr="00E606FA">
        <w:rPr>
          <w:rFonts w:ascii="Verdana" w:hAnsi="Verdana" w:cs="Garamond"/>
          <w:b/>
          <w:bCs/>
          <w:sz w:val="18"/>
          <w:szCs w:val="18"/>
        </w:rPr>
        <w:t xml:space="preserve">  </w:t>
      </w:r>
      <w:r w:rsidRPr="00E606FA">
        <w:rPr>
          <w:rFonts w:ascii="Verdana" w:hAnsi="Verdana" w:cs="Garamond"/>
          <w:bCs/>
          <w:sz w:val="18"/>
          <w:szCs w:val="18"/>
        </w:rPr>
        <w:t>………………………………………………………………</w:t>
      </w:r>
    </w:p>
    <w:p w:rsidR="004474D2" w:rsidRPr="00E606FA" w:rsidRDefault="004474D2" w:rsidP="004474D2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8"/>
          <w:szCs w:val="18"/>
        </w:rPr>
      </w:pPr>
      <w:r>
        <w:rPr>
          <w:rFonts w:ascii="Verdana" w:hAnsi="Verdana" w:cs="Garamond"/>
          <w:bCs/>
          <w:i/>
          <w:sz w:val="18"/>
          <w:szCs w:val="18"/>
        </w:rPr>
        <w:t xml:space="preserve">              </w:t>
      </w:r>
      <w:r w:rsidRPr="00E606FA">
        <w:rPr>
          <w:rFonts w:ascii="Verdana" w:hAnsi="Verdana" w:cs="Garamond"/>
          <w:bCs/>
          <w:i/>
          <w:sz w:val="18"/>
          <w:szCs w:val="18"/>
        </w:rPr>
        <w:t xml:space="preserve">  (Miejscowość i data)</w:t>
      </w:r>
      <w:r w:rsidRPr="00E606FA">
        <w:rPr>
          <w:rFonts w:ascii="Verdana" w:hAnsi="Verdana" w:cs="Garamond"/>
          <w:bCs/>
          <w:sz w:val="18"/>
          <w:szCs w:val="18"/>
        </w:rPr>
        <w:t xml:space="preserve">                                  </w:t>
      </w:r>
      <w:r>
        <w:rPr>
          <w:rFonts w:ascii="Verdana" w:hAnsi="Verdana" w:cs="Garamond"/>
          <w:bCs/>
          <w:sz w:val="18"/>
          <w:szCs w:val="18"/>
        </w:rPr>
        <w:tab/>
      </w:r>
      <w:r w:rsidRPr="00E606FA">
        <w:rPr>
          <w:rFonts w:ascii="Verdana" w:hAnsi="Verdana" w:cs="Garamond"/>
          <w:bCs/>
          <w:i/>
          <w:sz w:val="18"/>
          <w:szCs w:val="18"/>
        </w:rPr>
        <w:t xml:space="preserve">(Czytelny podpis) </w:t>
      </w:r>
    </w:p>
    <w:p w:rsidR="004474D2" w:rsidRPr="00E606FA" w:rsidRDefault="004474D2" w:rsidP="004474D2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p w:rsidR="004474D2" w:rsidRPr="00E606FA" w:rsidRDefault="004474D2" w:rsidP="004474D2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4111"/>
        <w:gridCol w:w="709"/>
        <w:gridCol w:w="708"/>
        <w:gridCol w:w="1134"/>
        <w:gridCol w:w="1843"/>
      </w:tblGrid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OCENY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474D2" w:rsidRPr="00E551E8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E551E8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FORMALNE - </w:t>
            </w: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  <w:t>KWALIFIKOWALNOŚĆ</w:t>
            </w: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wnioskodawca (grupa inicjatywna/przedsiębiorstwo społeczne) kwalifikuje się do wsparcia finansowego?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lanowana siedziba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nowotworzonego przedsiębiorstwa społecznego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jest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zlokalizowana na terenie subregionu, w którym projekt jest realizowany</w:t>
            </w:r>
            <w:r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footnoteReference w:id="1"/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2 b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w przypadku istniejącego przedsiębiorstwa społecznego jego siedziba/oddział/filia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zlokalizowana jest</w:t>
            </w: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w województwie podkarpackim</w:t>
            </w:r>
            <w:r w:rsidRPr="006C6035"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footnoteReference w:id="2"/>
            </w: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dotacji na jedno tworzone miejsce pracy jest mniejsza bądź równa sześciokrotności przeciętnego wynagrodzenia w rozumieniu art.2 ust.1 pkt 28 ustawy z dnia 20 kwietnia 2004 r. o promocji zatrudnienia i instytucjach rynku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wsparcia pomostowego finansowego w formie comiesięcznej dotacji na nowo utworzone miejsce pracy jest mniejsza bądź równa kwocie minimalnego wynagrodzenia za pracę w rozumieniu przepisów o minimalnym wynagrodzeniu za pracę na jedno miejsce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wsparcia pomostowego przedłużonego finansowego w formie comiesięcznej dotacji na nowo utworzone miejsce pracy jest mniejsza bądź równa kwocie minimalnego wynagrodzenia za pracę w rozumieniu przepisów o minimalnym wynagrodzeniu za pracę na jedno miejsce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FORMALNE</w:t>
            </w:r>
            <w:r w:rsidRP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KOMPLETNOŚĆ WNIOSKU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5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wniosek został złożony w terminie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określonym w ogłoszeniu naboru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wniosek oraz wszystkie załączniki do wniosku zostały sporządzone na obowiązujących wzorach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zgodnie z ogłoszeniem naboru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wniosek i biznesplan zostały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wypełnione </w:t>
            </w:r>
            <w:r w:rsidRPr="00A22D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komputerowo w języku polskim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Default="004474D2" w:rsidP="00173B0C">
            <w:pPr>
              <w:spacing w:after="0" w:line="240" w:lineRule="auto"/>
              <w:jc w:val="both"/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wniosek 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załączniki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są podpisan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przez uprawnion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osob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>
              <w:t xml:space="preserve"> </w:t>
            </w:r>
          </w:p>
          <w:p w:rsidR="004474D2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(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Wniosek i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biznesplan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podpisują wszyscy członkowie GI lub w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przypadku PES/PS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–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osoby uprawnione do reprezentacji podmiotu</w:t>
            </w:r>
            <w:r>
              <w:rPr>
                <w:rStyle w:val="Odwoanieprzypisudolnego"/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footnoteReference w:id="3"/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)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 wniosku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dołączono płytę CD/DVD zawierającą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wniosek i biznesplan w wersji edytowalnej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office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lub równoważnej)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71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wszystkie dokumenty są złożone w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oryginale lub potwierdzone za zgodność 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oryginałem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przez wszystkich członków GI lub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37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 przypadku PES/PS – osoby uprawnione do reprezentacji podmiotu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FORMALNE - KOMPLETNOŚĆ ZAŁĄCZNIKÓW</w:t>
            </w:r>
            <w:r>
              <w:rPr>
                <w:rStyle w:val="Odwoanieprzypisudolnego"/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4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wersja papierowa wniosku zawiera wszystkie wymagane załączniki, o których mowa w Regulaminie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wiadczenia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sług Rzeszowskiego Ośrodka Wsparcia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konomii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0D3D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połecznej w subregionie I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353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OSOBY FIZYCZNE PLANUJĄCE UTWORZYĆ PRZEDSIĘBIORSTWO SPOŁECZNE 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plan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owotworzonego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rzedsiębiorstwa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połecznego (Załącznik nr 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9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świadczenie osoby (członka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rupy inicjatywnej), która zostanie zatrudniona na nowo utworzonym stanowisku pracy w ramach dotacji</w:t>
            </w:r>
            <w:r w:rsidRPr="008B7DDA" w:rsidDel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8B7D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świadczenie osoby fizycznej (członka/założyciela/ wspólnika) zakładającej PS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oświadczone za zgodność z oryginałem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serokopie zaświadczeń o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ukończeniu szkolenia przygotowującego do założenie i prowadzenia przedsiębiorstwa społecznego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141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świadczenie 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363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OSOBY PRAWNE PLANUJĄCE UTWORZYĆ PRZEDSIĘBIORSTWO SPOŁECZNE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plan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owotworzonego przedsiębiorstwa społecznego (Załącznik nr 12)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Oświadczenie osoby, która zostanie zatrudniona na nowo utworzonym stanowisku pracy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w ramach dotacji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osoby prawnej planującej założyć przedsiębiorstwo społeczne (Załącznik nr 16)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24B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oświadczone za zgodność z oryginałem kserokopie zaświadczeń o ukończeniu szkolenia przygotowującego do założenie i prowadzenia przedsiębiorstwa społecznego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73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o 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365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PODMIOT EKONOMII SPOŁECZNEJ PRZEKSZTAŁCAJĄCY SIĘ W PRZEDSIĘBIORSTWO SPOŁECZNE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plan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owotworzonego przedsiębiorstwa społecznego (Załącznik nr 12)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osoby, która zostanie zatrudniona na nowo utworzonym stanowisku pracy 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oświadczone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</w:t>
            </w:r>
            <w:r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serokopie za zgodność z oryginałem zaświadczeń o ukończeniu szkolenia przygotowującego do założenie i prowadzenia przedsiębiorstwa społecznego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13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Formularz informacji przedstawionych przy ubieganiu się o pomoc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(zgodnie z załącznikiem do Rozporządzenia Rady Ministrów z dnia 29 marca 2010r., Dz.U nr 53 z 2010r. poz.311 ze zmianami) (Załącznik nr 8)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82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o 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Zatwierdzone sprawozdanie finansowe za ostatni zamknięty rok obrotowy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</w:t>
            </w:r>
            <w:bookmarkStart w:id="0" w:name="_GoBack"/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załączono: Oświadczenie Podmiotu Ekonomii Społecznej </w:t>
            </w:r>
            <w:bookmarkEnd w:id="0"/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przekształconego w Przedsiębiorstwo Społeczne (Załącznik nr 17)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570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PRZEDSIĘBIORSTWO SPOŁECZNE PLANUJĄCE UTWORZYĆ NOWE MIEJSCE PRACY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/</w:t>
            </w: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NOWOUTWORZONE </w:t>
            </w:r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 RAMACH PROJEKTU </w:t>
            </w:r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ROWES (w sytuacji </w:t>
            </w:r>
            <w:proofErr w:type="spellStart"/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dotrudniania</w:t>
            </w:r>
            <w:proofErr w:type="spellEnd"/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pracowników w okresie korzystania ze wsparcia pomostowego)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stniejącego Przedsiębiorstwa Społecznego (Załącznik nr 11)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57582D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osoby, która zostanie zatrudniona na nowo utworzonym stanowisku pracy 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Oświadczenie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rzedsiębiorstwa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połecznego tworzącego nowe miejsca pracy (Załącznik nr 18)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13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Formularz informacji przedstawionych przy ubieganiu się o pomoc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(zgodnie z załącznikiem do Rozporządzenia Rady Ministrów z dnia 29 marca 2010r., Dz.U nr 53 z 2010r. poz.311 ze zmianami) (Załącznik nr 8)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89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oświadczenie o otrzymaniu/nieotrzymaniu w roku kalendarzowym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Zatwierdzone sprawozdanie finansowe za ostatni zamknięty rok obrotowy</w:t>
            </w:r>
            <w:r>
              <w:rPr>
                <w:rStyle w:val="Odwoanieprzypisudolnego"/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footnoteReference w:id="5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</w:t>
            </w:r>
            <w:r w:rsidRPr="004946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(dotyczące podatku VAT)(Załącznik nr 28)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474D2" w:rsidRPr="00037A2E" w:rsidRDefault="004474D2" w:rsidP="004474D2">
      <w:pPr>
        <w:tabs>
          <w:tab w:val="left" w:pos="6779"/>
        </w:tabs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1531"/>
        <w:gridCol w:w="565"/>
        <w:gridCol w:w="1418"/>
        <w:gridCol w:w="425"/>
        <w:gridCol w:w="2268"/>
      </w:tblGrid>
      <w:tr w:rsidR="004474D2" w:rsidRPr="00B61762" w:rsidTr="00173B0C">
        <w:trPr>
          <w:trHeight w:val="701"/>
        </w:trPr>
        <w:tc>
          <w:tcPr>
            <w:tcW w:w="2865" w:type="dxa"/>
            <w:shd w:val="clear" w:color="auto" w:fill="auto"/>
            <w:vAlign w:val="center"/>
          </w:tcPr>
          <w:p w:rsidR="004474D2" w:rsidRPr="000E7395" w:rsidRDefault="004474D2" w:rsidP="00173B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946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Czy wniosek spełnia wymogi formalne i może zostać przekazany do oceny merytorycznej?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174860524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4474D2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27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ale braki formalne mogą zostać uzupełnione</w:t>
            </w:r>
          </w:p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27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-66647900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</w:t>
            </w:r>
            <w:r>
              <w:rPr>
                <w:rStyle w:val="Odwoanieprzypisudolnego"/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footnoteReference w:id="6"/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-103134746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 </w:t>
            </w:r>
          </w:p>
        </w:tc>
      </w:tr>
      <w:tr w:rsidR="004474D2" w:rsidRPr="00B61762" w:rsidTr="00173B0C">
        <w:trPr>
          <w:trHeight w:val="759"/>
        </w:trPr>
        <w:tc>
          <w:tcPr>
            <w:tcW w:w="9072" w:type="dxa"/>
            <w:gridSpan w:val="6"/>
          </w:tcPr>
          <w:p w:rsidR="004474D2" w:rsidRPr="00037A2E" w:rsidRDefault="004474D2" w:rsidP="00173B0C">
            <w:pPr>
              <w:rPr>
                <w:b/>
              </w:rPr>
            </w:pPr>
            <w:r w:rsidRPr="00C706A5">
              <w:rPr>
                <w:rFonts w:ascii="Verdana" w:eastAsia="Calibri" w:hAnsi="Verdana" w:cs="Times New Roman"/>
                <w:sz w:val="16"/>
                <w:szCs w:val="16"/>
              </w:rPr>
              <w:t>Braki formalne, które należy uzupełnić (jeśli dotyczy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)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ab/>
            </w:r>
          </w:p>
        </w:tc>
      </w:tr>
      <w:tr w:rsidR="004474D2" w:rsidRPr="00B61762" w:rsidTr="00173B0C">
        <w:tc>
          <w:tcPr>
            <w:tcW w:w="9072" w:type="dxa"/>
            <w:gridSpan w:val="6"/>
          </w:tcPr>
          <w:p w:rsidR="004474D2" w:rsidRDefault="004474D2" w:rsidP="00173B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Uzasadnienie negatywnej oceny formalnej</w:t>
            </w:r>
            <w:r>
              <w:rPr>
                <w:rStyle w:val="Odwoanieprzypisudolnego"/>
                <w:rFonts w:ascii="Verdana" w:eastAsia="Calibri" w:hAnsi="Verdana" w:cs="Times New Roman"/>
                <w:sz w:val="16"/>
                <w:szCs w:val="16"/>
              </w:rPr>
              <w:footnoteReference w:id="7"/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:</w:t>
            </w:r>
          </w:p>
          <w:p w:rsidR="004474D2" w:rsidRPr="00C706A5" w:rsidRDefault="004474D2" w:rsidP="00173B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474D2" w:rsidRPr="00B61762" w:rsidTr="00173B0C">
        <w:trPr>
          <w:trHeight w:val="506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4474D2" w:rsidRPr="00B61762" w:rsidRDefault="004474D2" w:rsidP="00173B0C">
            <w:pPr>
              <w:spacing w:before="120"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6931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Wyniki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powtórnej </w:t>
            </w:r>
            <w:r w:rsidRPr="00586931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oceny formalnej</w:t>
            </w:r>
            <w:r>
              <w:rPr>
                <w:rStyle w:val="Odwoanieprzypisudolnego"/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footnoteReference w:id="8"/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4474D2" w:rsidRPr="00B61762" w:rsidTr="00173B0C">
        <w:trPr>
          <w:trHeight w:val="443"/>
        </w:trPr>
        <w:tc>
          <w:tcPr>
            <w:tcW w:w="4396" w:type="dxa"/>
            <w:gridSpan w:val="2"/>
            <w:shd w:val="clear" w:color="auto" w:fill="auto"/>
            <w:vAlign w:val="center"/>
          </w:tcPr>
          <w:p w:rsidR="004474D2" w:rsidRPr="00037A2E" w:rsidRDefault="004474D2" w:rsidP="00173B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w wyznaczonym terminie uzupełniono wskazane braki formalne ?</w:t>
            </w:r>
          </w:p>
        </w:tc>
        <w:tc>
          <w:tcPr>
            <w:tcW w:w="1983" w:type="dxa"/>
            <w:gridSpan w:val="2"/>
          </w:tcPr>
          <w:p w:rsidR="004474D2" w:rsidRPr="00CA598F" w:rsidRDefault="004474D2" w:rsidP="00173B0C">
            <w:pPr>
              <w:tabs>
                <w:tab w:val="center" w:pos="1594"/>
              </w:tabs>
              <w:spacing w:before="120" w:after="120" w:line="24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TAK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873576640"/>
              </w:sdtPr>
              <w:sdtContent>
                <w:r w:rsidRPr="00BA0F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</w:tcPr>
          <w:p w:rsidR="004474D2" w:rsidRPr="00037A2E" w:rsidRDefault="004474D2" w:rsidP="00173B0C">
            <w:pPr>
              <w:tabs>
                <w:tab w:val="center" w:pos="1594"/>
              </w:tabs>
              <w:spacing w:before="120" w:after="120" w:line="240" w:lineRule="auto"/>
              <w:rPr>
                <w:rFonts w:ascii="Verdana" w:eastAsia="Calibri" w:hAnsi="Verdana" w:cs="Segoe UI Symbol"/>
                <w:sz w:val="16"/>
                <w:szCs w:val="16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NIE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1706675721"/>
              </w:sdtPr>
              <w:sdtContent>
                <w:r w:rsidRPr="005E09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74D2" w:rsidRPr="00B61762" w:rsidTr="00173B0C">
        <w:trPr>
          <w:trHeight w:val="558"/>
        </w:trPr>
        <w:tc>
          <w:tcPr>
            <w:tcW w:w="4396" w:type="dxa"/>
            <w:gridSpan w:val="2"/>
            <w:shd w:val="clear" w:color="auto" w:fill="auto"/>
            <w:vAlign w:val="center"/>
          </w:tcPr>
          <w:p w:rsidR="004474D2" w:rsidRPr="00037A2E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Czy wniosek może zostać przekazany do oceny merytorycznej?</w:t>
            </w:r>
          </w:p>
        </w:tc>
        <w:tc>
          <w:tcPr>
            <w:tcW w:w="1983" w:type="dxa"/>
            <w:gridSpan w:val="2"/>
          </w:tcPr>
          <w:p w:rsidR="004474D2" w:rsidRPr="00CA598F" w:rsidRDefault="004474D2" w:rsidP="00173B0C">
            <w:pPr>
              <w:spacing w:before="120" w:after="120" w:line="24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TAK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-1948996293"/>
              </w:sdtPr>
              <w:sdtContent>
                <w:r w:rsidRPr="00BA0F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</w:tcPr>
          <w:p w:rsidR="004474D2" w:rsidRPr="00037A2E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NIE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198520777"/>
              </w:sdtPr>
              <w:sdtContent>
                <w:r w:rsidRPr="005E09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474D2" w:rsidRDefault="004474D2" w:rsidP="004474D2"/>
    <w:tbl>
      <w:tblPr>
        <w:tblpPr w:leftFromText="141" w:rightFromText="141" w:vertAnchor="text" w:horzAnchor="margin" w:tblpY="87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7"/>
      </w:tblGrid>
      <w:tr w:rsidR="004474D2" w:rsidRPr="00B61762" w:rsidTr="00173B0C">
        <w:tc>
          <w:tcPr>
            <w:tcW w:w="9067" w:type="dxa"/>
          </w:tcPr>
          <w:p w:rsidR="004474D2" w:rsidRPr="00B6176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Imię i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nazwisko oceniającego:</w:t>
            </w:r>
          </w:p>
          <w:p w:rsidR="004474D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474D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474D2" w:rsidRPr="00B6176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474D2" w:rsidRPr="00586931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</w:pP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t>Data i Podpis:</w:t>
            </w:r>
          </w:p>
        </w:tc>
      </w:tr>
    </w:tbl>
    <w:p w:rsidR="004474D2" w:rsidRPr="00E606FA" w:rsidRDefault="004474D2" w:rsidP="004474D2">
      <w:pPr>
        <w:rPr>
          <w:rFonts w:ascii="Verdana" w:hAnsi="Verdana"/>
          <w:sz w:val="18"/>
          <w:szCs w:val="18"/>
        </w:rPr>
      </w:pPr>
    </w:p>
    <w:p w:rsidR="006A7BDF" w:rsidRPr="00E606FA" w:rsidRDefault="006A7BDF" w:rsidP="004474D2">
      <w:pPr>
        <w:suppressAutoHyphens/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sectPr w:rsidR="006A7BDF" w:rsidRPr="00E606FA" w:rsidSect="00DD3212">
      <w:headerReference w:type="default" r:id="rId8"/>
      <w:footerReference w:type="default" r:id="rId9"/>
      <w:pgSz w:w="11906" w:h="16838"/>
      <w:pgMar w:top="1843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96" w:rsidRDefault="00C35796" w:rsidP="00E03E16">
      <w:pPr>
        <w:spacing w:after="0" w:line="240" w:lineRule="auto"/>
      </w:pPr>
      <w:r>
        <w:separator/>
      </w:r>
    </w:p>
  </w:endnote>
  <w:endnote w:type="continuationSeparator" w:id="0">
    <w:p w:rsidR="00C35796" w:rsidRDefault="00C35796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B9" w:rsidRPr="00AA1B9D" w:rsidRDefault="00F618B9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66BE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66BEC" w:rsidRPr="00AA1B9D">
      <w:rPr>
        <w:rFonts w:ascii="Verdana" w:hAnsi="Verdana"/>
        <w:b/>
        <w:sz w:val="16"/>
        <w:szCs w:val="16"/>
      </w:rPr>
      <w:fldChar w:fldCharType="separate"/>
    </w:r>
    <w:r w:rsidR="00A9458F">
      <w:rPr>
        <w:rFonts w:ascii="Verdana" w:hAnsi="Verdana"/>
        <w:b/>
        <w:noProof/>
        <w:sz w:val="16"/>
        <w:szCs w:val="16"/>
      </w:rPr>
      <w:t>1</w:t>
    </w:r>
    <w:r w:rsidR="00E66BEC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66BE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66BEC" w:rsidRPr="00AA1B9D">
      <w:rPr>
        <w:rFonts w:ascii="Verdana" w:hAnsi="Verdana"/>
        <w:b/>
        <w:sz w:val="16"/>
        <w:szCs w:val="16"/>
      </w:rPr>
      <w:fldChar w:fldCharType="separate"/>
    </w:r>
    <w:r w:rsidR="00A9458F">
      <w:rPr>
        <w:rFonts w:ascii="Verdana" w:hAnsi="Verdana"/>
        <w:b/>
        <w:noProof/>
        <w:sz w:val="16"/>
        <w:szCs w:val="16"/>
      </w:rPr>
      <w:t>6</w:t>
    </w:r>
    <w:r w:rsidR="00E66BEC" w:rsidRPr="00AA1B9D">
      <w:rPr>
        <w:rFonts w:ascii="Verdana" w:hAnsi="Verdana"/>
        <w:b/>
        <w:sz w:val="16"/>
        <w:szCs w:val="16"/>
      </w:rPr>
      <w:fldChar w:fldCharType="end"/>
    </w:r>
  </w:p>
  <w:p w:rsidR="00F618B9" w:rsidRDefault="00B06453" w:rsidP="00F618B9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A9458F">
      <w:rPr>
        <w:rFonts w:ascii="Verdana" w:hAnsi="Verdana"/>
        <w:sz w:val="16"/>
        <w:szCs w:val="16"/>
      </w:rPr>
      <w:t>30</w:t>
    </w:r>
    <w:r w:rsidR="00433F79">
      <w:rPr>
        <w:rFonts w:ascii="Verdana" w:hAnsi="Verdana"/>
        <w:sz w:val="16"/>
        <w:szCs w:val="16"/>
      </w:rPr>
      <w:t>.0</w:t>
    </w:r>
    <w:r w:rsidR="00A9458F">
      <w:rPr>
        <w:rFonts w:ascii="Verdana" w:hAnsi="Verdana"/>
        <w:sz w:val="16"/>
        <w:szCs w:val="16"/>
      </w:rPr>
      <w:t>7</w:t>
    </w:r>
    <w:r w:rsidR="00433F79">
      <w:rPr>
        <w:rFonts w:ascii="Verdana" w:hAnsi="Verdana"/>
        <w:sz w:val="16"/>
        <w:szCs w:val="16"/>
      </w:rPr>
      <w:t>.2018</w:t>
    </w:r>
  </w:p>
  <w:p w:rsidR="00F618B9" w:rsidRDefault="00E66BEC" w:rsidP="00F618B9">
    <w:pPr>
      <w:pStyle w:val="Stopka"/>
      <w:jc w:val="right"/>
      <w:rPr>
        <w:rFonts w:ascii="Verdana" w:hAnsi="Verdana"/>
        <w:sz w:val="16"/>
        <w:szCs w:val="16"/>
      </w:rPr>
    </w:pPr>
    <w:r w:rsidRPr="00E66BEC">
      <w:rPr>
        <w:noProof/>
        <w:lang w:eastAsia="pl-PL"/>
      </w:rPr>
      <w:pict>
        <v:group id="Grupa 4" o:spid="_x0000_s14337" style="position:absolute;left:0;text-align:left;margin-left:-28.7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4338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4339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4340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4341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  <w:p w:rsidR="00F618B9" w:rsidRPr="00AA1B9D" w:rsidRDefault="00F618B9" w:rsidP="00F618B9">
    <w:pPr>
      <w:pStyle w:val="Stopka"/>
      <w:jc w:val="right"/>
      <w:rPr>
        <w:rFonts w:ascii="Verdana" w:hAnsi="Verdana"/>
        <w:sz w:val="16"/>
        <w:szCs w:val="16"/>
      </w:rPr>
    </w:pPr>
  </w:p>
  <w:p w:rsidR="002132F8" w:rsidRPr="00FE1D6A" w:rsidRDefault="002132F8" w:rsidP="00FE1D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96" w:rsidRDefault="00C35796" w:rsidP="00E03E16">
      <w:pPr>
        <w:spacing w:after="0" w:line="240" w:lineRule="auto"/>
      </w:pPr>
      <w:r>
        <w:separator/>
      </w:r>
    </w:p>
  </w:footnote>
  <w:footnote w:type="continuationSeparator" w:id="0">
    <w:p w:rsidR="00C35796" w:rsidRDefault="00C35796" w:rsidP="00E03E16">
      <w:pPr>
        <w:spacing w:after="0" w:line="240" w:lineRule="auto"/>
      </w:pPr>
      <w:r>
        <w:continuationSeparator/>
      </w:r>
    </w:p>
  </w:footnote>
  <w:footnote w:id="1">
    <w:p w:rsidR="004474D2" w:rsidRDefault="004474D2" w:rsidP="0044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 xml:space="preserve">Kryterium dotyczy przedsiębiorstw społecznych tworzonych przez osoby fizyczne, przez osoby prawne oraz podmiotów, które przekształcają się w przedsiębiorstwa </w:t>
      </w:r>
      <w:r w:rsidRPr="004949FB">
        <w:rPr>
          <w:sz w:val="16"/>
          <w:szCs w:val="16"/>
        </w:rPr>
        <w:t>społeczne</w:t>
      </w:r>
      <w:r w:rsidRPr="00037A2E">
        <w:rPr>
          <w:sz w:val="16"/>
          <w:szCs w:val="16"/>
        </w:rPr>
        <w:t>.</w:t>
      </w:r>
    </w:p>
  </w:footnote>
  <w:footnote w:id="2">
    <w:p w:rsidR="004474D2" w:rsidRDefault="004474D2" w:rsidP="0044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Kryterium dotyczy wyłącznie istniejących przedsiębiorstw społecznych</w:t>
      </w:r>
      <w:r>
        <w:rPr>
          <w:sz w:val="16"/>
          <w:szCs w:val="16"/>
        </w:rPr>
        <w:t>. Udział PS spoza subregionu nie może przekroczyć 20 % liczby PES objętych wsparciem w ramach projektu.</w:t>
      </w:r>
    </w:p>
  </w:footnote>
  <w:footnote w:id="3">
    <w:p w:rsidR="004474D2" w:rsidRPr="00037A2E" w:rsidRDefault="004474D2" w:rsidP="004474D2">
      <w:pPr>
        <w:pStyle w:val="Tekstprzypisudolnego"/>
        <w:jc w:val="both"/>
        <w:rPr>
          <w:sz w:val="16"/>
          <w:szCs w:val="16"/>
        </w:rPr>
      </w:pPr>
      <w:r w:rsidRPr="00037A2E">
        <w:rPr>
          <w:rStyle w:val="Odwoanieprzypisudolnego"/>
          <w:sz w:val="16"/>
          <w:szCs w:val="16"/>
        </w:rPr>
        <w:footnoteRef/>
      </w:r>
      <w:r w:rsidRPr="00037A2E">
        <w:rPr>
          <w:sz w:val="16"/>
          <w:szCs w:val="16"/>
        </w:rPr>
        <w:t xml:space="preserve"> W przypadku braku możliwości zweryfikowania uprawnionych osób w oparciu o dane dostępne w KRS, do wniosku wymagane jest dołączenie odpowiednie dokumenty np. statut i uchwały o powołaniu osób reprezentujących</w:t>
      </w:r>
    </w:p>
  </w:footnote>
  <w:footnote w:id="4">
    <w:p w:rsidR="004474D2" w:rsidRPr="00037A2E" w:rsidRDefault="004474D2" w:rsidP="004474D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właściwe pola, pozostałe pozostawić puste</w:t>
      </w:r>
    </w:p>
  </w:footnote>
  <w:footnote w:id="5">
    <w:p w:rsidR="004474D2" w:rsidRDefault="004474D2" w:rsidP="0044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 xml:space="preserve">Nie dotyczy </w:t>
      </w:r>
      <w:r>
        <w:rPr>
          <w:sz w:val="16"/>
          <w:szCs w:val="16"/>
        </w:rPr>
        <w:t xml:space="preserve">nowoutworzonych </w:t>
      </w:r>
      <w:r w:rsidRPr="00037A2E">
        <w:rPr>
          <w:sz w:val="16"/>
          <w:szCs w:val="16"/>
        </w:rPr>
        <w:t>PS</w:t>
      </w:r>
      <w:r>
        <w:rPr>
          <w:sz w:val="16"/>
          <w:szCs w:val="16"/>
        </w:rPr>
        <w:t xml:space="preserve"> w ramach projektu ROWES, które ubiegają się o dotację w okresie korzystania ze wsparcia pomostowego</w:t>
      </w:r>
      <w:r>
        <w:t xml:space="preserve"> </w:t>
      </w:r>
    </w:p>
  </w:footnote>
  <w:footnote w:id="6">
    <w:p w:rsidR="004474D2" w:rsidRDefault="004474D2" w:rsidP="004474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Szczegółowe u</w:t>
      </w:r>
      <w:r w:rsidRPr="003A0BED">
        <w:rPr>
          <w:sz w:val="16"/>
          <w:szCs w:val="16"/>
        </w:rPr>
        <w:t>zasadnienie</w:t>
      </w:r>
      <w:r w:rsidRPr="00037A2E">
        <w:rPr>
          <w:sz w:val="16"/>
          <w:szCs w:val="16"/>
        </w:rPr>
        <w:t xml:space="preserve"> oceny należy przedstawić poniżej</w:t>
      </w:r>
      <w:r>
        <w:rPr>
          <w:sz w:val="16"/>
          <w:szCs w:val="16"/>
        </w:rPr>
        <w:t>.</w:t>
      </w:r>
    </w:p>
  </w:footnote>
  <w:footnote w:id="7">
    <w:p w:rsidR="004474D2" w:rsidRDefault="004474D2" w:rsidP="004474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nie może zostać przekazany do oceny merytorycznej oraz nie podlega uzupełnieniu.</w:t>
      </w:r>
      <w:r>
        <w:rPr>
          <w:sz w:val="16"/>
          <w:szCs w:val="16"/>
        </w:rPr>
        <w:t xml:space="preserve"> Uzasadnienie musi zawierać min. 5 zdań.</w:t>
      </w:r>
    </w:p>
  </w:footnote>
  <w:footnote w:id="8">
    <w:p w:rsidR="004474D2" w:rsidRDefault="004474D2" w:rsidP="004474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został skierowany do uzupe</w:t>
      </w:r>
      <w:r>
        <w:rPr>
          <w:sz w:val="16"/>
          <w:szCs w:val="16"/>
        </w:rPr>
        <w:t>łnień</w:t>
      </w:r>
      <w:r w:rsidRPr="00037A2E">
        <w:rPr>
          <w:sz w:val="16"/>
          <w:szCs w:val="16"/>
        </w:rPr>
        <w:t>/poprawy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BE" w:rsidRDefault="00A967BE" w:rsidP="00FE1D6A">
    <w:pPr>
      <w:pStyle w:val="Nagwek"/>
    </w:pPr>
  </w:p>
  <w:p w:rsidR="002132F8" w:rsidRDefault="002132F8" w:rsidP="00FE1D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2" name="Obraz 1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3" name="Obraz 13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3EF"/>
    <w:rsid w:val="00045D4D"/>
    <w:rsid w:val="00065C3B"/>
    <w:rsid w:val="00074C0A"/>
    <w:rsid w:val="00076698"/>
    <w:rsid w:val="000806CF"/>
    <w:rsid w:val="000D3D41"/>
    <w:rsid w:val="000D4808"/>
    <w:rsid w:val="000E7395"/>
    <w:rsid w:val="00112BCF"/>
    <w:rsid w:val="001723EF"/>
    <w:rsid w:val="001C6E49"/>
    <w:rsid w:val="001C73B1"/>
    <w:rsid w:val="001D54F6"/>
    <w:rsid w:val="002132F8"/>
    <w:rsid w:val="00227FDA"/>
    <w:rsid w:val="0024686B"/>
    <w:rsid w:val="002817C3"/>
    <w:rsid w:val="002A2766"/>
    <w:rsid w:val="002C6846"/>
    <w:rsid w:val="002F0BE1"/>
    <w:rsid w:val="002F1A6D"/>
    <w:rsid w:val="00315863"/>
    <w:rsid w:val="003750D1"/>
    <w:rsid w:val="003B5863"/>
    <w:rsid w:val="00413F71"/>
    <w:rsid w:val="00424A41"/>
    <w:rsid w:val="00433F79"/>
    <w:rsid w:val="004474D2"/>
    <w:rsid w:val="004946B0"/>
    <w:rsid w:val="00496508"/>
    <w:rsid w:val="004C5F82"/>
    <w:rsid w:val="004C6283"/>
    <w:rsid w:val="005060A8"/>
    <w:rsid w:val="00530858"/>
    <w:rsid w:val="00536E36"/>
    <w:rsid w:val="00560154"/>
    <w:rsid w:val="0057582D"/>
    <w:rsid w:val="00583BFE"/>
    <w:rsid w:val="00586931"/>
    <w:rsid w:val="005B0852"/>
    <w:rsid w:val="005D0863"/>
    <w:rsid w:val="005D28FE"/>
    <w:rsid w:val="005E2C36"/>
    <w:rsid w:val="00606815"/>
    <w:rsid w:val="006531D8"/>
    <w:rsid w:val="00666FFA"/>
    <w:rsid w:val="006A7BDF"/>
    <w:rsid w:val="006B0102"/>
    <w:rsid w:val="006E7536"/>
    <w:rsid w:val="006F7761"/>
    <w:rsid w:val="007214DB"/>
    <w:rsid w:val="00735D51"/>
    <w:rsid w:val="00763A8A"/>
    <w:rsid w:val="007E00AA"/>
    <w:rsid w:val="00817121"/>
    <w:rsid w:val="00825D67"/>
    <w:rsid w:val="008A4ECD"/>
    <w:rsid w:val="009952BB"/>
    <w:rsid w:val="009F26FA"/>
    <w:rsid w:val="009F67D8"/>
    <w:rsid w:val="00A02A17"/>
    <w:rsid w:val="00A02C91"/>
    <w:rsid w:val="00A10C96"/>
    <w:rsid w:val="00A26B76"/>
    <w:rsid w:val="00A551CB"/>
    <w:rsid w:val="00A55C3A"/>
    <w:rsid w:val="00A629E7"/>
    <w:rsid w:val="00A9458F"/>
    <w:rsid w:val="00A967BE"/>
    <w:rsid w:val="00AA7D5F"/>
    <w:rsid w:val="00B06453"/>
    <w:rsid w:val="00B16945"/>
    <w:rsid w:val="00B46055"/>
    <w:rsid w:val="00B61762"/>
    <w:rsid w:val="00C35796"/>
    <w:rsid w:val="00C679D5"/>
    <w:rsid w:val="00C8028C"/>
    <w:rsid w:val="00C913B1"/>
    <w:rsid w:val="00D00C07"/>
    <w:rsid w:val="00D0517C"/>
    <w:rsid w:val="00D50828"/>
    <w:rsid w:val="00D6294B"/>
    <w:rsid w:val="00D6757C"/>
    <w:rsid w:val="00DC6950"/>
    <w:rsid w:val="00DD1B32"/>
    <w:rsid w:val="00DD3212"/>
    <w:rsid w:val="00DD4683"/>
    <w:rsid w:val="00E03E16"/>
    <w:rsid w:val="00E57512"/>
    <w:rsid w:val="00E606FA"/>
    <w:rsid w:val="00E66BEC"/>
    <w:rsid w:val="00EB29A6"/>
    <w:rsid w:val="00EF2757"/>
    <w:rsid w:val="00F11AD8"/>
    <w:rsid w:val="00F20D35"/>
    <w:rsid w:val="00F618B9"/>
    <w:rsid w:val="00F92972"/>
    <w:rsid w:val="00F940A9"/>
    <w:rsid w:val="00FE1D6A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paragraph" w:styleId="Poprawka">
    <w:name w:val="Revision"/>
    <w:hidden/>
    <w:uiPriority w:val="99"/>
    <w:semiHidden/>
    <w:rsid w:val="00A94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7C13-CA7D-4AF2-9700-B39E7E0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Katarzyna Sowa</cp:lastModifiedBy>
  <cp:revision>2</cp:revision>
  <cp:lastPrinted>2017-05-17T12:32:00Z</cp:lastPrinted>
  <dcterms:created xsi:type="dcterms:W3CDTF">2018-07-27T14:14:00Z</dcterms:created>
  <dcterms:modified xsi:type="dcterms:W3CDTF">2018-07-27T14:14:00Z</dcterms:modified>
</cp:coreProperties>
</file>