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F" w:rsidRPr="00C56FEF" w:rsidRDefault="00737BFF" w:rsidP="00737BFF">
      <w:pPr>
        <w:pStyle w:val="Nagwek1"/>
        <w:spacing w:line="288" w:lineRule="auto"/>
        <w:jc w:val="right"/>
        <w:rPr>
          <w:rFonts w:asciiTheme="minorHAnsi" w:hAnsiTheme="minorHAnsi" w:cs="Calibri"/>
          <w:b w:val="0"/>
          <w:i/>
          <w:iCs/>
          <w:sz w:val="22"/>
          <w:szCs w:val="22"/>
        </w:rPr>
      </w:pPr>
      <w:bookmarkStart w:id="0" w:name="_GoBack"/>
      <w:bookmarkEnd w:id="0"/>
      <w:r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Załącznik nr </w:t>
      </w:r>
      <w:r w:rsidR="009766EA"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3 </w:t>
      </w:r>
      <w:r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do </w:t>
      </w:r>
      <w:r w:rsidR="00C56FEF">
        <w:rPr>
          <w:rFonts w:asciiTheme="minorHAnsi" w:hAnsiTheme="minorHAnsi" w:cs="Calibri"/>
          <w:b w:val="0"/>
          <w:i/>
          <w:iCs/>
          <w:sz w:val="22"/>
          <w:szCs w:val="22"/>
        </w:rPr>
        <w:t>Formularza zgłoszeniowego</w:t>
      </w:r>
    </w:p>
    <w:p w:rsidR="003C2EFB" w:rsidRPr="00737BFF" w:rsidRDefault="00FA099D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B4ED" wp14:editId="2D0DA384">
                <wp:simplePos x="0" y="0"/>
                <wp:positionH relativeFrom="column">
                  <wp:posOffset>-455295</wp:posOffset>
                </wp:positionH>
                <wp:positionV relativeFrom="paragraph">
                  <wp:posOffset>-3810</wp:posOffset>
                </wp:positionV>
                <wp:extent cx="6684010" cy="635"/>
                <wp:effectExtent l="0" t="0" r="21590" b="374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-.3pt" to="490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"/>
            </w:pict>
          </mc:Fallback>
        </mc:AlternateContent>
      </w: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6B504C" w:rsidRDefault="006B504C" w:rsidP="006B504C">
      <w:pPr>
        <w:ind w:left="-284" w:right="-285"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/>
          <w:b/>
          <w:sz w:val="36"/>
          <w:szCs w:val="36"/>
          <w:lang w:eastAsia="en-US"/>
        </w:rPr>
        <w:t>Oświadczenie o otrzymanej pomocy de minimis</w:t>
      </w:r>
      <w:r w:rsidR="003C2EFB" w:rsidRPr="006B504C">
        <w:rPr>
          <w:rStyle w:val="Odwoanieprzypisudolnego"/>
          <w:rFonts w:asciiTheme="minorHAnsi" w:hAnsiTheme="minorHAnsi" w:cs="Tahoma"/>
          <w:b/>
          <w:i/>
          <w:sz w:val="20"/>
          <w:szCs w:val="20"/>
        </w:rPr>
        <w:footnoteReference w:id="1"/>
      </w:r>
      <w:r w:rsidR="00223597" w:rsidRPr="006B504C">
        <w:rPr>
          <w:rStyle w:val="Odwoanieprzypisudolnego"/>
          <w:rFonts w:cs="Tahoma"/>
          <w:i/>
          <w:sz w:val="20"/>
          <w:szCs w:val="20"/>
        </w:rPr>
        <w:t xml:space="preserve"> </w:t>
      </w:r>
    </w:p>
    <w:p w:rsidR="003C2EFB" w:rsidRPr="00223597" w:rsidRDefault="003C2EFB" w:rsidP="003C2EFB">
      <w:pPr>
        <w:jc w:val="center"/>
        <w:rPr>
          <w:rFonts w:asciiTheme="minorHAnsi" w:hAnsiTheme="minorHAnsi" w:cs="Tahoma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B22B35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9559E9">
        <w:rPr>
          <w:rFonts w:ascii="Century Gothic" w:hAnsi="Century Gothic"/>
          <w:sz w:val="28"/>
        </w:rPr>
      </w:r>
      <w:r w:rsidR="009559E9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9B368B">
        <w:rPr>
          <w:rFonts w:asciiTheme="minorHAnsi" w:hAnsiTheme="minorHAnsi" w:cs="Tahoma"/>
          <w:b/>
          <w:sz w:val="20"/>
          <w:szCs w:val="20"/>
        </w:rPr>
        <w:t>W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82"/>
        <w:gridCol w:w="2097"/>
        <w:gridCol w:w="1362"/>
        <w:gridCol w:w="1497"/>
        <w:gridCol w:w="952"/>
        <w:gridCol w:w="1090"/>
        <w:gridCol w:w="1088"/>
      </w:tblGrid>
      <w:tr w:rsidR="008C7613" w:rsidRPr="00737BFF" w:rsidTr="001A0F36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8C7613" w:rsidRPr="00737BFF" w:rsidTr="008C7613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</w:trPr>
        <w:tc>
          <w:tcPr>
            <w:tcW w:w="3403" w:type="pct"/>
            <w:gridSpan w:val="5"/>
          </w:tcPr>
          <w:p w:rsidR="003C2EFB" w:rsidRPr="00737BFF" w:rsidRDefault="003C2EFB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B22B35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9559E9">
        <w:rPr>
          <w:rFonts w:ascii="Century Gothic" w:hAnsi="Century Gothic"/>
          <w:sz w:val="28"/>
        </w:rPr>
      </w:r>
      <w:r w:rsidR="009559E9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9B368B">
        <w:rPr>
          <w:rFonts w:asciiTheme="minorHAnsi" w:hAnsiTheme="minorHAnsi" w:cs="Tahoma"/>
          <w:b/>
          <w:sz w:val="20"/>
          <w:szCs w:val="20"/>
        </w:rPr>
        <w:t>W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:rsidR="009B368B" w:rsidRPr="00737BFF" w:rsidRDefault="009B368B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DE01ED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E01ED">
        <w:rPr>
          <w:rFonts w:asciiTheme="minorHAnsi" w:hAnsiTheme="minorHAnsi" w:cs="Tahoma"/>
          <w:color w:val="000000"/>
          <w:sz w:val="20"/>
          <w:szCs w:val="20"/>
        </w:rPr>
        <w:t xml:space="preserve">Na Wnioskodawcy </w:t>
      </w:r>
      <w:r w:rsidRPr="00DE01ED">
        <w:rPr>
          <w:rFonts w:asciiTheme="minorHAnsi" w:hAnsiTheme="minorHAnsi" w:cs="Tahoma"/>
          <w:b/>
          <w:color w:val="000000"/>
          <w:sz w:val="20"/>
          <w:szCs w:val="20"/>
        </w:rPr>
        <w:t>ciąży / nie ciąży</w:t>
      </w:r>
      <w:r w:rsidRPr="00DE01ED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  <w:r w:rsidRPr="00DE01ED">
        <w:rPr>
          <w:rFonts w:asciiTheme="minorHAnsi" w:hAnsiTheme="minorHAnsi" w:cs="Tahoma"/>
          <w:sz w:val="20"/>
          <w:szCs w:val="20"/>
          <w:vertAlign w:val="superscript"/>
        </w:rPr>
        <w:t xml:space="preserve"> </w:t>
      </w:r>
      <w:r w:rsidRPr="00DE01ED">
        <w:rPr>
          <w:rFonts w:asciiTheme="minorHAnsi" w:hAnsiTheme="minorHAnsi" w:cs="Tahoma"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DE01ED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3C2EFB" w:rsidRPr="00DE01ED" w:rsidRDefault="003C2EFB" w:rsidP="003C2EFB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3C2EFB" w:rsidRPr="00DE01ED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</w:rPr>
      </w:pPr>
      <w:r w:rsidRPr="00DE01ED">
        <w:rPr>
          <w:rFonts w:asciiTheme="minorHAnsi" w:hAnsiTheme="minorHAnsi" w:cs="Tahoma"/>
          <w:sz w:val="20"/>
          <w:szCs w:val="20"/>
        </w:rPr>
        <w:lastRenderedPageBreak/>
        <w:t xml:space="preserve">Wnioskodawca </w:t>
      </w:r>
      <w:r w:rsidRPr="00DE01ED">
        <w:rPr>
          <w:rFonts w:asciiTheme="minorHAnsi" w:hAnsiTheme="minorHAnsi" w:cs="Tahoma"/>
          <w:b/>
          <w:sz w:val="20"/>
          <w:szCs w:val="20"/>
        </w:rPr>
        <w:t>jest / nie jest**</w:t>
      </w:r>
      <w:r w:rsidRPr="00DE01ED">
        <w:rPr>
          <w:rFonts w:asciiTheme="minorHAnsi" w:hAnsiTheme="minorHAnsi" w:cs="Tahoma"/>
          <w:sz w:val="20"/>
          <w:szCs w:val="20"/>
        </w:rPr>
        <w:t xml:space="preserve">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DE01ED" w:rsidRDefault="00356677" w:rsidP="00356677">
      <w:pPr>
        <w:rPr>
          <w:rFonts w:asciiTheme="minorHAnsi" w:hAnsiTheme="minorHAnsi" w:cs="Tahoma"/>
          <w:sz w:val="20"/>
          <w:szCs w:val="20"/>
        </w:rPr>
      </w:pPr>
    </w:p>
    <w:p w:rsidR="00356677" w:rsidRPr="00DE01ED" w:rsidRDefault="00356677" w:rsidP="009B368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Wnioskodawca oraz osoby reprezentujące Wnioskodawcę </w:t>
      </w:r>
      <w:r w:rsidRPr="00DE01ED">
        <w:rPr>
          <w:rFonts w:asciiTheme="minorHAnsi" w:hAnsiTheme="minorHAnsi" w:cs="Tahoma"/>
          <w:b/>
          <w:sz w:val="20"/>
          <w:szCs w:val="20"/>
        </w:rPr>
        <w:t>są / nie są **</w:t>
      </w:r>
      <w:r w:rsidRPr="00DE01ED">
        <w:rPr>
          <w:rFonts w:asciiTheme="minorHAnsi" w:hAnsiTheme="minorHAnsi" w:cs="Tahoma"/>
          <w:sz w:val="20"/>
          <w:szCs w:val="20"/>
        </w:rPr>
        <w:t xml:space="preserve"> wykluczone, stosownie do Rozporządzenia Komisji (UE) nr 1407/2013 z dnia 18 grudnia 2013r. w sprawie stosowania art. 107 i 108 Traktatu o funkcjonowaniu Unii Europejskiej do pomocy de minimis</w:t>
      </w:r>
      <w:r w:rsidR="00F82141"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F82141" w:rsidRPr="00DE01ED">
        <w:rPr>
          <w:rFonts w:asciiTheme="minorHAnsi" w:hAnsiTheme="minorHAnsi" w:cs="Tahoma"/>
          <w:sz w:val="20"/>
          <w:szCs w:val="20"/>
          <w:lang w:eastAsia="pl-PL"/>
        </w:rPr>
        <w:t xml:space="preserve">(Dz. Urz. UE L 352/1 z 24.12.2013r.). </w:t>
      </w:r>
    </w:p>
    <w:p w:rsidR="009B368B" w:rsidRPr="00DE01ED" w:rsidRDefault="00356677" w:rsidP="009B368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Wnioskodawca oraz osoby reprezentujące wnioskodawcę </w:t>
      </w:r>
      <w:r w:rsidRPr="00DE01ED">
        <w:rPr>
          <w:rFonts w:asciiTheme="minorHAnsi" w:hAnsiTheme="minorHAnsi" w:cs="Tahoma"/>
          <w:b/>
          <w:sz w:val="20"/>
          <w:szCs w:val="20"/>
        </w:rPr>
        <w:t>figurują / nie figurują **</w:t>
      </w:r>
      <w:r w:rsidRPr="00DE01ED">
        <w:rPr>
          <w:rFonts w:asciiTheme="minorHAnsi" w:hAnsiTheme="minorHAnsi" w:cs="Tahoma"/>
          <w:sz w:val="20"/>
          <w:szCs w:val="20"/>
        </w:rPr>
        <w:t xml:space="preserve"> w rejestrze podmiotów wykluczonych prowadzonym przez Ministra Finansów na podstawie art. 210 ustawy z dnia 27 sierpnia 2009 r. o finansach publicznych</w:t>
      </w:r>
      <w:r w:rsidR="00F82141"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F82141" w:rsidRPr="00DE01ED">
        <w:rPr>
          <w:rFonts w:asciiTheme="minorHAnsi" w:hAnsiTheme="minorHAnsi" w:cs="Tahoma"/>
          <w:sz w:val="20"/>
          <w:szCs w:val="20"/>
          <w:lang w:eastAsia="pl-PL"/>
        </w:rPr>
        <w:t>(Dz. Urz. UE L 352/1 z 24.12.2013r.).</w:t>
      </w:r>
    </w:p>
    <w:p w:rsidR="005201A2" w:rsidRPr="00DE01ED" w:rsidRDefault="005201A2" w:rsidP="00DE01ED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Oświadczam, iż w ciągu bieżącego roku podatkowego oraz dwóch poprzedzających go lat podatkowych </w:t>
      </w:r>
      <w:r w:rsidRPr="00DE01ED">
        <w:rPr>
          <w:rFonts w:asciiTheme="minorHAnsi" w:hAnsiTheme="minorHAnsi" w:cs="Tahoma"/>
          <w:b/>
          <w:sz w:val="20"/>
          <w:szCs w:val="20"/>
        </w:rPr>
        <w:t>uzyskałem</w:t>
      </w:r>
      <w:r w:rsidR="00A85EC9">
        <w:rPr>
          <w:rFonts w:asciiTheme="minorHAnsi" w:hAnsiTheme="minorHAnsi" w:cs="Tahoma"/>
          <w:b/>
          <w:sz w:val="20"/>
          <w:szCs w:val="20"/>
        </w:rPr>
        <w:t>(</w:t>
      </w:r>
      <w:proofErr w:type="spellStart"/>
      <w:r w:rsidR="00A85EC9">
        <w:rPr>
          <w:rFonts w:asciiTheme="minorHAnsi" w:hAnsiTheme="minorHAnsi" w:cs="Tahoma"/>
          <w:b/>
          <w:sz w:val="20"/>
          <w:szCs w:val="20"/>
        </w:rPr>
        <w:t>am</w:t>
      </w:r>
      <w:proofErr w:type="spellEnd"/>
      <w:r w:rsidR="00A85EC9">
        <w:rPr>
          <w:rFonts w:asciiTheme="minorHAnsi" w:hAnsiTheme="minorHAnsi" w:cs="Tahoma"/>
          <w:b/>
          <w:sz w:val="20"/>
          <w:szCs w:val="20"/>
        </w:rPr>
        <w:t xml:space="preserve">) </w:t>
      </w:r>
      <w:r w:rsidR="009B368B" w:rsidRPr="00DE01ED">
        <w:rPr>
          <w:rFonts w:asciiTheme="minorHAnsi" w:hAnsiTheme="minorHAnsi" w:cs="Tahoma"/>
          <w:b/>
          <w:sz w:val="20"/>
          <w:szCs w:val="20"/>
        </w:rPr>
        <w:t xml:space="preserve"> / nie uzyskałem</w:t>
      </w:r>
      <w:r w:rsidR="00A85EC9">
        <w:rPr>
          <w:rFonts w:asciiTheme="minorHAnsi" w:hAnsiTheme="minorHAnsi" w:cs="Tahoma"/>
          <w:b/>
          <w:sz w:val="20"/>
          <w:szCs w:val="20"/>
        </w:rPr>
        <w:t>(</w:t>
      </w:r>
      <w:proofErr w:type="spellStart"/>
      <w:r w:rsidR="00A85EC9">
        <w:rPr>
          <w:rFonts w:asciiTheme="minorHAnsi" w:hAnsiTheme="minorHAnsi" w:cs="Tahoma"/>
          <w:b/>
          <w:sz w:val="20"/>
          <w:szCs w:val="20"/>
        </w:rPr>
        <w:t>am</w:t>
      </w:r>
      <w:proofErr w:type="spellEnd"/>
      <w:r w:rsidR="00A85EC9">
        <w:rPr>
          <w:rFonts w:asciiTheme="minorHAnsi" w:hAnsiTheme="minorHAnsi" w:cs="Tahoma"/>
          <w:b/>
          <w:sz w:val="20"/>
          <w:szCs w:val="20"/>
        </w:rPr>
        <w:t>)</w:t>
      </w:r>
      <w:r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DE01ED" w:rsidRPr="00DE01ED">
        <w:rPr>
          <w:rFonts w:asciiTheme="minorHAnsi" w:hAnsiTheme="minorHAnsi" w:cs="Tahoma"/>
          <w:sz w:val="20"/>
          <w:szCs w:val="20"/>
        </w:rPr>
        <w:t xml:space="preserve">** </w:t>
      </w:r>
      <w:r w:rsidRPr="00DE01ED">
        <w:rPr>
          <w:rFonts w:asciiTheme="minorHAnsi" w:hAnsiTheme="minorHAnsi" w:cs="Tahoma"/>
          <w:sz w:val="20"/>
          <w:szCs w:val="20"/>
        </w:rPr>
        <w:t xml:space="preserve">jednorazowy odpis amortyzacyjny, o którym mowa w art. 16k ust. 7-12 ustawy z dnia 15 lutego 1992r. o podatku dochodowym od osób prawnych (.U.2016.1888 </w:t>
      </w:r>
      <w:proofErr w:type="spellStart"/>
      <w:r w:rsidRPr="00DE01ED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DE01ED">
        <w:rPr>
          <w:rFonts w:asciiTheme="minorHAnsi" w:hAnsiTheme="minorHAnsi" w:cs="Tahoma"/>
          <w:sz w:val="20"/>
          <w:szCs w:val="20"/>
        </w:rPr>
        <w:t xml:space="preserve">. z dnia 2016.11.24 z </w:t>
      </w:r>
      <w:proofErr w:type="spellStart"/>
      <w:r w:rsidRPr="00DE01ED">
        <w:rPr>
          <w:rFonts w:asciiTheme="minorHAnsi" w:hAnsiTheme="minorHAnsi" w:cs="Tahoma"/>
          <w:sz w:val="20"/>
          <w:szCs w:val="20"/>
        </w:rPr>
        <w:t>pozn</w:t>
      </w:r>
      <w:proofErr w:type="spellEnd"/>
      <w:r w:rsidRPr="00DE01ED">
        <w:rPr>
          <w:rFonts w:asciiTheme="minorHAnsi" w:hAnsiTheme="minorHAnsi" w:cs="Tahoma"/>
          <w:sz w:val="20"/>
          <w:szCs w:val="20"/>
        </w:rPr>
        <w:t xml:space="preserve">. zm.) w wysokości …….………PLN, co stanowi równowartość …….………….. EUR. </w:t>
      </w:r>
    </w:p>
    <w:p w:rsidR="005201A2" w:rsidRDefault="005201A2" w:rsidP="005201A2">
      <w:pPr>
        <w:jc w:val="both"/>
        <w:rPr>
          <w:rFonts w:ascii="Arial Narrow" w:hAnsi="Arial Narrow"/>
        </w:rPr>
      </w:pPr>
    </w:p>
    <w:p w:rsidR="005201A2" w:rsidRDefault="005201A2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5E5D28" w:rsidRDefault="005E5D28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6E73D2" w:rsidRPr="00737BFF" w:rsidRDefault="003C2EFB" w:rsidP="005201A2">
      <w:pPr>
        <w:spacing w:line="100" w:lineRule="atLeast"/>
        <w:rPr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sectPr w:rsidR="006E73D2" w:rsidRPr="00737BFF" w:rsidSect="00224D2B">
      <w:headerReference w:type="default" r:id="rId9"/>
      <w:footerReference w:type="default" r:id="rId10"/>
      <w:pgSz w:w="11906" w:h="16838"/>
      <w:pgMar w:top="1417" w:right="70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8A" w:rsidRDefault="0025598A">
      <w:r>
        <w:separator/>
      </w:r>
    </w:p>
  </w:endnote>
  <w:endnote w:type="continuationSeparator" w:id="0">
    <w:p w:rsidR="0025598A" w:rsidRDefault="002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Pr="00E60462" w:rsidRDefault="00224D2B" w:rsidP="00224D2B">
    <w:pPr>
      <w:pStyle w:val="Stopkadfr"/>
      <w:rPr>
        <w:sz w:val="18"/>
        <w:szCs w:val="21"/>
      </w:rPr>
    </w:pPr>
    <w:r>
      <w:rPr>
        <w:noProof/>
        <w:sz w:val="18"/>
        <w:szCs w:val="21"/>
        <w:lang w:eastAsia="pl-PL"/>
      </w:rPr>
      <w:drawing>
        <wp:anchor distT="0" distB="0" distL="114300" distR="114300" simplePos="0" relativeHeight="251660288" behindDoc="0" locked="0" layoutInCell="1" allowOverlap="1" wp14:anchorId="447E1DCC" wp14:editId="3549EDFB">
          <wp:simplePos x="0" y="0"/>
          <wp:positionH relativeFrom="column">
            <wp:posOffset>-537210</wp:posOffset>
          </wp:positionH>
          <wp:positionV relativeFrom="paragraph">
            <wp:posOffset>-230505</wp:posOffset>
          </wp:positionV>
          <wp:extent cx="908685" cy="5791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62" w:rsidRPr="0048391A">
      <w:rPr>
        <w:sz w:val="18"/>
        <w:szCs w:val="21"/>
      </w:rPr>
      <w:fldChar w:fldCharType="begin"/>
    </w:r>
    <w:r w:rsidR="00E60462" w:rsidRPr="0048391A">
      <w:rPr>
        <w:sz w:val="18"/>
        <w:szCs w:val="21"/>
      </w:rPr>
      <w:instrText>PAGE   \* MERGEFORMAT</w:instrText>
    </w:r>
    <w:r w:rsidR="00E60462" w:rsidRPr="0048391A">
      <w:rPr>
        <w:sz w:val="18"/>
        <w:szCs w:val="21"/>
      </w:rPr>
      <w:fldChar w:fldCharType="separate"/>
    </w:r>
    <w:r w:rsidR="009559E9">
      <w:rPr>
        <w:noProof/>
        <w:sz w:val="18"/>
        <w:szCs w:val="21"/>
      </w:rPr>
      <w:t>1</w:t>
    </w:r>
    <w:r w:rsidR="00E60462" w:rsidRPr="0048391A">
      <w:rPr>
        <w:sz w:val="18"/>
        <w:szCs w:val="21"/>
      </w:rPr>
      <w:fldChar w:fldCharType="end"/>
    </w:r>
    <w:r w:rsidR="00E60462" w:rsidRPr="0048391A">
      <w:rPr>
        <w:sz w:val="18"/>
        <w:szCs w:val="21"/>
      </w:rPr>
      <w:t>/</w:t>
    </w:r>
    <w:r w:rsidR="00E60462" w:rsidRPr="0048391A">
      <w:rPr>
        <w:sz w:val="18"/>
        <w:szCs w:val="21"/>
      </w:rPr>
      <w:fldChar w:fldCharType="begin"/>
    </w:r>
    <w:r w:rsidR="00E60462" w:rsidRPr="0048391A">
      <w:rPr>
        <w:sz w:val="18"/>
        <w:szCs w:val="21"/>
      </w:rPr>
      <w:instrText xml:space="preserve"> NUMPAGES   \* MERGEFORMAT </w:instrText>
    </w:r>
    <w:r w:rsidR="00E60462" w:rsidRPr="0048391A">
      <w:rPr>
        <w:sz w:val="18"/>
        <w:szCs w:val="21"/>
      </w:rPr>
      <w:fldChar w:fldCharType="separate"/>
    </w:r>
    <w:r w:rsidR="009559E9">
      <w:rPr>
        <w:noProof/>
        <w:sz w:val="18"/>
        <w:szCs w:val="21"/>
      </w:rPr>
      <w:t>2</w:t>
    </w:r>
    <w:r w:rsidR="00E60462" w:rsidRPr="0048391A">
      <w:rPr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8A" w:rsidRDefault="0025598A">
      <w:r>
        <w:separator/>
      </w:r>
    </w:p>
  </w:footnote>
  <w:footnote w:type="continuationSeparator" w:id="0">
    <w:p w:rsidR="0025598A" w:rsidRDefault="0025598A">
      <w:r>
        <w:continuationSeparator/>
      </w:r>
    </w:p>
  </w:footnote>
  <w:footnote w:id="1">
    <w:p w:rsidR="005467D6" w:rsidRPr="005201A2" w:rsidRDefault="003C2EFB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footnoteRef/>
      </w:r>
      <w:r w:rsidRPr="005201A2">
        <w:rPr>
          <w:sz w:val="16"/>
          <w:szCs w:val="16"/>
        </w:rPr>
        <w:t xml:space="preserve">) Pomoc </w:t>
      </w:r>
      <w:r w:rsidRPr="005201A2">
        <w:rPr>
          <w:i/>
          <w:sz w:val="16"/>
          <w:szCs w:val="16"/>
        </w:rPr>
        <w:t>de minimis</w:t>
      </w:r>
      <w:r w:rsidR="005467D6" w:rsidRPr="005201A2">
        <w:rPr>
          <w:sz w:val="16"/>
          <w:szCs w:val="16"/>
        </w:rPr>
        <w:t xml:space="preserve"> w rozumieniu art. 3 Rozporządzenia Komisji (UE) nr 1407/2013 z dnia 18 grudnia 2013r. w sprawie stosowania art. 107 i 10</w:t>
      </w:r>
      <w:r w:rsidRPr="005201A2">
        <w:rPr>
          <w:sz w:val="16"/>
          <w:szCs w:val="16"/>
        </w:rPr>
        <w:t>8 Traktatu</w:t>
      </w:r>
      <w:r w:rsidR="005467D6" w:rsidRPr="005201A2">
        <w:rPr>
          <w:sz w:val="16"/>
          <w:szCs w:val="16"/>
        </w:rPr>
        <w:t xml:space="preserve"> o funkcjonowaniu Unii Europejskiej</w:t>
      </w:r>
      <w:r w:rsidRPr="005201A2">
        <w:rPr>
          <w:sz w:val="16"/>
          <w:szCs w:val="16"/>
        </w:rPr>
        <w:t xml:space="preserve"> do pomocy </w:t>
      </w:r>
      <w:r w:rsidR="005467D6" w:rsidRPr="005201A2">
        <w:rPr>
          <w:i/>
          <w:sz w:val="16"/>
          <w:szCs w:val="16"/>
        </w:rPr>
        <w:t xml:space="preserve">de minimis, </w:t>
      </w:r>
      <w:r w:rsidRPr="005201A2">
        <w:rPr>
          <w:sz w:val="16"/>
          <w:szCs w:val="16"/>
        </w:rPr>
        <w:t xml:space="preserve">oznacza pomoc przyznaną </w:t>
      </w:r>
      <w:r w:rsidR="00A822FD" w:rsidRPr="005201A2">
        <w:rPr>
          <w:sz w:val="16"/>
          <w:szCs w:val="16"/>
        </w:rPr>
        <w:t>jednemu przedsiębiorstwu w okresie trzech lat podatkowych</w:t>
      </w:r>
      <w:r w:rsidRPr="005201A2">
        <w:rPr>
          <w:sz w:val="16"/>
          <w:szCs w:val="16"/>
        </w:rPr>
        <w:t>, która łącznie z pomocą udzieloną na podstawie wniosku n</w:t>
      </w:r>
      <w:r w:rsidR="00DB62BA" w:rsidRPr="005201A2">
        <w:rPr>
          <w:sz w:val="16"/>
          <w:szCs w:val="16"/>
        </w:rPr>
        <w:t>ie przekroczy równowartości 200.00</w:t>
      </w:r>
      <w:r w:rsidR="008F0F05" w:rsidRPr="005201A2">
        <w:rPr>
          <w:sz w:val="16"/>
          <w:szCs w:val="16"/>
        </w:rPr>
        <w:t>0</w:t>
      </w:r>
      <w:r w:rsidR="00DB62BA" w:rsidRPr="005201A2">
        <w:rPr>
          <w:sz w:val="16"/>
          <w:szCs w:val="16"/>
        </w:rPr>
        <w:t xml:space="preserve"> </w:t>
      </w:r>
      <w:r w:rsidRPr="005201A2">
        <w:rPr>
          <w:sz w:val="16"/>
          <w:szCs w:val="16"/>
        </w:rPr>
        <w:t xml:space="preserve"> EURO. </w:t>
      </w:r>
    </w:p>
  </w:footnote>
  <w:footnote w:id="2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2) </w:t>
      </w:r>
      <w:r w:rsidRPr="005201A2">
        <w:rPr>
          <w:sz w:val="16"/>
          <w:szCs w:val="16"/>
        </w:rPr>
        <w:t>Należy podać pełną podstawę prawną udzielenia pomocy (nazwa aktu prawnego).</w:t>
      </w:r>
    </w:p>
  </w:footnote>
  <w:footnote w:id="3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3) </w:t>
      </w:r>
      <w:r w:rsidRPr="005201A2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4) </w:t>
      </w:r>
      <w:r w:rsidRPr="005201A2">
        <w:rPr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5) </w:t>
      </w:r>
      <w:r w:rsidRPr="005201A2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8C7613" w:rsidRPr="00E60462" w:rsidRDefault="008C7613" w:rsidP="008C7613">
      <w:pPr>
        <w:pStyle w:val="Tekstprzypisudolnego"/>
        <w:jc w:val="both"/>
        <w:rPr>
          <w:sz w:val="18"/>
          <w:szCs w:val="18"/>
        </w:rPr>
      </w:pPr>
      <w:r w:rsidRPr="005201A2">
        <w:rPr>
          <w:rStyle w:val="Znakiprzypiswdolnych"/>
          <w:sz w:val="16"/>
          <w:szCs w:val="16"/>
        </w:rPr>
        <w:t xml:space="preserve">6) </w:t>
      </w:r>
      <w:r w:rsidRPr="005201A2">
        <w:rPr>
          <w:sz w:val="16"/>
          <w:szCs w:val="16"/>
        </w:rPr>
        <w:t>Należy podać wartość pomocy w euro ustaloną zgodnie z art. 11 ust. 3 ustawy z dnia 30 kwietnia 2004r. o  postępowaniu w sprawach dotyczących pomocy publicznej (Dz. U. z 2004r. Nr 123, poz. 1291z późn. zm.) - równowartość pomocy w euro ustala się wg kursu średniego walut obcych, ogłaszanego przez Narodowy Bank Polski, obowiązującego w dniu udzielenia pomocy.</w:t>
      </w:r>
      <w:r w:rsidRPr="00F65B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B" w:rsidRPr="0026274E" w:rsidRDefault="00224D2B" w:rsidP="00224D2B">
    <w:pPr>
      <w:pStyle w:val="Nagwek3"/>
      <w:jc w:val="right"/>
      <w:rPr>
        <w:b w:val="0"/>
        <w:bCs/>
        <w:sz w:val="18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1E824" wp14:editId="66B390A8">
              <wp:simplePos x="0" y="0"/>
              <wp:positionH relativeFrom="column">
                <wp:posOffset>-535585</wp:posOffset>
              </wp:positionH>
              <wp:positionV relativeFrom="paragraph">
                <wp:posOffset>-232604</wp:posOffset>
              </wp:positionV>
              <wp:extent cx="6764677" cy="49974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677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2.15pt;margin-top:-18.3pt;width:532.65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lVT6y6AwAAgRMAAA4AAAAAAAAAAAAAAAAAOgIAAGRycy9l&#10;Mm9Eb2MueG1sUEsBAi0AFAAGAAgAAAAhAFd98erUAAAArQIAABkAAAAAAAAAAAAAAAAAIAYAAGRy&#10;cy9fcmVscy9lMm9Eb2MueG1sLnJlbHNQSwECLQAUAAYACAAAACEAtR4y1OEAAAAKAQAADwAAAAAA&#10;AAAAAAAAAAAr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AdsHEAAAA2gAAAA8AAABkcnMvZG93bnJldi54bWxEj0FrwkAUhO+C/2F5Qm9mY7BSoqsUIWqh&#10;l9pSPD6yr0kw+zZm17jtr+8WCh6HmfmGWW2CacVAvWssK5glKQji0uqGKwUf78X0CYTzyBpby6Tg&#10;mxxs1uPRCnNtb/xGw9FXIkLY5aig9r7LpXRlTQZdYjvi6H3Z3qCPsq+k7vEW4aaVWZoupMGG40KN&#10;HW1rKs/Hq1HwGXaH16FjuZj/7C6nvX+U5+JFqYdJeF6C8BT8PfzfPmgFG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AdsHEAAAA2gAAAA8AAAAAAAAAAAAAAAAA&#10;nwIAAGRycy9kb3ducmV2LnhtbFBLBQYAAAAABAAEAPcAAACQAwAAAAA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224D2B" w:rsidRDefault="00224D2B" w:rsidP="00224D2B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224D2B" w:rsidRDefault="00224D2B" w:rsidP="00224D2B">
    <w:pPr>
      <w:spacing w:before="120" w:after="120" w:line="276" w:lineRule="auto"/>
      <w:ind w:left="-709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224D2B" w:rsidRDefault="00224D2B" w:rsidP="00224D2B">
    <w:pPr>
      <w:spacing w:line="276" w:lineRule="auto"/>
      <w:ind w:left="-426" w:firstLine="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E96503" w:rsidRPr="00224D2B" w:rsidRDefault="00E96503" w:rsidP="0022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A"/>
    <w:rsid w:val="00014BC1"/>
    <w:rsid w:val="00017EFE"/>
    <w:rsid w:val="00034DBB"/>
    <w:rsid w:val="00043AA8"/>
    <w:rsid w:val="0004725D"/>
    <w:rsid w:val="000550FC"/>
    <w:rsid w:val="00076087"/>
    <w:rsid w:val="00076141"/>
    <w:rsid w:val="000968B2"/>
    <w:rsid w:val="00097842"/>
    <w:rsid w:val="000C2052"/>
    <w:rsid w:val="000D7AF8"/>
    <w:rsid w:val="000F58D4"/>
    <w:rsid w:val="001707D3"/>
    <w:rsid w:val="0019074D"/>
    <w:rsid w:val="001909FC"/>
    <w:rsid w:val="001C7B89"/>
    <w:rsid w:val="001D4584"/>
    <w:rsid w:val="002025FA"/>
    <w:rsid w:val="00223597"/>
    <w:rsid w:val="00224D2B"/>
    <w:rsid w:val="00236546"/>
    <w:rsid w:val="00251AA3"/>
    <w:rsid w:val="0025598A"/>
    <w:rsid w:val="00283ACB"/>
    <w:rsid w:val="0029739C"/>
    <w:rsid w:val="002A09E0"/>
    <w:rsid w:val="002A0F6B"/>
    <w:rsid w:val="002A6906"/>
    <w:rsid w:val="002B5B0F"/>
    <w:rsid w:val="002D457B"/>
    <w:rsid w:val="002F4FBA"/>
    <w:rsid w:val="002F532C"/>
    <w:rsid w:val="00302D45"/>
    <w:rsid w:val="00336C67"/>
    <w:rsid w:val="00341C8A"/>
    <w:rsid w:val="003552E0"/>
    <w:rsid w:val="00356677"/>
    <w:rsid w:val="0038649D"/>
    <w:rsid w:val="003C2EFB"/>
    <w:rsid w:val="003D7894"/>
    <w:rsid w:val="003E6B46"/>
    <w:rsid w:val="003E7CDA"/>
    <w:rsid w:val="003F6DC4"/>
    <w:rsid w:val="00402272"/>
    <w:rsid w:val="00427F2A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201A2"/>
    <w:rsid w:val="005428D9"/>
    <w:rsid w:val="00543BB2"/>
    <w:rsid w:val="005467D6"/>
    <w:rsid w:val="005831CE"/>
    <w:rsid w:val="00584F66"/>
    <w:rsid w:val="005856F3"/>
    <w:rsid w:val="00585C16"/>
    <w:rsid w:val="005E5D28"/>
    <w:rsid w:val="005F1610"/>
    <w:rsid w:val="005F3B60"/>
    <w:rsid w:val="005F7B23"/>
    <w:rsid w:val="00610EEC"/>
    <w:rsid w:val="0063059B"/>
    <w:rsid w:val="00635A28"/>
    <w:rsid w:val="00653D21"/>
    <w:rsid w:val="00666D39"/>
    <w:rsid w:val="00686F82"/>
    <w:rsid w:val="0069446E"/>
    <w:rsid w:val="006A3D61"/>
    <w:rsid w:val="006B504C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55C78"/>
    <w:rsid w:val="0088454C"/>
    <w:rsid w:val="00892BEA"/>
    <w:rsid w:val="008A3444"/>
    <w:rsid w:val="008B653F"/>
    <w:rsid w:val="008C7613"/>
    <w:rsid w:val="008F0F05"/>
    <w:rsid w:val="00900DD2"/>
    <w:rsid w:val="009034FC"/>
    <w:rsid w:val="00924FF0"/>
    <w:rsid w:val="0092565A"/>
    <w:rsid w:val="009553D7"/>
    <w:rsid w:val="009559E9"/>
    <w:rsid w:val="009622AC"/>
    <w:rsid w:val="0096706B"/>
    <w:rsid w:val="009766EA"/>
    <w:rsid w:val="00983A25"/>
    <w:rsid w:val="00985D83"/>
    <w:rsid w:val="009B31B4"/>
    <w:rsid w:val="009B368B"/>
    <w:rsid w:val="009B666B"/>
    <w:rsid w:val="009E110D"/>
    <w:rsid w:val="009E2BF4"/>
    <w:rsid w:val="009F41F8"/>
    <w:rsid w:val="00A0342C"/>
    <w:rsid w:val="00A114C5"/>
    <w:rsid w:val="00A13BCF"/>
    <w:rsid w:val="00A24347"/>
    <w:rsid w:val="00A51EFB"/>
    <w:rsid w:val="00A54A0C"/>
    <w:rsid w:val="00A75C91"/>
    <w:rsid w:val="00A822FD"/>
    <w:rsid w:val="00A85EC9"/>
    <w:rsid w:val="00AB55E7"/>
    <w:rsid w:val="00AE4FB8"/>
    <w:rsid w:val="00AF25CB"/>
    <w:rsid w:val="00B13A24"/>
    <w:rsid w:val="00B22B35"/>
    <w:rsid w:val="00B65773"/>
    <w:rsid w:val="00B66B87"/>
    <w:rsid w:val="00B7614E"/>
    <w:rsid w:val="00B81795"/>
    <w:rsid w:val="00BA73FE"/>
    <w:rsid w:val="00BB596D"/>
    <w:rsid w:val="00BE342C"/>
    <w:rsid w:val="00BF5229"/>
    <w:rsid w:val="00C043F4"/>
    <w:rsid w:val="00C51A27"/>
    <w:rsid w:val="00C55187"/>
    <w:rsid w:val="00C56FEF"/>
    <w:rsid w:val="00C61FFF"/>
    <w:rsid w:val="00C8696D"/>
    <w:rsid w:val="00C92CB8"/>
    <w:rsid w:val="00CB4FD1"/>
    <w:rsid w:val="00CB72F5"/>
    <w:rsid w:val="00CD5D26"/>
    <w:rsid w:val="00CE2F9F"/>
    <w:rsid w:val="00D0387D"/>
    <w:rsid w:val="00D12B5D"/>
    <w:rsid w:val="00D41236"/>
    <w:rsid w:val="00D45D27"/>
    <w:rsid w:val="00D5607E"/>
    <w:rsid w:val="00D73385"/>
    <w:rsid w:val="00D9706F"/>
    <w:rsid w:val="00DB62BA"/>
    <w:rsid w:val="00DB6820"/>
    <w:rsid w:val="00DC1853"/>
    <w:rsid w:val="00DD593D"/>
    <w:rsid w:val="00DE01ED"/>
    <w:rsid w:val="00E2127B"/>
    <w:rsid w:val="00E23532"/>
    <w:rsid w:val="00E31CD3"/>
    <w:rsid w:val="00E31EE2"/>
    <w:rsid w:val="00E443B2"/>
    <w:rsid w:val="00E5242B"/>
    <w:rsid w:val="00E52CB5"/>
    <w:rsid w:val="00E57274"/>
    <w:rsid w:val="00E60462"/>
    <w:rsid w:val="00E77E29"/>
    <w:rsid w:val="00E91C1C"/>
    <w:rsid w:val="00E96503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65B3F"/>
    <w:rsid w:val="00F677F1"/>
    <w:rsid w:val="00F82141"/>
    <w:rsid w:val="00F951F8"/>
    <w:rsid w:val="00FA099D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5201A2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locked/>
    <w:rsid w:val="005201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5201A2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locked/>
    <w:rsid w:val="005201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5BE0-EB9B-43C4-B53B-83272C5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Izabela Wąsacz-Krok</cp:lastModifiedBy>
  <cp:revision>5</cp:revision>
  <cp:lastPrinted>2017-09-21T10:10:00Z</cp:lastPrinted>
  <dcterms:created xsi:type="dcterms:W3CDTF">2017-09-21T08:57:00Z</dcterms:created>
  <dcterms:modified xsi:type="dcterms:W3CDTF">2017-09-21T10:15:00Z</dcterms:modified>
</cp:coreProperties>
</file>