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1" w:rsidRPr="00080A2A" w:rsidRDefault="00D94ADF" w:rsidP="003D5DC8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080A2A">
        <w:rPr>
          <w:rFonts w:ascii="Verdana" w:hAnsi="Verdana" w:cs="Arial"/>
          <w:sz w:val="16"/>
          <w:szCs w:val="16"/>
        </w:rPr>
        <w:t>Załącznik nr 7</w:t>
      </w:r>
      <w:r w:rsidR="0031383C">
        <w:rPr>
          <w:rFonts w:ascii="Verdana" w:hAnsi="Verdana" w:cs="Arial"/>
          <w:sz w:val="16"/>
          <w:szCs w:val="16"/>
        </w:rPr>
        <w:t xml:space="preserve"> </w:t>
      </w:r>
      <w:r w:rsidR="00162E13">
        <w:rPr>
          <w:rFonts w:ascii="Verdana" w:hAnsi="Verdana" w:cs="Arial"/>
          <w:sz w:val="16"/>
          <w:szCs w:val="16"/>
        </w:rPr>
        <w:t>d</w:t>
      </w:r>
      <w:r w:rsidR="00AF3E03">
        <w:rPr>
          <w:rFonts w:ascii="Verdana" w:hAnsi="Verdana" w:cs="Arial"/>
          <w:sz w:val="16"/>
          <w:szCs w:val="16"/>
        </w:rPr>
        <w:t>o Regulaminu świadczenia usług R</w:t>
      </w:r>
      <w:r w:rsidR="00162E13">
        <w:rPr>
          <w:rFonts w:ascii="Verdana" w:hAnsi="Verdana" w:cs="Arial"/>
          <w:sz w:val="16"/>
          <w:szCs w:val="16"/>
        </w:rPr>
        <w:t>zeszowskiego Ośrodka Wsparcia Ekonomii Społecznej w subregionie I</w:t>
      </w:r>
    </w:p>
    <w:p w:rsidR="00D94ADF" w:rsidRPr="00D94ADF" w:rsidRDefault="00D94ADF" w:rsidP="003D5DC8">
      <w:pPr>
        <w:tabs>
          <w:tab w:val="left" w:pos="284"/>
          <w:tab w:val="left" w:pos="567"/>
        </w:tabs>
        <w:spacing w:line="240" w:lineRule="auto"/>
        <w:jc w:val="center"/>
        <w:rPr>
          <w:rFonts w:asciiTheme="minorHAnsi" w:hAnsiTheme="minorHAnsi" w:cs="Arial"/>
          <w:i/>
          <w:sz w:val="16"/>
          <w:szCs w:val="16"/>
        </w:rPr>
      </w:pP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Projekt „ROWES –  kompleksowe wsparcie sektora ekonomii społecznej w subregionie I”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współfinansowany ze środków Europejskiego Funduszu Społecznego,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realizowany przez Rzeszowską Agencję Rozwoju Regionalnego S.A.,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na podstawie Umowy nr RPPK.08.05.00-18-0002/16-00 z dnia 28.02.2017 r.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zawartej z Wojewódzkim Urzędem Pracy w Rzeszowie w ramach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Regionalnego Programu Operacyjnego Województwa Podkarpackiego na lata 2014-2020,</w:t>
      </w:r>
    </w:p>
    <w:p w:rsidR="00080A2A" w:rsidRPr="000039C4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Oś Priorytetowa VIII  Integracja Społeczna,</w:t>
      </w:r>
    </w:p>
    <w:p w:rsidR="00D31B66" w:rsidRPr="000039C4" w:rsidRDefault="00080A2A" w:rsidP="003D5DC8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0039C4">
        <w:rPr>
          <w:rFonts w:ascii="Verdana" w:hAnsi="Verdana" w:cs="Arial"/>
          <w:sz w:val="16"/>
          <w:szCs w:val="16"/>
        </w:rPr>
        <w:t>Działanie 8.5 Wspieranie rozwoju sektora ekonomii społecznej w regionie.</w:t>
      </w:r>
    </w:p>
    <w:p w:rsidR="00D31B66" w:rsidRDefault="00013BF8" w:rsidP="003D5DC8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</w:p>
    <w:p w:rsidR="001502B4" w:rsidRDefault="001502B4" w:rsidP="001502B4">
      <w:pPr>
        <w:spacing w:line="240" w:lineRule="auto"/>
        <w:ind w:left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  <w:r w:rsidR="00013BF8">
        <w:rPr>
          <w:rFonts w:ascii="Verdana" w:hAnsi="Verdana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936"/>
        <w:gridCol w:w="5843"/>
      </w:tblGrid>
      <w:tr w:rsidR="00013BF8" w:rsidRPr="00607927" w:rsidTr="003D5DC8">
        <w:tc>
          <w:tcPr>
            <w:tcW w:w="3936" w:type="dxa"/>
          </w:tcPr>
          <w:p w:rsidR="00013BF8" w:rsidRPr="003D5DC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D5DC8">
              <w:rPr>
                <w:rFonts w:ascii="Verdana" w:hAnsi="Verdana"/>
                <w:sz w:val="20"/>
                <w:szCs w:val="20"/>
              </w:rPr>
              <w:t xml:space="preserve">Nazwa </w:t>
            </w:r>
            <w:r w:rsidR="00B97F72" w:rsidRPr="00511855">
              <w:rPr>
                <w:rFonts w:ascii="Verdana" w:hAnsi="Verdana"/>
                <w:sz w:val="20"/>
                <w:szCs w:val="20"/>
              </w:rPr>
              <w:t>p</w:t>
            </w:r>
            <w:r w:rsidR="00511855" w:rsidRPr="00511855">
              <w:rPr>
                <w:rFonts w:ascii="Verdana" w:hAnsi="Verdana"/>
                <w:sz w:val="20"/>
                <w:szCs w:val="20"/>
              </w:rPr>
              <w:t>rzedsiębiorcy</w:t>
            </w:r>
          </w:p>
        </w:tc>
        <w:tc>
          <w:tcPr>
            <w:tcW w:w="5843" w:type="dxa"/>
          </w:tcPr>
          <w:p w:rsidR="00013BF8" w:rsidRPr="00607927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3BF8" w:rsidRPr="00607927" w:rsidTr="003D5DC8">
        <w:tc>
          <w:tcPr>
            <w:tcW w:w="3936" w:type="dxa"/>
          </w:tcPr>
          <w:p w:rsidR="00013BF8" w:rsidRPr="003D5DC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D5DC8">
              <w:rPr>
                <w:rFonts w:ascii="Verdana" w:hAnsi="Verdana"/>
                <w:sz w:val="20"/>
                <w:szCs w:val="20"/>
              </w:rPr>
              <w:t>Siedziba  i  adres</w:t>
            </w:r>
            <w:r w:rsidR="00162E13" w:rsidRPr="003D5DC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43" w:type="dxa"/>
          </w:tcPr>
          <w:p w:rsidR="00013BF8" w:rsidRPr="00607927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3BF8" w:rsidRPr="00607927" w:rsidTr="003D5DC8">
        <w:tc>
          <w:tcPr>
            <w:tcW w:w="3936" w:type="dxa"/>
          </w:tcPr>
          <w:p w:rsidR="00013BF8" w:rsidRPr="003D5DC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D5DC8">
              <w:rPr>
                <w:rFonts w:ascii="Verdana" w:hAnsi="Verdana"/>
                <w:sz w:val="20"/>
                <w:szCs w:val="20"/>
              </w:rPr>
              <w:t>NIP</w:t>
            </w:r>
            <w:r w:rsidR="00162E13" w:rsidRPr="003D5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1855" w:rsidRPr="00511855">
              <w:rPr>
                <w:rFonts w:ascii="Verdana" w:hAnsi="Verdana"/>
                <w:sz w:val="20"/>
                <w:szCs w:val="20"/>
              </w:rPr>
              <w:t>przedsiębiorcy</w:t>
            </w:r>
          </w:p>
        </w:tc>
        <w:tc>
          <w:tcPr>
            <w:tcW w:w="5843" w:type="dxa"/>
          </w:tcPr>
          <w:p w:rsidR="00013BF8" w:rsidRPr="00607927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13BF8" w:rsidRDefault="00013BF8" w:rsidP="003D5DC8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3D5DC8" w:rsidRPr="00607927" w:rsidRDefault="003D5DC8" w:rsidP="003D5DC8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813139" w:rsidRPr="00E4506E" w:rsidRDefault="00813139" w:rsidP="00813139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E4506E">
        <w:rPr>
          <w:rFonts w:ascii="Verdana" w:hAnsi="Verdana"/>
          <w:b/>
          <w:bCs/>
          <w:sz w:val="18"/>
          <w:szCs w:val="18"/>
        </w:rPr>
        <w:t xml:space="preserve">OŚWIADCZENIE O OTRZYMANIU / NIEOTRZYMANIU POMOCY DE MINIMIS </w:t>
      </w:r>
    </w:p>
    <w:p w:rsidR="00813139" w:rsidRPr="006F6955" w:rsidRDefault="00813139" w:rsidP="0081313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A32C7F" w:rsidRPr="00E4506E" w:rsidRDefault="00813139" w:rsidP="00813139">
      <w:pPr>
        <w:jc w:val="center"/>
        <w:rPr>
          <w:rFonts w:ascii="Verdana" w:hAnsi="Verdana"/>
          <w:bCs/>
          <w:color w:val="000000"/>
          <w:sz w:val="18"/>
          <w:szCs w:val="18"/>
        </w:rPr>
      </w:pPr>
      <w:r w:rsidRPr="00E4506E">
        <w:rPr>
          <w:rFonts w:ascii="Verdana" w:hAnsi="Verdana"/>
          <w:bCs/>
          <w:color w:val="000000"/>
          <w:sz w:val="18"/>
          <w:szCs w:val="18"/>
        </w:rPr>
        <w:t>Oświadczam, iż</w:t>
      </w:r>
    </w:p>
    <w:p w:rsidR="00813139" w:rsidRPr="003E46E3" w:rsidRDefault="00813139" w:rsidP="00813139">
      <w:pPr>
        <w:jc w:val="center"/>
        <w:rPr>
          <w:rFonts w:ascii="Verdana" w:hAnsi="Verdana"/>
          <w:bCs/>
          <w:color w:val="000000"/>
          <w:sz w:val="10"/>
          <w:szCs w:val="10"/>
        </w:rPr>
      </w:pPr>
      <w:r w:rsidRPr="003E46E3">
        <w:rPr>
          <w:rFonts w:ascii="Verdana" w:hAnsi="Verdana"/>
          <w:bCs/>
          <w:color w:val="000000"/>
          <w:sz w:val="10"/>
          <w:szCs w:val="10"/>
        </w:rPr>
        <w:t xml:space="preserve"> </w:t>
      </w:r>
    </w:p>
    <w:p w:rsidR="00813139" w:rsidRPr="003E46E3" w:rsidRDefault="00813139" w:rsidP="00813139">
      <w:pPr>
        <w:jc w:val="center"/>
        <w:rPr>
          <w:rFonts w:ascii="Verdana" w:hAnsi="Verdana"/>
          <w:color w:val="000000"/>
          <w:sz w:val="10"/>
          <w:szCs w:val="10"/>
        </w:rPr>
      </w:pPr>
      <w:r w:rsidRPr="003E46E3">
        <w:rPr>
          <w:rFonts w:ascii="Verdana" w:hAnsi="Verdana"/>
          <w:color w:val="000000"/>
          <w:sz w:val="10"/>
          <w:szCs w:val="10"/>
        </w:rPr>
        <w:t>.......................................................................................................................................</w:t>
      </w:r>
      <w:r w:rsidR="00E4506E" w:rsidRPr="003E46E3">
        <w:rPr>
          <w:rFonts w:ascii="Verdana" w:hAnsi="Verdana"/>
          <w:color w:val="000000"/>
          <w:sz w:val="10"/>
          <w:szCs w:val="10"/>
        </w:rPr>
        <w:t>..............</w:t>
      </w:r>
      <w:r w:rsidRPr="003E46E3">
        <w:rPr>
          <w:rFonts w:ascii="Verdana" w:hAnsi="Verdana"/>
          <w:color w:val="000000"/>
          <w:sz w:val="10"/>
          <w:szCs w:val="10"/>
        </w:rPr>
        <w:t xml:space="preserve">        </w:t>
      </w:r>
    </w:p>
    <w:p w:rsidR="00813139" w:rsidRPr="003E46E3" w:rsidRDefault="00813139" w:rsidP="00813139">
      <w:pPr>
        <w:spacing w:after="240"/>
        <w:jc w:val="center"/>
        <w:rPr>
          <w:rFonts w:ascii="Verdana" w:hAnsi="Verdana"/>
          <w:b/>
          <w:color w:val="000000"/>
          <w:sz w:val="10"/>
          <w:szCs w:val="10"/>
        </w:rPr>
      </w:pPr>
      <w:r w:rsidRPr="003E46E3">
        <w:rPr>
          <w:rFonts w:ascii="Verdana" w:hAnsi="Verdana"/>
          <w:b/>
          <w:color w:val="000000"/>
          <w:sz w:val="10"/>
          <w:szCs w:val="10"/>
        </w:rPr>
        <w:t xml:space="preserve"> (pełna nazwa </w:t>
      </w:r>
      <w:r w:rsidR="005434F3" w:rsidRPr="003E46E3">
        <w:rPr>
          <w:rFonts w:ascii="Verdana" w:hAnsi="Verdana"/>
          <w:b/>
          <w:color w:val="000000"/>
          <w:sz w:val="10"/>
          <w:szCs w:val="10"/>
        </w:rPr>
        <w:t>P</w:t>
      </w:r>
      <w:r w:rsidRPr="003E46E3">
        <w:rPr>
          <w:rFonts w:ascii="Verdana" w:hAnsi="Verdana"/>
          <w:b/>
          <w:color w:val="000000"/>
          <w:sz w:val="10"/>
          <w:szCs w:val="10"/>
        </w:rPr>
        <w:t>rzedsiębiorcy</w:t>
      </w:r>
      <w:r w:rsidR="005434F3" w:rsidRPr="003E46E3">
        <w:rPr>
          <w:rFonts w:ascii="Verdana" w:hAnsi="Verdana"/>
          <w:b/>
          <w:color w:val="000000"/>
          <w:sz w:val="10"/>
          <w:szCs w:val="10"/>
        </w:rPr>
        <w:t xml:space="preserve"> - Wnioskodawcy</w:t>
      </w:r>
      <w:r w:rsidRPr="003E46E3">
        <w:rPr>
          <w:rFonts w:ascii="Verdana" w:hAnsi="Verdana"/>
          <w:b/>
          <w:color w:val="000000"/>
          <w:sz w:val="10"/>
          <w:szCs w:val="10"/>
        </w:rPr>
        <w:t xml:space="preserve">  / pieczęć nagłówkowa )</w:t>
      </w:r>
    </w:p>
    <w:p w:rsidR="00813139" w:rsidRPr="00E4506E" w:rsidRDefault="00813139" w:rsidP="00813139">
      <w:pPr>
        <w:jc w:val="both"/>
        <w:rPr>
          <w:rFonts w:ascii="Verdana" w:hAnsi="Verdana"/>
          <w:i/>
          <w:iCs/>
          <w:sz w:val="18"/>
          <w:szCs w:val="18"/>
        </w:rPr>
      </w:pPr>
      <w:r w:rsidRPr="00E4506E">
        <w:rPr>
          <w:rFonts w:ascii="Verdana" w:hAnsi="Verdana"/>
          <w:sz w:val="18"/>
          <w:szCs w:val="18"/>
        </w:rPr>
        <w:t>w ciągu bieżącego roku podatkowego oraz dwóch poprzedzających go lat podat</w:t>
      </w:r>
      <w:r w:rsidR="00AC56F8">
        <w:rPr>
          <w:rFonts w:ascii="Verdana" w:hAnsi="Verdana"/>
          <w:sz w:val="18"/>
          <w:szCs w:val="18"/>
        </w:rPr>
        <w:t xml:space="preserve">kowych tj. w okresie  </w:t>
      </w:r>
      <w:r w:rsidR="00AC56F8">
        <w:rPr>
          <w:rFonts w:ascii="Verdana" w:hAnsi="Verdana"/>
          <w:sz w:val="18"/>
          <w:szCs w:val="18"/>
        </w:rPr>
        <w:br/>
        <w:t xml:space="preserve">od …………… </w:t>
      </w:r>
      <w:r w:rsidRPr="00E4506E">
        <w:rPr>
          <w:rFonts w:ascii="Verdana" w:hAnsi="Verdana"/>
          <w:sz w:val="18"/>
          <w:szCs w:val="18"/>
        </w:rPr>
        <w:t xml:space="preserve">do dnia złożenia niniejszego wniosku, tj. do …………………. r., </w:t>
      </w:r>
      <w:r w:rsidRPr="00E4506E">
        <w:rPr>
          <w:rFonts w:ascii="Verdana" w:hAnsi="Verdana"/>
          <w:b/>
          <w:sz w:val="18"/>
          <w:szCs w:val="18"/>
        </w:rPr>
        <w:t>nie uzyskałem / uzyskałem*</w:t>
      </w:r>
      <w:r w:rsidRPr="00E4506E">
        <w:rPr>
          <w:rFonts w:ascii="Verdana" w:hAnsi="Verdana"/>
          <w:sz w:val="18"/>
          <w:szCs w:val="18"/>
        </w:rPr>
        <w:t xml:space="preserve">  pomoc de </w:t>
      </w:r>
      <w:proofErr w:type="spellStart"/>
      <w:r w:rsidRPr="00E4506E">
        <w:rPr>
          <w:rFonts w:ascii="Verdana" w:hAnsi="Verdana"/>
          <w:sz w:val="18"/>
          <w:szCs w:val="18"/>
        </w:rPr>
        <w:t>minimis</w:t>
      </w:r>
      <w:proofErr w:type="spellEnd"/>
      <w:r w:rsidRPr="00E4506E">
        <w:rPr>
          <w:rFonts w:ascii="Verdana" w:hAnsi="Verdana"/>
          <w:b/>
          <w:sz w:val="18"/>
          <w:szCs w:val="18"/>
        </w:rPr>
        <w:t xml:space="preserve"> </w:t>
      </w:r>
      <w:r w:rsidRPr="00E4506E">
        <w:rPr>
          <w:rFonts w:ascii="Verdana" w:hAnsi="Verdana"/>
          <w:sz w:val="18"/>
          <w:szCs w:val="18"/>
        </w:rPr>
        <w:t>o następującej wielkości ……………………………</w:t>
      </w:r>
      <w:r w:rsidRPr="00E4506E">
        <w:rPr>
          <w:rFonts w:ascii="Verdana" w:hAnsi="Verdana"/>
          <w:iCs/>
          <w:sz w:val="18"/>
          <w:szCs w:val="18"/>
        </w:rPr>
        <w:t>PLN, co stanowi</w:t>
      </w:r>
      <w:r w:rsidRPr="00E4506E">
        <w:rPr>
          <w:rFonts w:ascii="Verdana" w:hAnsi="Verdana"/>
          <w:i/>
          <w:iCs/>
          <w:sz w:val="18"/>
          <w:szCs w:val="18"/>
        </w:rPr>
        <w:t xml:space="preserve"> ………………</w:t>
      </w:r>
      <w:r w:rsidRPr="00E4506E">
        <w:rPr>
          <w:rFonts w:ascii="Verdana" w:hAnsi="Verdana"/>
          <w:iCs/>
          <w:sz w:val="18"/>
          <w:szCs w:val="18"/>
        </w:rPr>
        <w:t>…EUR.</w:t>
      </w:r>
      <w:r w:rsidRPr="00E4506E">
        <w:rPr>
          <w:rStyle w:val="Odwoanieprzypisudolnego"/>
          <w:rFonts w:ascii="Verdana" w:hAnsi="Verdana"/>
          <w:iCs/>
          <w:sz w:val="18"/>
          <w:szCs w:val="18"/>
        </w:rPr>
        <w:footnoteReference w:id="1"/>
      </w:r>
    </w:p>
    <w:p w:rsidR="00813139" w:rsidRPr="00AC56F8" w:rsidRDefault="00813139" w:rsidP="00813139">
      <w:pPr>
        <w:jc w:val="both"/>
        <w:rPr>
          <w:rFonts w:ascii="Verdana" w:hAnsi="Verdana"/>
          <w:b/>
          <w:sz w:val="10"/>
          <w:szCs w:val="10"/>
        </w:rPr>
      </w:pPr>
      <w:r w:rsidRPr="00AC56F8">
        <w:rPr>
          <w:rFonts w:ascii="Verdana" w:hAnsi="Verdana"/>
          <w:b/>
          <w:sz w:val="10"/>
          <w:szCs w:val="10"/>
        </w:rPr>
        <w:t>*niepotrzebne skreślić</w:t>
      </w:r>
    </w:p>
    <w:p w:rsidR="00570226" w:rsidRPr="00E4506E" w:rsidRDefault="00570226" w:rsidP="00EA55E0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73598E" w:rsidRPr="003E46E3" w:rsidRDefault="0001177B" w:rsidP="0073598E">
      <w:pPr>
        <w:jc w:val="both"/>
        <w:rPr>
          <w:rFonts w:ascii="Verdana" w:hAnsi="Verdana" w:cs="TimesNewRomanPS-ItalicMT"/>
          <w:iCs/>
          <w:sz w:val="16"/>
          <w:szCs w:val="16"/>
        </w:rPr>
      </w:pPr>
      <w:r w:rsidRPr="003E46E3">
        <w:rPr>
          <w:rFonts w:ascii="Verdana" w:hAnsi="Verdana"/>
          <w:sz w:val="16"/>
          <w:szCs w:val="16"/>
        </w:rPr>
        <w:t xml:space="preserve">Jednocześnie oświadczam, </w:t>
      </w:r>
      <w:r w:rsidR="00203FFD" w:rsidRPr="003E46E3">
        <w:rPr>
          <w:rFonts w:ascii="Verdana" w:hAnsi="Verdana"/>
          <w:sz w:val="16"/>
          <w:szCs w:val="16"/>
        </w:rPr>
        <w:t>ż</w:t>
      </w:r>
      <w:r w:rsidRPr="003E46E3">
        <w:rPr>
          <w:rFonts w:ascii="Verdana" w:hAnsi="Verdana"/>
          <w:sz w:val="16"/>
          <w:szCs w:val="16"/>
        </w:rPr>
        <w:t>e jest to</w:t>
      </w:r>
      <w:r w:rsidRPr="003E46E3">
        <w:rPr>
          <w:rFonts w:ascii="Verdana" w:hAnsi="Verdana"/>
          <w:b/>
          <w:sz w:val="16"/>
          <w:szCs w:val="16"/>
        </w:rPr>
        <w:t xml:space="preserve"> </w:t>
      </w:r>
      <w:r w:rsidRPr="003E46E3">
        <w:rPr>
          <w:rFonts w:ascii="Verdana" w:hAnsi="Verdana"/>
          <w:sz w:val="16"/>
          <w:szCs w:val="16"/>
        </w:rPr>
        <w:t xml:space="preserve">łączna kwota pomocy de </w:t>
      </w:r>
      <w:proofErr w:type="spellStart"/>
      <w:r w:rsidRPr="003E46E3">
        <w:rPr>
          <w:rFonts w:ascii="Verdana" w:hAnsi="Verdana"/>
          <w:sz w:val="16"/>
          <w:szCs w:val="16"/>
        </w:rPr>
        <w:t>minimis</w:t>
      </w:r>
      <w:proofErr w:type="spellEnd"/>
      <w:r w:rsidR="00A450B5" w:rsidRPr="003E46E3">
        <w:rPr>
          <w:rFonts w:ascii="Verdana" w:hAnsi="Verdana"/>
          <w:i/>
          <w:sz w:val="16"/>
          <w:szCs w:val="16"/>
        </w:rPr>
        <w:t xml:space="preserve"> </w:t>
      </w:r>
      <w:r w:rsidR="00A450B5" w:rsidRPr="003E46E3">
        <w:rPr>
          <w:rFonts w:ascii="Verdana" w:hAnsi="Verdana"/>
          <w:sz w:val="16"/>
          <w:szCs w:val="16"/>
        </w:rPr>
        <w:t>uzyskana</w:t>
      </w:r>
      <w:r w:rsidR="0071688E" w:rsidRPr="003E46E3">
        <w:rPr>
          <w:rFonts w:ascii="Verdana" w:hAnsi="Verdana"/>
          <w:iCs/>
          <w:sz w:val="16"/>
          <w:szCs w:val="16"/>
        </w:rPr>
        <w:t xml:space="preserve"> w ciągu </w:t>
      </w:r>
      <w:r w:rsidR="0071688E" w:rsidRPr="003E46E3">
        <w:rPr>
          <w:rFonts w:ascii="Verdana" w:hAnsi="Verdana"/>
          <w:sz w:val="16"/>
          <w:szCs w:val="16"/>
        </w:rPr>
        <w:t xml:space="preserve">bieżącego roku i 2 poprzednich lat podatkowych </w:t>
      </w:r>
      <w:r w:rsidRPr="003E46E3">
        <w:rPr>
          <w:rFonts w:ascii="Verdana" w:hAnsi="Verdana"/>
          <w:sz w:val="16"/>
          <w:szCs w:val="16"/>
        </w:rPr>
        <w:t xml:space="preserve">przez Wnioskodawcę (jako jednego przedsiębiorcę </w:t>
      </w:r>
      <w:r w:rsidRPr="003E46E3">
        <w:rPr>
          <w:rFonts w:ascii="Verdana" w:hAnsi="Verdana"/>
          <w:iCs/>
          <w:sz w:val="16"/>
          <w:szCs w:val="16"/>
        </w:rPr>
        <w:t>w rozumieniu a</w:t>
      </w:r>
      <w:r w:rsidR="00FC0BDF">
        <w:rPr>
          <w:rFonts w:ascii="Verdana" w:hAnsi="Verdana"/>
          <w:iCs/>
          <w:sz w:val="16"/>
          <w:szCs w:val="16"/>
        </w:rPr>
        <w:t>rt. 2 ust. 2 R</w:t>
      </w:r>
      <w:r w:rsidRPr="003E46E3">
        <w:rPr>
          <w:rFonts w:ascii="Verdana" w:hAnsi="Verdana"/>
          <w:iCs/>
          <w:sz w:val="16"/>
          <w:szCs w:val="16"/>
        </w:rPr>
        <w:t xml:space="preserve">ozporządzenia Komisji (UE) nr 1407/2013 </w:t>
      </w:r>
      <w:r w:rsidRPr="003E46E3">
        <w:rPr>
          <w:rFonts w:ascii="Verdana" w:eastAsia="TimesNewRomanPSMT" w:hAnsi="Verdana"/>
          <w:sz w:val="16"/>
          <w:szCs w:val="16"/>
        </w:rPr>
        <w:t xml:space="preserve">z dnia 18 grudnia 2013 r. w sprawie stosowania art. 107 i 108 Traktatu o funkcjonowaniu Unii Europejskiej do pomocy de </w:t>
      </w:r>
      <w:proofErr w:type="spellStart"/>
      <w:r w:rsidRPr="003E46E3">
        <w:rPr>
          <w:rFonts w:ascii="Verdana" w:eastAsia="TimesNewRomanPSMT" w:hAnsi="Verdana"/>
          <w:sz w:val="16"/>
          <w:szCs w:val="16"/>
        </w:rPr>
        <w:t>minimis</w:t>
      </w:r>
      <w:proofErr w:type="spellEnd"/>
      <w:r w:rsidRPr="003E46E3">
        <w:rPr>
          <w:rFonts w:ascii="Verdana" w:eastAsia="TimesNewRomanPSMT" w:hAnsi="Verdana"/>
          <w:sz w:val="16"/>
          <w:szCs w:val="16"/>
        </w:rPr>
        <w:t xml:space="preserve"> (Dz. Urz. UE L 352 z 24.12.2013</w:t>
      </w:r>
      <w:r w:rsidRPr="003E46E3">
        <w:rPr>
          <w:rFonts w:ascii="Verdana" w:hAnsi="Verdana"/>
          <w:iCs/>
          <w:sz w:val="16"/>
          <w:szCs w:val="16"/>
        </w:rPr>
        <w:t>)</w:t>
      </w:r>
      <w:r w:rsidR="0062641F" w:rsidRPr="003E46E3">
        <w:rPr>
          <w:rStyle w:val="Odwoanieprzypisudolnego"/>
          <w:rFonts w:ascii="Verdana" w:hAnsi="Verdana"/>
          <w:iCs/>
          <w:sz w:val="16"/>
          <w:szCs w:val="16"/>
        </w:rPr>
        <w:footnoteReference w:id="2"/>
      </w:r>
      <w:r w:rsidRPr="003E46E3">
        <w:rPr>
          <w:rFonts w:ascii="Verdana" w:hAnsi="Verdana"/>
          <w:iCs/>
          <w:sz w:val="16"/>
          <w:szCs w:val="16"/>
        </w:rPr>
        <w:t xml:space="preserve"> </w:t>
      </w:r>
      <w:r w:rsidR="002B6BC3" w:rsidRPr="003E46E3">
        <w:rPr>
          <w:rFonts w:ascii="Verdana" w:hAnsi="Verdana"/>
          <w:sz w:val="16"/>
          <w:szCs w:val="16"/>
        </w:rPr>
        <w:t>oraz</w:t>
      </w:r>
      <w:r w:rsidR="0073598E" w:rsidRPr="003E46E3">
        <w:rPr>
          <w:rFonts w:ascii="Verdana" w:hAnsi="Verdana"/>
          <w:sz w:val="16"/>
          <w:szCs w:val="16"/>
        </w:rPr>
        <w:t xml:space="preserve"> </w:t>
      </w:r>
      <w:r w:rsidR="0073598E" w:rsidRPr="003E46E3">
        <w:rPr>
          <w:rFonts w:ascii="Verdana" w:hAnsi="Verdana" w:cs="TimesNewRomanPS-BoldMT"/>
          <w:bCs/>
          <w:sz w:val="16"/>
          <w:szCs w:val="16"/>
        </w:rPr>
        <w:t xml:space="preserve">znane są mi przepisy art. 3 ust. 8 i 9 </w:t>
      </w:r>
      <w:r w:rsidR="00FC0BDF">
        <w:rPr>
          <w:rFonts w:ascii="Verdana" w:hAnsi="Verdana" w:cs="TimesNewRomanPS-BoldMT"/>
          <w:bCs/>
          <w:sz w:val="16"/>
          <w:szCs w:val="16"/>
        </w:rPr>
        <w:t>R</w:t>
      </w:r>
      <w:r w:rsidR="0073598E" w:rsidRPr="003E46E3">
        <w:rPr>
          <w:rFonts w:ascii="Verdana" w:hAnsi="Verdana" w:cs="Tahoma"/>
          <w:sz w:val="16"/>
          <w:szCs w:val="16"/>
        </w:rPr>
        <w:t xml:space="preserve">ozporządzenia Komisji (UE) nr 1407/2013 z dnia 18 grudnia 2013r. </w:t>
      </w:r>
      <w:r w:rsidR="003E46E3">
        <w:rPr>
          <w:rFonts w:ascii="Verdana" w:hAnsi="Verdana" w:cs="Tahoma"/>
          <w:sz w:val="16"/>
          <w:szCs w:val="16"/>
        </w:rPr>
        <w:t>W</w:t>
      </w:r>
      <w:r w:rsidR="0073598E" w:rsidRPr="003E46E3">
        <w:rPr>
          <w:rFonts w:ascii="Verdana" w:hAnsi="Verdana" w:cs="Tahoma"/>
          <w:sz w:val="16"/>
          <w:szCs w:val="16"/>
        </w:rPr>
        <w:t> sprawie stosowania art. 107 i 108 Traktatu</w:t>
      </w:r>
      <w:r w:rsidR="00D912ED" w:rsidRPr="003E46E3">
        <w:rPr>
          <w:rFonts w:ascii="Verdana" w:hAnsi="Verdana" w:cs="Tahoma"/>
          <w:sz w:val="16"/>
          <w:szCs w:val="16"/>
        </w:rPr>
        <w:t xml:space="preserve"> </w:t>
      </w:r>
      <w:r w:rsidR="005E7D30">
        <w:rPr>
          <w:rFonts w:ascii="Verdana" w:hAnsi="Verdana" w:cs="Tahoma"/>
          <w:sz w:val="16"/>
          <w:szCs w:val="16"/>
        </w:rPr>
        <w:br/>
      </w:r>
      <w:r w:rsidR="0073598E" w:rsidRPr="003E46E3">
        <w:rPr>
          <w:rFonts w:ascii="Verdana" w:hAnsi="Verdana" w:cs="Tahoma"/>
          <w:sz w:val="16"/>
          <w:szCs w:val="16"/>
        </w:rPr>
        <w:t xml:space="preserve">o funkcjonowaniu Unii Europejskiej do pomocy de </w:t>
      </w:r>
      <w:proofErr w:type="spellStart"/>
      <w:r w:rsidR="0073598E" w:rsidRPr="003E46E3">
        <w:rPr>
          <w:rFonts w:ascii="Verdana" w:hAnsi="Verdana" w:cs="Tahoma"/>
          <w:sz w:val="16"/>
          <w:szCs w:val="16"/>
        </w:rPr>
        <w:t>minimis</w:t>
      </w:r>
      <w:proofErr w:type="spellEnd"/>
      <w:r w:rsidR="0073598E" w:rsidRPr="003E46E3">
        <w:rPr>
          <w:rFonts w:ascii="Verdana" w:hAnsi="Verdana" w:cs="Tahoma"/>
          <w:sz w:val="16"/>
          <w:szCs w:val="16"/>
        </w:rPr>
        <w:t xml:space="preserve"> </w:t>
      </w:r>
      <w:r w:rsidR="0073598E" w:rsidRPr="003E46E3">
        <w:rPr>
          <w:rFonts w:ascii="Verdana" w:hAnsi="Verdana" w:cs="Tahoma"/>
          <w:sz w:val="16"/>
          <w:szCs w:val="16"/>
          <w:lang w:eastAsia="pl-PL"/>
        </w:rPr>
        <w:t>(Dz. Urz. UE L 352 z 24.12.2013 r.)</w:t>
      </w:r>
      <w:r w:rsidR="0073598E" w:rsidRPr="003E46E3">
        <w:rPr>
          <w:rStyle w:val="Odwoanieprzypisudolnego"/>
          <w:rFonts w:ascii="Verdana" w:hAnsi="Verdana" w:cs="TimesNewRomanPS-BoldMT"/>
          <w:bCs/>
          <w:sz w:val="16"/>
          <w:szCs w:val="16"/>
        </w:rPr>
        <w:footnoteReference w:id="3"/>
      </w:r>
      <w:r w:rsidR="002B6BC3" w:rsidRPr="003E46E3">
        <w:rPr>
          <w:rFonts w:ascii="Verdana" w:hAnsi="Verdana" w:cs="TimesNewRomanPS-BoldMT"/>
          <w:bCs/>
          <w:sz w:val="16"/>
          <w:szCs w:val="16"/>
        </w:rPr>
        <w:t>, a także</w:t>
      </w:r>
      <w:r w:rsidR="0073598E" w:rsidRPr="003E46E3">
        <w:rPr>
          <w:rFonts w:ascii="Verdana" w:hAnsi="Verdana" w:cs="TimesNewRomanPS-BoldMT"/>
          <w:bCs/>
          <w:sz w:val="16"/>
          <w:szCs w:val="16"/>
        </w:rPr>
        <w:t xml:space="preserve"> </w:t>
      </w:r>
      <w:r w:rsidR="0073598E" w:rsidRPr="003E46E3">
        <w:rPr>
          <w:rFonts w:ascii="Verdana" w:hAnsi="Verdana"/>
          <w:sz w:val="16"/>
          <w:szCs w:val="16"/>
        </w:rPr>
        <w:t xml:space="preserve">art. 16k ustawy z dnia 15 lutego 1992r. o podatku dochodowym od osób prawnych (Dz. U.2016.1888 z dnia 2016.11.24 </w:t>
      </w:r>
      <w:r w:rsidR="005E7D30">
        <w:rPr>
          <w:rFonts w:ascii="Verdana" w:hAnsi="Verdana"/>
          <w:sz w:val="16"/>
          <w:szCs w:val="16"/>
        </w:rPr>
        <w:br/>
      </w:r>
      <w:r w:rsidR="0073598E" w:rsidRPr="003E46E3">
        <w:rPr>
          <w:rFonts w:ascii="Verdana" w:hAnsi="Verdana"/>
          <w:sz w:val="16"/>
          <w:szCs w:val="16"/>
        </w:rPr>
        <w:t xml:space="preserve">z </w:t>
      </w:r>
      <w:r w:rsidR="005E7D30" w:rsidRPr="003E46E3">
        <w:rPr>
          <w:rFonts w:ascii="Verdana" w:hAnsi="Verdana"/>
          <w:sz w:val="16"/>
          <w:szCs w:val="16"/>
        </w:rPr>
        <w:t>poz.</w:t>
      </w:r>
      <w:r w:rsidR="0073598E" w:rsidRPr="003E46E3">
        <w:rPr>
          <w:rFonts w:ascii="Verdana" w:hAnsi="Verdana"/>
          <w:sz w:val="16"/>
          <w:szCs w:val="16"/>
        </w:rPr>
        <w:t xml:space="preserve"> zm.)</w:t>
      </w:r>
      <w:r w:rsidR="002B6BC3" w:rsidRPr="003E46E3">
        <w:rPr>
          <w:rStyle w:val="Odwoanieprzypisudolnego"/>
          <w:rFonts w:ascii="Verdana" w:hAnsi="Verdana"/>
          <w:sz w:val="16"/>
          <w:szCs w:val="16"/>
        </w:rPr>
        <w:footnoteReference w:id="4"/>
      </w:r>
    </w:p>
    <w:p w:rsidR="00A3390D" w:rsidRPr="003E46E3" w:rsidRDefault="00A3390D" w:rsidP="00203FFD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3E46E3" w:rsidRPr="00280D91" w:rsidRDefault="003E46E3" w:rsidP="003E46E3">
      <w:pPr>
        <w:pStyle w:val="Stopka"/>
        <w:spacing w:line="240" w:lineRule="auto"/>
        <w:rPr>
          <w:rFonts w:ascii="Verdana" w:hAnsi="Verdana" w:cs="Garamond"/>
          <w:bCs/>
          <w:i/>
          <w:sz w:val="10"/>
          <w:szCs w:val="10"/>
        </w:rPr>
      </w:pPr>
    </w:p>
    <w:p w:rsidR="003E46E3" w:rsidRPr="00280D91" w:rsidRDefault="003E46E3" w:rsidP="003E46E3">
      <w:pPr>
        <w:pStyle w:val="Stopka"/>
        <w:spacing w:line="240" w:lineRule="auto"/>
        <w:rPr>
          <w:rFonts w:ascii="Verdana" w:hAnsi="Verdana" w:cs="Garamond"/>
          <w:bCs/>
          <w:i/>
          <w:sz w:val="10"/>
          <w:szCs w:val="10"/>
        </w:rPr>
      </w:pPr>
    </w:p>
    <w:p w:rsidR="003E46E3" w:rsidRPr="00280D91" w:rsidRDefault="003E46E3" w:rsidP="003E46E3">
      <w:pPr>
        <w:spacing w:line="240" w:lineRule="auto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  ..................................                                                 </w:t>
      </w:r>
      <w:r w:rsidRPr="00280D91"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>………………………….</w:t>
      </w:r>
      <w:r w:rsidR="001502B4"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ab/>
      </w:r>
      <w:r w:rsidR="00BE07BE">
        <w:rPr>
          <w:rFonts w:ascii="Verdana" w:hAnsi="Verdana"/>
          <w:b/>
          <w:sz w:val="10"/>
          <w:szCs w:val="10"/>
        </w:rPr>
        <w:t xml:space="preserve">  </w:t>
      </w:r>
      <w:r w:rsidRPr="00280D91">
        <w:rPr>
          <w:rFonts w:ascii="Verdana" w:hAnsi="Verdana"/>
          <w:b/>
          <w:sz w:val="10"/>
          <w:szCs w:val="10"/>
        </w:rPr>
        <w:t xml:space="preserve">…………………………………………..  </w:t>
      </w:r>
    </w:p>
    <w:p w:rsidR="003E46E3" w:rsidRPr="00280D91" w:rsidRDefault="003E46E3" w:rsidP="003E46E3">
      <w:pPr>
        <w:spacing w:line="240" w:lineRule="auto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Pieczątka firmowa przedsiębiorcy </w:t>
      </w:r>
      <w:r w:rsidRPr="00280D91">
        <w:rPr>
          <w:rFonts w:ascii="Verdana" w:hAnsi="Verdana"/>
          <w:b/>
          <w:sz w:val="10"/>
          <w:szCs w:val="10"/>
        </w:rPr>
        <w:tab/>
        <w:t xml:space="preserve">      </w:t>
      </w:r>
      <w:r w:rsidR="001502B4">
        <w:rPr>
          <w:rFonts w:ascii="Verdana" w:hAnsi="Verdana"/>
          <w:b/>
          <w:sz w:val="10"/>
          <w:szCs w:val="10"/>
        </w:rPr>
        <w:t xml:space="preserve">                                        (Data)</w:t>
      </w:r>
      <w:r w:rsidRPr="00280D91">
        <w:rPr>
          <w:rFonts w:ascii="Verdana" w:hAnsi="Verdana"/>
          <w:b/>
          <w:sz w:val="10"/>
          <w:szCs w:val="10"/>
        </w:rPr>
        <w:tab/>
      </w:r>
      <w:r w:rsidRPr="00280D91">
        <w:rPr>
          <w:rFonts w:ascii="Verdana" w:hAnsi="Verdana"/>
          <w:b/>
          <w:sz w:val="10"/>
          <w:szCs w:val="10"/>
        </w:rPr>
        <w:tab/>
      </w:r>
      <w:r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 xml:space="preserve">                      </w:t>
      </w:r>
      <w:r w:rsidRPr="00280D91">
        <w:rPr>
          <w:rFonts w:ascii="Verdana" w:hAnsi="Verdana"/>
          <w:b/>
          <w:sz w:val="10"/>
          <w:szCs w:val="10"/>
        </w:rPr>
        <w:t xml:space="preserve">Podpisy (pieczątki) osób    </w:t>
      </w:r>
    </w:p>
    <w:p w:rsidR="003E46E3" w:rsidRPr="00280D91" w:rsidRDefault="003E46E3" w:rsidP="003E46E3">
      <w:pPr>
        <w:spacing w:line="240" w:lineRule="auto"/>
        <w:ind w:left="5672" w:firstLine="709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upoważnionych do składania Oświadczeń woli </w:t>
      </w:r>
    </w:p>
    <w:p w:rsidR="003E46E3" w:rsidRPr="00280D91" w:rsidRDefault="003E46E3" w:rsidP="003E46E3">
      <w:pPr>
        <w:spacing w:line="240" w:lineRule="auto"/>
        <w:ind w:left="6381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>w i</w:t>
      </w:r>
      <w:r w:rsidR="00BE07BE">
        <w:rPr>
          <w:rFonts w:ascii="Verdana" w:hAnsi="Verdana"/>
          <w:b/>
          <w:sz w:val="10"/>
          <w:szCs w:val="10"/>
        </w:rPr>
        <w:t>mieniu Przedsiębiorcy - Wnioskodawcy</w:t>
      </w:r>
      <w:r w:rsidRPr="00280D91">
        <w:rPr>
          <w:rFonts w:ascii="Verdana" w:hAnsi="Verdana"/>
          <w:b/>
          <w:sz w:val="10"/>
          <w:szCs w:val="10"/>
        </w:rPr>
        <w:t xml:space="preserve">, </w:t>
      </w:r>
      <w:r w:rsidR="00BE07BE">
        <w:rPr>
          <w:rFonts w:ascii="Verdana" w:hAnsi="Verdana"/>
          <w:b/>
          <w:sz w:val="10"/>
          <w:szCs w:val="10"/>
        </w:rPr>
        <w:br/>
      </w:r>
      <w:r w:rsidRPr="00280D91">
        <w:rPr>
          <w:rFonts w:ascii="Verdana" w:hAnsi="Verdana"/>
          <w:b/>
          <w:sz w:val="10"/>
          <w:szCs w:val="10"/>
        </w:rPr>
        <w:t>zgodnie z dokumentem rejestrowym</w:t>
      </w:r>
    </w:p>
    <w:p w:rsidR="003E46E3" w:rsidRDefault="003E46E3" w:rsidP="003E46E3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E46E3" w:rsidRDefault="003E46E3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3000CE" w:rsidRPr="00CB29D9" w:rsidRDefault="00511AE7" w:rsidP="00D422E6">
      <w:pPr>
        <w:spacing w:line="240" w:lineRule="auto"/>
        <w:ind w:left="1418" w:firstLine="709"/>
        <w:rPr>
          <w:rFonts w:ascii="Verdana" w:hAnsi="Verdana"/>
          <w:b/>
          <w:sz w:val="18"/>
          <w:szCs w:val="18"/>
        </w:rPr>
      </w:pPr>
      <w:r w:rsidRPr="00CB29D9">
        <w:rPr>
          <w:rFonts w:ascii="Verdana" w:hAnsi="Verdana"/>
          <w:b/>
          <w:sz w:val="18"/>
          <w:szCs w:val="18"/>
        </w:rPr>
        <w:t>WNIOSEK O UDZIELENIE POMOCY DE MINIMIS</w:t>
      </w:r>
    </w:p>
    <w:p w:rsidR="00667332" w:rsidRPr="00CB29D9" w:rsidRDefault="00667332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667332" w:rsidRPr="00CB29D9" w:rsidRDefault="00667332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843"/>
      </w:tblGrid>
      <w:tr w:rsidR="004C00B6" w:rsidRPr="00CB29D9" w:rsidTr="004C00B6">
        <w:tc>
          <w:tcPr>
            <w:tcW w:w="3936" w:type="dxa"/>
          </w:tcPr>
          <w:p w:rsidR="004C00B6" w:rsidRPr="00CB29D9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B29D9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4C612F" w:rsidRPr="00CB29D9">
              <w:rPr>
                <w:rFonts w:ascii="Verdana" w:hAnsi="Verdana"/>
                <w:sz w:val="18"/>
                <w:szCs w:val="18"/>
              </w:rPr>
              <w:t>p</w:t>
            </w:r>
            <w:r w:rsidR="008B1B85" w:rsidRPr="00CB29D9">
              <w:rPr>
                <w:rFonts w:ascii="Verdana" w:hAnsi="Verdana"/>
                <w:sz w:val="18"/>
                <w:szCs w:val="18"/>
              </w:rPr>
              <w:t>rzedsiębiorcy</w:t>
            </w:r>
          </w:p>
        </w:tc>
        <w:tc>
          <w:tcPr>
            <w:tcW w:w="5843" w:type="dxa"/>
          </w:tcPr>
          <w:p w:rsidR="004C00B6" w:rsidRPr="00CB29D9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00B6" w:rsidRPr="00CB29D9" w:rsidTr="004C00B6">
        <w:tc>
          <w:tcPr>
            <w:tcW w:w="3936" w:type="dxa"/>
          </w:tcPr>
          <w:p w:rsidR="004C00B6" w:rsidRPr="00CB29D9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B29D9">
              <w:rPr>
                <w:rFonts w:ascii="Verdana" w:hAnsi="Verdana"/>
                <w:sz w:val="18"/>
                <w:szCs w:val="18"/>
              </w:rPr>
              <w:t xml:space="preserve">Siedziba  i  adres </w:t>
            </w:r>
          </w:p>
        </w:tc>
        <w:tc>
          <w:tcPr>
            <w:tcW w:w="5843" w:type="dxa"/>
          </w:tcPr>
          <w:p w:rsidR="004C00B6" w:rsidRPr="00CB29D9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00B6" w:rsidRPr="00CB29D9" w:rsidTr="004C00B6">
        <w:tc>
          <w:tcPr>
            <w:tcW w:w="3936" w:type="dxa"/>
          </w:tcPr>
          <w:p w:rsidR="004C00B6" w:rsidRPr="00CB29D9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B29D9">
              <w:rPr>
                <w:rFonts w:ascii="Verdana" w:hAnsi="Verdana"/>
                <w:sz w:val="18"/>
                <w:szCs w:val="18"/>
              </w:rPr>
              <w:t xml:space="preserve">NIP  </w:t>
            </w:r>
          </w:p>
        </w:tc>
        <w:tc>
          <w:tcPr>
            <w:tcW w:w="5843" w:type="dxa"/>
          </w:tcPr>
          <w:p w:rsidR="004C00B6" w:rsidRPr="00CB29D9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67332" w:rsidRPr="00CB29D9" w:rsidRDefault="00667332" w:rsidP="004C00B6">
      <w:pPr>
        <w:spacing w:line="36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3000CE" w:rsidRPr="00CB29D9" w:rsidRDefault="003000CE" w:rsidP="004C00B6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3000CE" w:rsidRPr="00CB29D9" w:rsidRDefault="00511AE7" w:rsidP="008601BD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B29D9">
        <w:rPr>
          <w:rFonts w:ascii="Verdana" w:hAnsi="Verdana"/>
          <w:sz w:val="18"/>
          <w:szCs w:val="18"/>
        </w:rPr>
        <w:t xml:space="preserve">Wnioskujemy o udzielenie pomocy de </w:t>
      </w:r>
      <w:proofErr w:type="spellStart"/>
      <w:r w:rsidRPr="00CB29D9">
        <w:rPr>
          <w:rFonts w:ascii="Verdana" w:hAnsi="Verdana"/>
          <w:sz w:val="18"/>
          <w:szCs w:val="18"/>
        </w:rPr>
        <w:t>minimis</w:t>
      </w:r>
      <w:proofErr w:type="spellEnd"/>
      <w:r w:rsidRPr="00CB29D9">
        <w:rPr>
          <w:rFonts w:ascii="Verdana" w:hAnsi="Verdana"/>
          <w:sz w:val="18"/>
          <w:szCs w:val="18"/>
        </w:rPr>
        <w:t xml:space="preserve"> w maksymalnej wysokości …………………………. PLN</w:t>
      </w:r>
      <w:r w:rsidR="00431D67" w:rsidRPr="00CB29D9">
        <w:rPr>
          <w:rFonts w:ascii="Verdana" w:hAnsi="Verdana"/>
          <w:sz w:val="18"/>
          <w:szCs w:val="18"/>
        </w:rPr>
        <w:t xml:space="preserve"> </w:t>
      </w:r>
    </w:p>
    <w:p w:rsidR="004C612F" w:rsidRPr="00CB29D9" w:rsidRDefault="004C612F" w:rsidP="008601BD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BB67DF" w:rsidRPr="00CB29D9" w:rsidRDefault="00431D67" w:rsidP="00BB67D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B29D9">
        <w:rPr>
          <w:rFonts w:ascii="Verdana" w:hAnsi="Verdana"/>
          <w:sz w:val="18"/>
          <w:szCs w:val="18"/>
        </w:rPr>
        <w:t xml:space="preserve">Z tytułu: </w:t>
      </w:r>
      <w:r w:rsidR="00CB29D9" w:rsidRPr="00CB29D9">
        <w:rPr>
          <w:rFonts w:ascii="Verdana" w:hAnsi="Verdana"/>
          <w:sz w:val="18"/>
          <w:szCs w:val="18"/>
        </w:rPr>
        <w:t xml:space="preserve">  </w:t>
      </w:r>
      <w:r w:rsidRPr="00CB29D9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667332" w:rsidRPr="00CB29D9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431D67" w:rsidRPr="00CB29D9" w:rsidRDefault="00431D67" w:rsidP="00CB29D9">
      <w:pPr>
        <w:spacing w:line="360" w:lineRule="auto"/>
        <w:jc w:val="center"/>
        <w:rPr>
          <w:rFonts w:ascii="Verdana" w:hAnsi="Verdana"/>
          <w:sz w:val="10"/>
          <w:szCs w:val="10"/>
        </w:rPr>
      </w:pPr>
      <w:r w:rsidRPr="00CB29D9">
        <w:rPr>
          <w:rFonts w:ascii="Verdana" w:hAnsi="Verdana"/>
          <w:sz w:val="10"/>
          <w:szCs w:val="10"/>
        </w:rPr>
        <w:t>(umowy i</w:t>
      </w:r>
      <w:r w:rsidR="00667332" w:rsidRPr="00CB29D9">
        <w:rPr>
          <w:rFonts w:ascii="Verdana" w:hAnsi="Verdana"/>
          <w:sz w:val="10"/>
          <w:szCs w:val="10"/>
        </w:rPr>
        <w:t>nkubacyjnej, umowy biznesowej, u</w:t>
      </w:r>
      <w:r w:rsidRPr="00CB29D9">
        <w:rPr>
          <w:rFonts w:ascii="Verdana" w:hAnsi="Verdana"/>
          <w:sz w:val="10"/>
          <w:szCs w:val="10"/>
        </w:rPr>
        <w:t xml:space="preserve">mowa o przyznanie jednorazowej dotacji i wsparcia pomostowego na utworzenie miejsc pracy </w:t>
      </w:r>
      <w:r w:rsidR="00CB29D9" w:rsidRPr="00CB29D9">
        <w:rPr>
          <w:rFonts w:ascii="Verdana" w:hAnsi="Verdana"/>
          <w:sz w:val="10"/>
          <w:szCs w:val="10"/>
        </w:rPr>
        <w:br/>
      </w:r>
      <w:r w:rsidRPr="00CB29D9">
        <w:rPr>
          <w:rFonts w:ascii="Verdana" w:hAnsi="Verdana"/>
          <w:sz w:val="10"/>
          <w:szCs w:val="10"/>
        </w:rPr>
        <w:t>w Przedsiębiorstwie Społecznym)</w:t>
      </w:r>
    </w:p>
    <w:p w:rsidR="00667332" w:rsidRPr="00CB29D9" w:rsidRDefault="00667332" w:rsidP="008601BD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67426E" w:rsidRPr="00CB29D9" w:rsidRDefault="00431D67" w:rsidP="0067426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B29D9">
        <w:rPr>
          <w:rFonts w:ascii="Verdana" w:hAnsi="Verdana"/>
          <w:sz w:val="18"/>
          <w:szCs w:val="18"/>
        </w:rPr>
        <w:t xml:space="preserve"> W związku z udziałem w projekcie </w:t>
      </w:r>
      <w:r w:rsidR="00332555" w:rsidRPr="00CB29D9">
        <w:rPr>
          <w:rFonts w:ascii="Verdana" w:hAnsi="Verdana"/>
          <w:sz w:val="18"/>
          <w:szCs w:val="18"/>
        </w:rPr>
        <w:t>„</w:t>
      </w:r>
      <w:r w:rsidRPr="00CB29D9">
        <w:rPr>
          <w:rFonts w:ascii="Verdana" w:hAnsi="Verdana" w:cs="Arial"/>
          <w:sz w:val="18"/>
          <w:szCs w:val="18"/>
        </w:rPr>
        <w:t xml:space="preserve">ROWES –  kompleksowe wsparcie sektora ekonomii społecznej </w:t>
      </w:r>
      <w:r w:rsidR="00CB29D9">
        <w:rPr>
          <w:rFonts w:ascii="Verdana" w:hAnsi="Verdana" w:cs="Arial"/>
          <w:sz w:val="18"/>
          <w:szCs w:val="18"/>
        </w:rPr>
        <w:br/>
      </w:r>
      <w:r w:rsidRPr="00CB29D9">
        <w:rPr>
          <w:rFonts w:ascii="Verdana" w:hAnsi="Verdana" w:cs="Arial"/>
          <w:sz w:val="18"/>
          <w:szCs w:val="18"/>
        </w:rPr>
        <w:t>w subregionie I</w:t>
      </w:r>
      <w:r w:rsidR="00332555" w:rsidRPr="00CB29D9">
        <w:rPr>
          <w:rFonts w:ascii="Verdana" w:hAnsi="Verdana" w:cs="Arial"/>
          <w:sz w:val="18"/>
          <w:szCs w:val="18"/>
        </w:rPr>
        <w:t xml:space="preserve">” </w:t>
      </w:r>
      <w:r w:rsidR="0067426E" w:rsidRPr="00CB29D9">
        <w:rPr>
          <w:rFonts w:ascii="Verdana" w:hAnsi="Verdana" w:cs="Arial"/>
          <w:sz w:val="18"/>
          <w:szCs w:val="18"/>
        </w:rPr>
        <w:t>w ramach</w:t>
      </w:r>
      <w:r w:rsidR="0067426E" w:rsidRPr="00CB29D9">
        <w:rPr>
          <w:rFonts w:ascii="Verdana" w:hAnsi="Verdana" w:cs="Arial"/>
          <w:b/>
          <w:bCs/>
          <w:sz w:val="18"/>
          <w:szCs w:val="18"/>
        </w:rPr>
        <w:t xml:space="preserve"> pomocy de </w:t>
      </w:r>
      <w:proofErr w:type="spellStart"/>
      <w:r w:rsidR="0067426E" w:rsidRPr="00CB29D9">
        <w:rPr>
          <w:rFonts w:ascii="Verdana" w:hAnsi="Verdana" w:cs="Arial"/>
          <w:b/>
          <w:bCs/>
          <w:sz w:val="18"/>
          <w:szCs w:val="18"/>
        </w:rPr>
        <w:t>minimis</w:t>
      </w:r>
      <w:proofErr w:type="spellEnd"/>
      <w:r w:rsidR="0067426E" w:rsidRPr="00CB29D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7426E" w:rsidRPr="00CB29D9">
        <w:rPr>
          <w:rFonts w:ascii="Verdana" w:hAnsi="Verdana" w:cs="Arial"/>
          <w:sz w:val="18"/>
          <w:szCs w:val="18"/>
        </w:rPr>
        <w:t xml:space="preserve">udzielanej zgodnie z warunkami określonymi w Rozporządzeniu Komisji (UE) Nr 1407/2013 z dnia 18 grudnia 2013 r. w sprawie stosowania art. 107 i 108 Traktatu o funkcjonowaniu Unii Europejskiej do pomocy de </w:t>
      </w:r>
      <w:proofErr w:type="spellStart"/>
      <w:r w:rsidR="0067426E" w:rsidRPr="00CB29D9">
        <w:rPr>
          <w:rFonts w:ascii="Verdana" w:hAnsi="Verdana" w:cs="Arial"/>
          <w:sz w:val="18"/>
          <w:szCs w:val="18"/>
        </w:rPr>
        <w:t>minimis</w:t>
      </w:r>
      <w:proofErr w:type="spellEnd"/>
      <w:r w:rsidR="0067426E" w:rsidRPr="00CB29D9">
        <w:rPr>
          <w:rFonts w:ascii="Verdana" w:hAnsi="Verdana" w:cs="Arial"/>
          <w:sz w:val="18"/>
          <w:szCs w:val="18"/>
        </w:rPr>
        <w:t xml:space="preserve">. (Dz. Urz. UE L 352 </w:t>
      </w:r>
      <w:r w:rsidR="00CB29D9">
        <w:rPr>
          <w:rFonts w:ascii="Verdana" w:hAnsi="Verdana" w:cs="Arial"/>
          <w:sz w:val="18"/>
          <w:szCs w:val="18"/>
        </w:rPr>
        <w:br/>
      </w:r>
      <w:r w:rsidR="0067426E" w:rsidRPr="00CB29D9">
        <w:rPr>
          <w:rFonts w:ascii="Verdana" w:hAnsi="Verdana" w:cs="Arial"/>
          <w:sz w:val="18"/>
          <w:szCs w:val="18"/>
        </w:rPr>
        <w:t>z 24.12. 2013).</w:t>
      </w:r>
    </w:p>
    <w:p w:rsidR="001C6F36" w:rsidRPr="00CB29D9" w:rsidRDefault="001C6F36" w:rsidP="008601B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31D67" w:rsidRPr="00CB29D9" w:rsidRDefault="00431D67" w:rsidP="004C00B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31D67" w:rsidRPr="00667332" w:rsidRDefault="00431D67" w:rsidP="003D5DC8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8300AD" w:rsidRDefault="008300AD" w:rsidP="003D5DC8">
      <w:pPr>
        <w:pStyle w:val="Stopka"/>
        <w:spacing w:line="240" w:lineRule="auto"/>
        <w:rPr>
          <w:rFonts w:ascii="Verdana" w:hAnsi="Verdana" w:cs="Garamond"/>
          <w:bCs/>
          <w:i/>
          <w:sz w:val="18"/>
          <w:szCs w:val="18"/>
        </w:rPr>
      </w:pPr>
    </w:p>
    <w:p w:rsidR="00DD5D2D" w:rsidRPr="00280D91" w:rsidRDefault="00DD5D2D" w:rsidP="003D5DC8">
      <w:pPr>
        <w:pStyle w:val="Stopka"/>
        <w:spacing w:line="240" w:lineRule="auto"/>
        <w:rPr>
          <w:rFonts w:ascii="Verdana" w:hAnsi="Verdana" w:cs="Garamond"/>
          <w:bCs/>
          <w:i/>
          <w:sz w:val="10"/>
          <w:szCs w:val="10"/>
        </w:rPr>
      </w:pPr>
    </w:p>
    <w:p w:rsidR="00667332" w:rsidRPr="00280D91" w:rsidRDefault="00667332" w:rsidP="003D5DC8">
      <w:pPr>
        <w:pStyle w:val="Stopka"/>
        <w:spacing w:line="240" w:lineRule="auto"/>
        <w:rPr>
          <w:rFonts w:ascii="Verdana" w:hAnsi="Verdana" w:cs="Garamond"/>
          <w:bCs/>
          <w:i/>
          <w:sz w:val="10"/>
          <w:szCs w:val="10"/>
        </w:rPr>
      </w:pPr>
    </w:p>
    <w:p w:rsidR="00280D91" w:rsidRPr="00280D91" w:rsidRDefault="00280D91" w:rsidP="00280D91">
      <w:pPr>
        <w:spacing w:line="240" w:lineRule="auto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  </w:t>
      </w:r>
      <w:r w:rsidR="003C48CF">
        <w:rPr>
          <w:rFonts w:ascii="Verdana" w:hAnsi="Verdana"/>
          <w:b/>
          <w:sz w:val="10"/>
          <w:szCs w:val="10"/>
        </w:rPr>
        <w:t xml:space="preserve">  </w:t>
      </w:r>
      <w:r w:rsidRPr="00280D91">
        <w:rPr>
          <w:rFonts w:ascii="Verdana" w:hAnsi="Verdana"/>
          <w:b/>
          <w:sz w:val="10"/>
          <w:szCs w:val="10"/>
        </w:rPr>
        <w:t xml:space="preserve">..................................                                          </w:t>
      </w:r>
      <w:r w:rsidR="001502B4">
        <w:rPr>
          <w:rFonts w:ascii="Verdana" w:hAnsi="Verdana"/>
          <w:b/>
          <w:sz w:val="10"/>
          <w:szCs w:val="10"/>
        </w:rPr>
        <w:t xml:space="preserve">    </w:t>
      </w:r>
      <w:r w:rsidRPr="00280D91">
        <w:rPr>
          <w:rFonts w:ascii="Verdana" w:hAnsi="Verdana"/>
          <w:b/>
          <w:sz w:val="10"/>
          <w:szCs w:val="10"/>
        </w:rPr>
        <w:t xml:space="preserve">       </w:t>
      </w:r>
      <w:r w:rsidR="001502B4">
        <w:rPr>
          <w:rFonts w:ascii="Verdana" w:hAnsi="Verdana"/>
          <w:b/>
          <w:sz w:val="10"/>
          <w:szCs w:val="10"/>
        </w:rPr>
        <w:t xml:space="preserve">……………………………                                                            </w:t>
      </w:r>
      <w:r w:rsidRPr="00280D91">
        <w:rPr>
          <w:rFonts w:ascii="Verdana" w:hAnsi="Verdana"/>
          <w:b/>
          <w:sz w:val="10"/>
          <w:szCs w:val="10"/>
        </w:rPr>
        <w:t xml:space="preserve">…………………………………………..  </w:t>
      </w:r>
    </w:p>
    <w:p w:rsidR="00280D91" w:rsidRPr="00280D91" w:rsidRDefault="00280D91" w:rsidP="00280D91">
      <w:pPr>
        <w:spacing w:line="240" w:lineRule="auto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Pieczątka firmowa przedsiębiorcy </w:t>
      </w:r>
      <w:r w:rsidRPr="00280D91">
        <w:rPr>
          <w:rFonts w:ascii="Verdana" w:hAnsi="Verdana"/>
          <w:b/>
          <w:sz w:val="10"/>
          <w:szCs w:val="10"/>
        </w:rPr>
        <w:tab/>
        <w:t xml:space="preserve">                                    </w:t>
      </w:r>
      <w:r w:rsidRPr="00280D91"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>(Data)</w:t>
      </w:r>
      <w:r w:rsidRPr="00280D91">
        <w:rPr>
          <w:rFonts w:ascii="Verdana" w:hAnsi="Verdana"/>
          <w:b/>
          <w:sz w:val="10"/>
          <w:szCs w:val="10"/>
        </w:rPr>
        <w:tab/>
      </w:r>
      <w:r w:rsidRPr="00280D91">
        <w:rPr>
          <w:rFonts w:ascii="Verdana" w:hAnsi="Verdana"/>
          <w:b/>
          <w:sz w:val="10"/>
          <w:szCs w:val="10"/>
        </w:rPr>
        <w:tab/>
      </w:r>
      <w:r w:rsidRPr="00280D91">
        <w:rPr>
          <w:rFonts w:ascii="Verdana" w:hAnsi="Verdana"/>
          <w:b/>
          <w:sz w:val="10"/>
          <w:szCs w:val="10"/>
        </w:rPr>
        <w:tab/>
      </w:r>
      <w:r w:rsidR="001502B4"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10"/>
          <w:szCs w:val="10"/>
        </w:rPr>
        <w:tab/>
      </w:r>
      <w:r w:rsidRPr="00280D91">
        <w:rPr>
          <w:rFonts w:ascii="Verdana" w:hAnsi="Verdana"/>
          <w:b/>
          <w:sz w:val="10"/>
          <w:szCs w:val="10"/>
        </w:rPr>
        <w:t xml:space="preserve">Podpisy (pieczątki) osób    </w:t>
      </w:r>
    </w:p>
    <w:p w:rsidR="00280D91" w:rsidRPr="00280D91" w:rsidRDefault="00280D91" w:rsidP="00280D91">
      <w:pPr>
        <w:spacing w:line="240" w:lineRule="auto"/>
        <w:ind w:left="5672" w:firstLine="709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upoważnionych do składania Oświadczeń woli </w:t>
      </w:r>
    </w:p>
    <w:p w:rsidR="00280D91" w:rsidRPr="00280D91" w:rsidRDefault="00280D91" w:rsidP="00280D91">
      <w:pPr>
        <w:spacing w:line="240" w:lineRule="auto"/>
        <w:ind w:left="6381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>w i</w:t>
      </w:r>
      <w:r w:rsidR="003C48CF">
        <w:rPr>
          <w:rFonts w:ascii="Verdana" w:hAnsi="Verdana"/>
          <w:b/>
          <w:sz w:val="10"/>
          <w:szCs w:val="10"/>
        </w:rPr>
        <w:t>mieniu Przedsiębiorcy - Wnioskodawcy</w:t>
      </w:r>
      <w:r w:rsidRPr="00280D91">
        <w:rPr>
          <w:rFonts w:ascii="Verdana" w:hAnsi="Verdana"/>
          <w:b/>
          <w:sz w:val="10"/>
          <w:szCs w:val="10"/>
        </w:rPr>
        <w:t xml:space="preserve">, </w:t>
      </w:r>
      <w:r w:rsidR="003C48CF">
        <w:rPr>
          <w:rFonts w:ascii="Verdana" w:hAnsi="Verdana"/>
          <w:b/>
          <w:sz w:val="10"/>
          <w:szCs w:val="10"/>
        </w:rPr>
        <w:br/>
      </w:r>
      <w:r w:rsidRPr="00280D91">
        <w:rPr>
          <w:rFonts w:ascii="Verdana" w:hAnsi="Verdana"/>
          <w:b/>
          <w:sz w:val="10"/>
          <w:szCs w:val="10"/>
        </w:rPr>
        <w:t>zgodnie z dokumentem rejestrowym</w:t>
      </w:r>
    </w:p>
    <w:p w:rsidR="00667332" w:rsidRPr="00280D91" w:rsidRDefault="00667332" w:rsidP="003D5DC8">
      <w:pPr>
        <w:pStyle w:val="Stopka"/>
        <w:spacing w:line="240" w:lineRule="auto"/>
        <w:rPr>
          <w:rFonts w:ascii="Verdana" w:hAnsi="Verdana" w:cs="Garamond"/>
          <w:bCs/>
          <w:i/>
          <w:sz w:val="10"/>
          <w:szCs w:val="10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280D91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280D91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Default="004F3004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5101B4">
        <w:rPr>
          <w:rFonts w:ascii="Arial Narrow" w:hAnsi="Arial Narrow"/>
          <w:b/>
          <w:sz w:val="22"/>
          <w:szCs w:val="22"/>
        </w:rPr>
        <w:t xml:space="preserve"> </w:t>
      </w:r>
    </w:p>
    <w:p w:rsidR="00CB29D9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5101B4" w:rsidRPr="00280D91" w:rsidRDefault="005101B4" w:rsidP="005101B4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280D91">
        <w:rPr>
          <w:rFonts w:ascii="Verdana" w:hAnsi="Verdana"/>
          <w:b/>
          <w:sz w:val="18"/>
          <w:szCs w:val="18"/>
        </w:rPr>
        <w:lastRenderedPageBreak/>
        <w:t xml:space="preserve">Informacja o powiązanych jednostkach gospodarczych na potrzeby ustalenia dostępnego limitu pomocy de </w:t>
      </w:r>
      <w:proofErr w:type="spellStart"/>
      <w:r w:rsidRPr="00280D91">
        <w:rPr>
          <w:rFonts w:ascii="Verdana" w:hAnsi="Verdana"/>
          <w:b/>
          <w:sz w:val="18"/>
          <w:szCs w:val="18"/>
        </w:rPr>
        <w:t>minimis</w:t>
      </w:r>
      <w:proofErr w:type="spellEnd"/>
      <w:r w:rsidRPr="00280D91">
        <w:rPr>
          <w:rFonts w:ascii="Verdana" w:hAnsi="Verdana"/>
          <w:b/>
          <w:sz w:val="18"/>
          <w:szCs w:val="18"/>
        </w:rPr>
        <w:t xml:space="preserve"> dla przedsiębiorcy ubiegającego się o udzielenie pomocy </w:t>
      </w:r>
      <w:r w:rsidR="00CB29D9">
        <w:rPr>
          <w:rFonts w:ascii="Verdana" w:hAnsi="Verdana"/>
          <w:b/>
          <w:sz w:val="18"/>
          <w:szCs w:val="18"/>
        </w:rPr>
        <w:br/>
      </w:r>
      <w:r w:rsidRPr="00280D91">
        <w:rPr>
          <w:rFonts w:ascii="Verdana" w:hAnsi="Verdana"/>
          <w:b/>
          <w:sz w:val="18"/>
          <w:szCs w:val="18"/>
        </w:rPr>
        <w:t xml:space="preserve">de </w:t>
      </w:r>
      <w:proofErr w:type="spellStart"/>
      <w:r w:rsidRPr="00280D91">
        <w:rPr>
          <w:rFonts w:ascii="Verdana" w:hAnsi="Verdana"/>
          <w:b/>
          <w:sz w:val="18"/>
          <w:szCs w:val="18"/>
        </w:rPr>
        <w:t>minimis</w:t>
      </w:r>
      <w:proofErr w:type="spellEnd"/>
      <w:r w:rsidRPr="00280D91">
        <w:rPr>
          <w:rFonts w:ascii="Verdana" w:hAnsi="Verdana"/>
          <w:b/>
          <w:sz w:val="18"/>
          <w:szCs w:val="18"/>
        </w:rPr>
        <w:t xml:space="preserve"> przez</w:t>
      </w:r>
      <w:r w:rsidR="00CB29D9">
        <w:rPr>
          <w:rFonts w:ascii="Verdana" w:hAnsi="Verdana"/>
          <w:b/>
          <w:sz w:val="18"/>
          <w:szCs w:val="18"/>
        </w:rPr>
        <w:t xml:space="preserve"> </w:t>
      </w:r>
      <w:r w:rsidRPr="00280D91">
        <w:rPr>
          <w:rFonts w:ascii="Verdana" w:hAnsi="Verdana"/>
          <w:b/>
          <w:sz w:val="18"/>
          <w:szCs w:val="18"/>
        </w:rPr>
        <w:t xml:space="preserve"> Rzeszowską Agencje Rozwoju Regionalnego S.A.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jc w:val="right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sz w:val="10"/>
          <w:szCs w:val="10"/>
        </w:rPr>
        <w:t>..........................., dnia ..................</w:t>
      </w:r>
    </w:p>
    <w:p w:rsidR="005101B4" w:rsidRPr="00280D91" w:rsidRDefault="005101B4" w:rsidP="005101B4">
      <w:pPr>
        <w:spacing w:line="240" w:lineRule="auto"/>
        <w:ind w:left="709"/>
        <w:jc w:val="center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sz w:val="10"/>
          <w:szCs w:val="10"/>
        </w:rPr>
        <w:t xml:space="preserve">                                             </w:t>
      </w:r>
      <w:r w:rsidR="00E4506E" w:rsidRPr="00280D91">
        <w:rPr>
          <w:rFonts w:ascii="Verdana" w:hAnsi="Verdana"/>
          <w:sz w:val="10"/>
          <w:szCs w:val="10"/>
        </w:rPr>
        <w:tab/>
      </w:r>
      <w:r w:rsidR="00E4506E" w:rsidRPr="00280D91">
        <w:rPr>
          <w:rFonts w:ascii="Verdana" w:hAnsi="Verdana"/>
          <w:sz w:val="10"/>
          <w:szCs w:val="10"/>
        </w:rPr>
        <w:tab/>
      </w:r>
      <w:r w:rsidR="00E4506E" w:rsidRPr="00280D91">
        <w:rPr>
          <w:rFonts w:ascii="Verdana" w:hAnsi="Verdana"/>
          <w:sz w:val="10"/>
          <w:szCs w:val="10"/>
        </w:rPr>
        <w:tab/>
      </w:r>
      <w:r w:rsidR="00E4506E" w:rsidRPr="00280D91">
        <w:rPr>
          <w:rFonts w:ascii="Verdana" w:hAnsi="Verdana"/>
          <w:sz w:val="10"/>
          <w:szCs w:val="10"/>
        </w:rPr>
        <w:tab/>
      </w:r>
      <w:r w:rsidR="00E4506E" w:rsidRPr="00280D91">
        <w:rPr>
          <w:rFonts w:ascii="Verdana" w:hAnsi="Verdana"/>
          <w:sz w:val="10"/>
          <w:szCs w:val="10"/>
        </w:rPr>
        <w:tab/>
      </w:r>
      <w:r w:rsidR="00E4506E" w:rsidRPr="00280D91">
        <w:rPr>
          <w:rFonts w:ascii="Verdana" w:hAnsi="Verdana"/>
          <w:sz w:val="10"/>
          <w:szCs w:val="10"/>
        </w:rPr>
        <w:tab/>
      </w:r>
      <w:r w:rsidR="00280D91">
        <w:rPr>
          <w:rFonts w:ascii="Verdana" w:hAnsi="Verdana"/>
          <w:sz w:val="10"/>
          <w:szCs w:val="10"/>
        </w:rPr>
        <w:t xml:space="preserve">           </w:t>
      </w:r>
      <w:r w:rsidRPr="00280D91">
        <w:rPr>
          <w:rFonts w:ascii="Verdana" w:hAnsi="Verdana"/>
          <w:sz w:val="10"/>
          <w:szCs w:val="10"/>
        </w:rPr>
        <w:t xml:space="preserve"> (miejscowość)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sz w:val="10"/>
          <w:szCs w:val="10"/>
        </w:rPr>
        <w:t>.....................................</w:t>
      </w:r>
    </w:p>
    <w:p w:rsidR="005101B4" w:rsidRPr="00280D91" w:rsidRDefault="005101B4" w:rsidP="00E4506E">
      <w:pPr>
        <w:spacing w:line="240" w:lineRule="auto"/>
        <w:ind w:firstLine="709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sz w:val="10"/>
          <w:szCs w:val="10"/>
        </w:rPr>
        <w:t>(pieczęć przedsiębiorcy)</w:t>
      </w:r>
    </w:p>
    <w:p w:rsidR="00280D91" w:rsidRDefault="00280D91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</w:p>
    <w:p w:rsidR="00280D91" w:rsidRDefault="00280D91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</w:p>
    <w:p w:rsidR="005101B4" w:rsidRPr="00280D91" w:rsidRDefault="005C6343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  <w:r w:rsidRPr="00280D91">
        <w:rPr>
          <w:rFonts w:ascii="Verdana" w:hAnsi="Verdana"/>
          <w:b/>
          <w:bCs/>
          <w:sz w:val="18"/>
          <w:szCs w:val="18"/>
        </w:rPr>
        <w:t xml:space="preserve">INFORMACJA </w:t>
      </w:r>
      <w:r w:rsidR="005101B4" w:rsidRPr="00280D91">
        <w:rPr>
          <w:rFonts w:ascii="Verdana" w:hAnsi="Verdana"/>
          <w:b/>
          <w:bCs/>
          <w:sz w:val="18"/>
          <w:szCs w:val="18"/>
        </w:rPr>
        <w:t>O POWIĄZANYCH JEDNOSTKACH GOSPODARCZYCH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280D91">
        <w:rPr>
          <w:rFonts w:ascii="Verdana" w:hAnsi="Verdana"/>
          <w:sz w:val="18"/>
          <w:szCs w:val="18"/>
        </w:rPr>
        <w:t>minimis</w:t>
      </w:r>
      <w:proofErr w:type="spellEnd"/>
      <w:r w:rsidRPr="00280D91">
        <w:rPr>
          <w:rFonts w:ascii="Verdana" w:hAnsi="Verdana"/>
          <w:sz w:val="18"/>
          <w:szCs w:val="18"/>
        </w:rPr>
        <w:t xml:space="preserve"> </w:t>
      </w:r>
      <w:r w:rsidR="00BB67DF">
        <w:rPr>
          <w:rFonts w:ascii="Verdana" w:hAnsi="Verdana"/>
          <w:sz w:val="18"/>
          <w:szCs w:val="18"/>
        </w:rPr>
        <w:br/>
      </w:r>
      <w:r w:rsidRPr="00280D91">
        <w:rPr>
          <w:rFonts w:ascii="Verdana" w:hAnsi="Verdana"/>
          <w:sz w:val="18"/>
          <w:szCs w:val="18"/>
        </w:rPr>
        <w:t xml:space="preserve">(Dz. Urz. UE L 352 z dnia 24.12.2013r.) limit pomocy de </w:t>
      </w:r>
      <w:proofErr w:type="spellStart"/>
      <w:r w:rsidRPr="00280D91">
        <w:rPr>
          <w:rFonts w:ascii="Verdana" w:hAnsi="Verdana"/>
          <w:sz w:val="18"/>
          <w:szCs w:val="18"/>
        </w:rPr>
        <w:t>minimis</w:t>
      </w:r>
      <w:proofErr w:type="spellEnd"/>
      <w:r w:rsidRPr="00280D91">
        <w:rPr>
          <w:rFonts w:ascii="Verdana" w:hAnsi="Verdana"/>
          <w:sz w:val="18"/>
          <w:szCs w:val="18"/>
        </w:rPr>
        <w:t xml:space="preserve"> przysługuje jednemu przedsiębiorstwu. 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 xml:space="preserve">Definicję „jednego przedsiębiorstwa” zawiera art. 2 ust. 2 w/w Rozporządzenia Komisji (UE) </w:t>
      </w:r>
      <w:r w:rsidR="00BB67DF">
        <w:rPr>
          <w:rFonts w:ascii="Verdana" w:hAnsi="Verdana"/>
          <w:sz w:val="18"/>
          <w:szCs w:val="18"/>
        </w:rPr>
        <w:br/>
      </w:r>
      <w:r w:rsidRPr="00280D91">
        <w:rPr>
          <w:rFonts w:ascii="Verdana" w:hAnsi="Verdana"/>
          <w:sz w:val="18"/>
          <w:szCs w:val="18"/>
        </w:rPr>
        <w:t>nr 1407/2013, który stanowi, iż „jedno przedsiębiorstwo” obejmuje wszystkie jednostki gospodarcze, które są ze sobą powiązane co najmniej jednym z następujących stosunków:</w:t>
      </w: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280D91">
        <w:rPr>
          <w:rFonts w:ascii="Verdana" w:hAnsi="Verdana"/>
          <w:bCs/>
          <w:iCs/>
          <w:sz w:val="18"/>
          <w:szCs w:val="18"/>
        </w:rPr>
        <w:t xml:space="preserve">a) </w:t>
      </w:r>
      <w:r w:rsidRPr="00280D91">
        <w:rPr>
          <w:rFonts w:ascii="Verdana" w:hAnsi="Verdana"/>
          <w:iCs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280D91">
        <w:rPr>
          <w:rFonts w:ascii="Verdana" w:hAnsi="Verdana"/>
          <w:bCs/>
          <w:iCs/>
          <w:sz w:val="18"/>
          <w:szCs w:val="18"/>
        </w:rPr>
        <w:t xml:space="preserve">b) </w:t>
      </w:r>
      <w:r w:rsidRPr="00280D91">
        <w:rPr>
          <w:rFonts w:ascii="Verdana" w:hAnsi="Verdana"/>
          <w:iCs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280D91">
        <w:rPr>
          <w:rFonts w:ascii="Verdana" w:hAnsi="Verdana"/>
          <w:bCs/>
          <w:iCs/>
          <w:sz w:val="18"/>
          <w:szCs w:val="18"/>
        </w:rPr>
        <w:t xml:space="preserve">c) </w:t>
      </w:r>
      <w:r w:rsidRPr="00280D91">
        <w:rPr>
          <w:rFonts w:ascii="Verdana" w:hAnsi="Verdana"/>
          <w:iCs/>
          <w:sz w:val="18"/>
          <w:szCs w:val="18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280D91">
        <w:rPr>
          <w:rFonts w:ascii="Verdana" w:hAnsi="Verdana"/>
          <w:bCs/>
          <w:iCs/>
          <w:sz w:val="18"/>
          <w:szCs w:val="18"/>
        </w:rPr>
        <w:t xml:space="preserve">d) </w:t>
      </w:r>
      <w:r w:rsidRPr="00280D91">
        <w:rPr>
          <w:rFonts w:ascii="Verdana" w:hAnsi="Verdana"/>
          <w:iCs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280D91">
        <w:rPr>
          <w:rFonts w:ascii="Verdana" w:hAnsi="Verdana"/>
          <w:iCs/>
          <w:sz w:val="18"/>
          <w:szCs w:val="18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i/>
          <w:iCs/>
          <w:sz w:val="18"/>
          <w:szCs w:val="18"/>
        </w:rPr>
      </w:pPr>
    </w:p>
    <w:p w:rsidR="006C4328" w:rsidRDefault="006C4328" w:rsidP="005101B4">
      <w:pPr>
        <w:spacing w:line="240" w:lineRule="auto"/>
        <w:ind w:left="709"/>
        <w:jc w:val="center"/>
        <w:rPr>
          <w:rFonts w:ascii="Verdana" w:hAnsi="Verdana"/>
          <w:b/>
          <w:bCs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jc w:val="center"/>
        <w:rPr>
          <w:rFonts w:ascii="Verdana" w:hAnsi="Verdana"/>
          <w:b/>
          <w:bCs/>
          <w:sz w:val="18"/>
          <w:szCs w:val="18"/>
        </w:rPr>
      </w:pPr>
      <w:r w:rsidRPr="00280D91">
        <w:rPr>
          <w:rFonts w:ascii="Verdana" w:hAnsi="Verdana"/>
          <w:b/>
          <w:bCs/>
          <w:sz w:val="18"/>
          <w:szCs w:val="18"/>
        </w:rPr>
        <w:t>OŚWIADCZAM,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>że Przedsiębiorca: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280D91" w:rsidRDefault="00CB29D9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5101B4" w:rsidRPr="00280D91">
        <w:rPr>
          <w:rFonts w:ascii="Verdana" w:hAnsi="Verdana"/>
          <w:sz w:val="18"/>
          <w:szCs w:val="18"/>
        </w:rPr>
        <w:t>………………………………………………………………………………………………..…………………………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 xml:space="preserve">            (nazwa i siedziba, NIP, adres podmiotu ubiegającego się o pomoc de </w:t>
      </w:r>
      <w:proofErr w:type="spellStart"/>
      <w:r w:rsidRPr="00280D91">
        <w:rPr>
          <w:rFonts w:ascii="Verdana" w:hAnsi="Verdana"/>
          <w:sz w:val="18"/>
          <w:szCs w:val="18"/>
        </w:rPr>
        <w:t>minimis</w:t>
      </w:r>
      <w:proofErr w:type="spellEnd"/>
      <w:r w:rsidRPr="00280D91">
        <w:rPr>
          <w:rFonts w:ascii="Verdana" w:hAnsi="Verdana"/>
          <w:sz w:val="18"/>
          <w:szCs w:val="18"/>
        </w:rPr>
        <w:t>)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>w ciągu bieżącego roku podatkowego oraz dwóch poprzedzających go lat podatkowych: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280D91" w:rsidRDefault="00BB67DF" w:rsidP="005C634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□ </w:t>
      </w:r>
      <w:r w:rsidR="005101B4" w:rsidRPr="00280D91">
        <w:rPr>
          <w:rFonts w:ascii="Verdana" w:hAnsi="Verdana"/>
          <w:bCs/>
          <w:sz w:val="18"/>
          <w:szCs w:val="18"/>
        </w:rPr>
        <w:t xml:space="preserve">nie pozostawał </w:t>
      </w:r>
      <w:r w:rsidR="005101B4" w:rsidRPr="00280D91">
        <w:rPr>
          <w:rFonts w:ascii="Verdana" w:hAnsi="Verdana"/>
          <w:sz w:val="18"/>
          <w:szCs w:val="18"/>
        </w:rPr>
        <w:t>w żadnym ze stosunków prawnych lub faktycznych, opisanych w art. 2 ust. 2 w/w Rozporządzenia Komisji (UE) Nr 1407/2013 z innymi jednostkami gospodarczymi</w:t>
      </w:r>
    </w:p>
    <w:p w:rsidR="005101B4" w:rsidRPr="00280D91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280D91" w:rsidRDefault="005101B4" w:rsidP="005C634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bCs/>
          <w:sz w:val="18"/>
          <w:szCs w:val="18"/>
        </w:rPr>
        <w:t xml:space="preserve">□ pozostawał </w:t>
      </w:r>
      <w:r w:rsidRPr="00280D91">
        <w:rPr>
          <w:rFonts w:ascii="Verdana" w:hAnsi="Verdana"/>
          <w:sz w:val="18"/>
          <w:szCs w:val="18"/>
        </w:rPr>
        <w:t xml:space="preserve">w jednym ze stosunków prawnych lub faktycznych opisanych w art. 2 ust. 2 w/w Rozporządzenia Komisji (UE) Nr 1407/2013 z innymi poniżej wymienionymi jednostkami gospodarczymi (należy podać nazwę podmiotu, nr NIP oraz rodzaj powiązania poprzez wskazanie odpowiedniej litery </w:t>
      </w:r>
      <w:r w:rsidR="00BB67DF">
        <w:rPr>
          <w:rFonts w:ascii="Verdana" w:hAnsi="Verdana"/>
          <w:sz w:val="18"/>
          <w:szCs w:val="18"/>
        </w:rPr>
        <w:br/>
      </w:r>
      <w:r w:rsidRPr="00280D91">
        <w:rPr>
          <w:rFonts w:ascii="Verdana" w:hAnsi="Verdana"/>
          <w:sz w:val="18"/>
          <w:szCs w:val="18"/>
        </w:rPr>
        <w:t xml:space="preserve">z wyżej przytoczonej definicji jednego przedsiębiorstwa): </w:t>
      </w:r>
    </w:p>
    <w:p w:rsidR="005101B4" w:rsidRPr="00280D91" w:rsidRDefault="005101B4" w:rsidP="005101B4">
      <w:pPr>
        <w:spacing w:line="240" w:lineRule="auto"/>
        <w:rPr>
          <w:rFonts w:ascii="Verdana" w:hAnsi="Verdana"/>
          <w:sz w:val="18"/>
          <w:szCs w:val="18"/>
        </w:rPr>
      </w:pPr>
    </w:p>
    <w:p w:rsidR="005101B4" w:rsidRPr="00280D91" w:rsidRDefault="005101B4" w:rsidP="005101B4">
      <w:pPr>
        <w:spacing w:line="240" w:lineRule="auto"/>
        <w:ind w:firstLine="644"/>
        <w:rPr>
          <w:rFonts w:ascii="Verdana" w:hAnsi="Verdana"/>
          <w:sz w:val="18"/>
          <w:szCs w:val="18"/>
        </w:rPr>
      </w:pPr>
      <w:r w:rsidRPr="00280D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101B4" w:rsidRDefault="005101B4" w:rsidP="005101B4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</w:p>
    <w:p w:rsidR="005C6343" w:rsidRPr="00280D91" w:rsidRDefault="005C6343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5C6343" w:rsidRDefault="005C6343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5B36A9" w:rsidRDefault="005B36A9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B36A9">
      <w:pPr>
        <w:widowControl w:val="0"/>
        <w:spacing w:line="240" w:lineRule="auto"/>
        <w:rPr>
          <w:rFonts w:ascii="Verdana" w:eastAsia="Andale Sans UI" w:hAnsi="Verdana" w:cs="Tahoma"/>
          <w:color w:val="000000"/>
          <w:sz w:val="18"/>
          <w:szCs w:val="18"/>
        </w:rPr>
      </w:pPr>
    </w:p>
    <w:p w:rsidR="00353ED4" w:rsidRDefault="00353ED4" w:rsidP="005B36A9">
      <w:pPr>
        <w:widowControl w:val="0"/>
        <w:spacing w:line="240" w:lineRule="auto"/>
        <w:rPr>
          <w:rFonts w:ascii="Verdana" w:eastAsia="Andale Sans UI" w:hAnsi="Verdana" w:cs="Tahoma"/>
          <w:color w:val="000000"/>
          <w:sz w:val="18"/>
          <w:szCs w:val="18"/>
        </w:rPr>
      </w:pPr>
    </w:p>
    <w:p w:rsidR="00353ED4" w:rsidRDefault="00353ED4" w:rsidP="005B36A9">
      <w:pPr>
        <w:widowControl w:val="0"/>
        <w:spacing w:line="240" w:lineRule="auto"/>
        <w:rPr>
          <w:rFonts w:ascii="Verdana" w:eastAsia="Andale Sans UI" w:hAnsi="Verdana" w:cs="Tahoma"/>
          <w:color w:val="000000"/>
          <w:sz w:val="18"/>
          <w:szCs w:val="18"/>
        </w:rPr>
      </w:pPr>
    </w:p>
    <w:p w:rsidR="00353ED4" w:rsidRDefault="00353ED4" w:rsidP="005B36A9">
      <w:pPr>
        <w:widowControl w:val="0"/>
        <w:spacing w:line="240" w:lineRule="auto"/>
        <w:rPr>
          <w:rFonts w:ascii="Verdana" w:eastAsia="Andale Sans UI" w:hAnsi="Verdana" w:cs="Tahoma"/>
          <w:color w:val="000000"/>
          <w:sz w:val="18"/>
          <w:szCs w:val="18"/>
        </w:rPr>
      </w:pPr>
    </w:p>
    <w:p w:rsidR="005B36A9" w:rsidRPr="006C4328" w:rsidRDefault="005B36A9" w:rsidP="005B36A9">
      <w:pPr>
        <w:widowControl w:val="0"/>
        <w:spacing w:line="240" w:lineRule="auto"/>
        <w:rPr>
          <w:rFonts w:ascii="Verdana" w:eastAsia="Andale Sans UI" w:hAnsi="Verdana" w:cs="Tahoma"/>
          <w:color w:val="000000"/>
          <w:sz w:val="18"/>
          <w:szCs w:val="18"/>
        </w:rPr>
      </w:pPr>
      <w:r w:rsidRPr="006C4328">
        <w:rPr>
          <w:rFonts w:ascii="Verdana" w:eastAsia="Andale Sans UI" w:hAnsi="Verdana" w:cs="Tahoma"/>
          <w:color w:val="000000"/>
          <w:sz w:val="18"/>
          <w:szCs w:val="18"/>
        </w:rPr>
        <w:t xml:space="preserve">Na przedsiębiorcy </w:t>
      </w:r>
      <w:r w:rsidRPr="006C4328">
        <w:rPr>
          <w:rFonts w:ascii="Verdana" w:eastAsia="Andale Sans UI" w:hAnsi="Verdana" w:cs="Tahoma"/>
          <w:b/>
          <w:color w:val="000000"/>
          <w:sz w:val="18"/>
          <w:szCs w:val="18"/>
        </w:rPr>
        <w:t>ciąży / nie ciąży</w:t>
      </w:r>
      <w:r w:rsidR="006C4328" w:rsidRPr="006C4328">
        <w:rPr>
          <w:rFonts w:ascii="Verdana" w:eastAsia="Andale Sans UI" w:hAnsi="Verdana" w:cs="Tahoma"/>
          <w:b/>
          <w:color w:val="000000"/>
          <w:sz w:val="18"/>
          <w:szCs w:val="18"/>
        </w:rPr>
        <w:t>*</w:t>
      </w:r>
      <w:r w:rsidRPr="006C4328">
        <w:rPr>
          <w:rFonts w:ascii="Verdana" w:eastAsia="Andale Sans UI" w:hAnsi="Verdana" w:cs="Tahoma"/>
          <w:sz w:val="18"/>
          <w:szCs w:val="18"/>
          <w:vertAlign w:val="superscript"/>
        </w:rPr>
        <w:t xml:space="preserve"> </w:t>
      </w:r>
      <w:r w:rsidRPr="006C4328">
        <w:rPr>
          <w:rFonts w:ascii="Verdana" w:eastAsia="Andale Sans UI" w:hAnsi="Verdana" w:cs="Tahoma"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:rsidR="005B36A9" w:rsidRPr="006C4328" w:rsidRDefault="005B36A9" w:rsidP="005B36A9">
      <w:pPr>
        <w:widowControl w:val="0"/>
        <w:spacing w:line="240" w:lineRule="auto"/>
        <w:jc w:val="both"/>
        <w:rPr>
          <w:rFonts w:ascii="Verdana" w:eastAsia="Andale Sans UI" w:hAnsi="Verdana" w:cs="Tahoma"/>
          <w:color w:val="000000"/>
          <w:sz w:val="18"/>
          <w:szCs w:val="18"/>
        </w:rPr>
      </w:pPr>
    </w:p>
    <w:p w:rsidR="00353ED4" w:rsidRPr="006C4328" w:rsidRDefault="00353ED4" w:rsidP="005B36A9">
      <w:pPr>
        <w:suppressAutoHyphens w:val="0"/>
        <w:spacing w:after="200" w:line="276" w:lineRule="auto"/>
        <w:contextualSpacing/>
        <w:jc w:val="both"/>
        <w:rPr>
          <w:rFonts w:ascii="Verdana" w:eastAsia="Calibri" w:hAnsi="Verdana" w:cs="Tahoma"/>
          <w:kern w:val="0"/>
          <w:sz w:val="18"/>
          <w:szCs w:val="18"/>
          <w:lang w:eastAsia="en-US"/>
        </w:rPr>
      </w:pPr>
    </w:p>
    <w:p w:rsidR="005B36A9" w:rsidRPr="006C4328" w:rsidRDefault="005B36A9" w:rsidP="005B36A9">
      <w:pPr>
        <w:suppressAutoHyphens w:val="0"/>
        <w:spacing w:after="200" w:line="276" w:lineRule="auto"/>
        <w:contextualSpacing/>
        <w:jc w:val="both"/>
        <w:rPr>
          <w:rFonts w:ascii="Verdana" w:eastAsia="SimSun" w:hAnsi="Verdana" w:cs="Garamond"/>
          <w:sz w:val="18"/>
          <w:szCs w:val="18"/>
          <w:lang w:eastAsia="hi-IN" w:bidi="hi-IN"/>
        </w:rPr>
      </w:pPr>
      <w:r w:rsidRPr="006C4328">
        <w:rPr>
          <w:rFonts w:ascii="Verdana" w:eastAsia="Calibri" w:hAnsi="Verdana" w:cs="Tahoma"/>
          <w:kern w:val="0"/>
          <w:sz w:val="18"/>
          <w:szCs w:val="18"/>
          <w:lang w:eastAsia="en-US"/>
        </w:rPr>
        <w:t xml:space="preserve">Przedsiębiorca oraz osoby reprezentujące przedsiębiorcę </w:t>
      </w:r>
      <w:r w:rsidRPr="006C432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>są / nie są</w:t>
      </w:r>
      <w:r w:rsidR="006C4328" w:rsidRPr="006C432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>*</w:t>
      </w:r>
      <w:r w:rsidRPr="006C432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 xml:space="preserve"> </w:t>
      </w:r>
      <w:r w:rsidRPr="006C4328">
        <w:rPr>
          <w:rFonts w:ascii="Verdana" w:eastAsia="Calibri" w:hAnsi="Verdana"/>
          <w:kern w:val="0"/>
          <w:sz w:val="18"/>
          <w:szCs w:val="18"/>
          <w:lang w:eastAsia="en-US"/>
        </w:rPr>
        <w:t xml:space="preserve">wyłączone z możliwości otrzymania pomocy de </w:t>
      </w:r>
      <w:proofErr w:type="spellStart"/>
      <w:r w:rsidRPr="006C4328">
        <w:rPr>
          <w:rFonts w:ascii="Verdana" w:eastAsia="Calibri" w:hAnsi="Verdana"/>
          <w:kern w:val="0"/>
          <w:sz w:val="18"/>
          <w:szCs w:val="18"/>
          <w:lang w:eastAsia="en-US"/>
        </w:rPr>
        <w:t>minimis</w:t>
      </w:r>
      <w:proofErr w:type="spellEnd"/>
      <w:r w:rsidRPr="006C4328">
        <w:rPr>
          <w:rFonts w:ascii="Verdana" w:eastAsia="Calibri" w:hAnsi="Verdana"/>
          <w:kern w:val="0"/>
          <w:sz w:val="18"/>
          <w:szCs w:val="18"/>
          <w:lang w:eastAsia="en-US"/>
        </w:rPr>
        <w:t xml:space="preserve">, stosowanie do Rozporządzenia Komisji (UE) nr 1407/2013 z dnia 18 grudnia 2013 r.  w sprawie stosowania art. 107 i 108 Traktatu o funkcjonowaniu Unii Europejskiej do pomocy de </w:t>
      </w:r>
      <w:proofErr w:type="spellStart"/>
      <w:r w:rsidRPr="006C4328">
        <w:rPr>
          <w:rFonts w:ascii="Verdana" w:eastAsia="Calibri" w:hAnsi="Verdana"/>
          <w:kern w:val="0"/>
          <w:sz w:val="18"/>
          <w:szCs w:val="18"/>
          <w:lang w:eastAsia="en-US"/>
        </w:rPr>
        <w:t>minimis</w:t>
      </w:r>
      <w:proofErr w:type="spellEnd"/>
      <w:r w:rsidRPr="006C4328">
        <w:rPr>
          <w:rFonts w:ascii="Verdana" w:eastAsia="Calibri" w:hAnsi="Verdana"/>
          <w:kern w:val="0"/>
          <w:sz w:val="18"/>
          <w:szCs w:val="18"/>
          <w:lang w:eastAsia="en-US"/>
        </w:rPr>
        <w:t xml:space="preserve"> (Dz. Urz. UE L 352 z 24.12.2013 r.).</w:t>
      </w:r>
    </w:p>
    <w:p w:rsidR="00353ED4" w:rsidRPr="006C4328" w:rsidRDefault="00353ED4" w:rsidP="005B36A9">
      <w:pPr>
        <w:widowControl w:val="0"/>
        <w:spacing w:before="100" w:beforeAutospacing="1" w:after="100" w:afterAutospacing="1" w:line="276" w:lineRule="auto"/>
        <w:jc w:val="both"/>
        <w:outlineLvl w:val="2"/>
        <w:rPr>
          <w:rFonts w:ascii="Verdana" w:eastAsia="Andale Sans UI" w:hAnsi="Verdana" w:cs="Tahoma"/>
          <w:sz w:val="18"/>
          <w:szCs w:val="18"/>
        </w:rPr>
      </w:pPr>
    </w:p>
    <w:p w:rsidR="005B36A9" w:rsidRPr="006C4328" w:rsidRDefault="005B36A9" w:rsidP="005B36A9">
      <w:pPr>
        <w:widowControl w:val="0"/>
        <w:spacing w:before="100" w:beforeAutospacing="1" w:after="100" w:afterAutospacing="1" w:line="276" w:lineRule="auto"/>
        <w:jc w:val="both"/>
        <w:outlineLvl w:val="2"/>
        <w:rPr>
          <w:rFonts w:ascii="Verdana" w:eastAsia="Andale Sans UI" w:hAnsi="Verdana"/>
          <w:sz w:val="18"/>
          <w:szCs w:val="18"/>
        </w:rPr>
      </w:pPr>
      <w:r w:rsidRPr="006C4328">
        <w:rPr>
          <w:rFonts w:ascii="Verdana" w:eastAsia="Andale Sans UI" w:hAnsi="Verdana" w:cs="Tahoma"/>
          <w:sz w:val="18"/>
          <w:szCs w:val="18"/>
        </w:rPr>
        <w:t xml:space="preserve">Przedsiębiorca oraz osoby reprezentujące przedsiębiorcę </w:t>
      </w:r>
      <w:r w:rsidRPr="006C4328">
        <w:rPr>
          <w:rFonts w:ascii="Verdana" w:eastAsia="Andale Sans UI" w:hAnsi="Verdana" w:cs="Tahoma"/>
          <w:b/>
          <w:sz w:val="18"/>
          <w:szCs w:val="18"/>
        </w:rPr>
        <w:t>figurują / nie figurują</w:t>
      </w:r>
      <w:r w:rsidR="006C4328" w:rsidRPr="006C4328">
        <w:rPr>
          <w:rFonts w:ascii="Verdana" w:eastAsia="Andale Sans UI" w:hAnsi="Verdana" w:cs="Tahoma"/>
          <w:b/>
          <w:sz w:val="18"/>
          <w:szCs w:val="18"/>
        </w:rPr>
        <w:t>*</w:t>
      </w:r>
      <w:r w:rsidRPr="006C4328">
        <w:rPr>
          <w:rFonts w:ascii="Verdana" w:eastAsia="Andale Sans UI" w:hAnsi="Verdana" w:cs="Tahoma"/>
          <w:sz w:val="18"/>
          <w:szCs w:val="18"/>
        </w:rPr>
        <w:t xml:space="preserve"> w rejestrze podmiotów wykluczonych prowadzonym przez Ministra Finansów na podstawie art. 210 ustawy z dnia 27 sierpnia 2009 r. o finansach publicznych </w:t>
      </w:r>
      <w:r w:rsidRPr="006C4328">
        <w:rPr>
          <w:rFonts w:ascii="Verdana" w:hAnsi="Verdana"/>
          <w:bCs/>
          <w:sz w:val="18"/>
          <w:szCs w:val="18"/>
          <w:lang w:eastAsia="pl-PL"/>
        </w:rPr>
        <w:t xml:space="preserve">(Dz.U.2017.2077 </w:t>
      </w:r>
      <w:proofErr w:type="spellStart"/>
      <w:r w:rsidRPr="006C4328">
        <w:rPr>
          <w:rFonts w:ascii="Verdana" w:hAnsi="Verdana"/>
          <w:bCs/>
          <w:sz w:val="18"/>
          <w:szCs w:val="18"/>
          <w:lang w:eastAsia="pl-PL"/>
        </w:rPr>
        <w:t>t.j</w:t>
      </w:r>
      <w:proofErr w:type="spellEnd"/>
      <w:r w:rsidRPr="006C4328">
        <w:rPr>
          <w:rFonts w:ascii="Verdana" w:hAnsi="Verdana"/>
          <w:bCs/>
          <w:sz w:val="18"/>
          <w:szCs w:val="18"/>
          <w:lang w:eastAsia="pl-PL"/>
        </w:rPr>
        <w:t xml:space="preserve">. z dnia 2017.11.10 </w:t>
      </w:r>
      <w:r w:rsidRPr="006C4328">
        <w:rPr>
          <w:rFonts w:ascii="Verdana" w:eastAsia="Andale Sans UI" w:hAnsi="Verdana"/>
          <w:sz w:val="18"/>
          <w:szCs w:val="18"/>
        </w:rPr>
        <w:t xml:space="preserve">z </w:t>
      </w:r>
      <w:proofErr w:type="spellStart"/>
      <w:r w:rsidRPr="006C4328">
        <w:rPr>
          <w:rFonts w:ascii="Verdana" w:eastAsia="Andale Sans UI" w:hAnsi="Verdana"/>
          <w:sz w:val="18"/>
          <w:szCs w:val="18"/>
        </w:rPr>
        <w:t>pozn</w:t>
      </w:r>
      <w:proofErr w:type="spellEnd"/>
      <w:r w:rsidRPr="006C4328">
        <w:rPr>
          <w:rFonts w:ascii="Verdana" w:eastAsia="Andale Sans UI" w:hAnsi="Verdana"/>
          <w:sz w:val="18"/>
          <w:szCs w:val="18"/>
        </w:rPr>
        <w:t>. zm.)</w:t>
      </w:r>
    </w:p>
    <w:p w:rsidR="006C4328" w:rsidRPr="00AC56F8" w:rsidRDefault="006C4328" w:rsidP="006C4328">
      <w:pPr>
        <w:jc w:val="both"/>
        <w:rPr>
          <w:rFonts w:ascii="Verdana" w:hAnsi="Verdana"/>
          <w:b/>
          <w:sz w:val="10"/>
          <w:szCs w:val="10"/>
        </w:rPr>
      </w:pPr>
      <w:r w:rsidRPr="00AC56F8">
        <w:rPr>
          <w:rFonts w:ascii="Verdana" w:hAnsi="Verdana"/>
          <w:b/>
          <w:sz w:val="10"/>
          <w:szCs w:val="10"/>
        </w:rPr>
        <w:t>*niepotrzebne skreślić</w:t>
      </w:r>
    </w:p>
    <w:p w:rsidR="005B36A9" w:rsidRDefault="005B36A9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74A56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74A56" w:rsidRPr="00C74A56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t>Wielkość beneficjenta pomocy:</w:t>
      </w:r>
    </w:p>
    <w:p w:rsidR="00C74A56" w:rsidRPr="00C74A56" w:rsidRDefault="00386001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74A5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74A56">
        <w:rPr>
          <w:rFonts w:ascii="Verdana" w:hAnsi="Verdana"/>
          <w:sz w:val="18"/>
          <w:szCs w:val="18"/>
        </w:rPr>
        <w:fldChar w:fldCharType="end"/>
      </w:r>
      <w:r w:rsidR="00C74A56" w:rsidRPr="00C74A56">
        <w:rPr>
          <w:rFonts w:ascii="Verdana" w:hAnsi="Verdana"/>
          <w:sz w:val="18"/>
          <w:szCs w:val="18"/>
        </w:rPr>
        <w:t xml:space="preserve"> mikroprzedsiębiorstwo </w:t>
      </w:r>
    </w:p>
    <w:p w:rsidR="00C74A56" w:rsidRPr="00C74A56" w:rsidRDefault="00386001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74A5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74A56">
        <w:rPr>
          <w:rFonts w:ascii="Verdana" w:hAnsi="Verdana"/>
          <w:sz w:val="18"/>
          <w:szCs w:val="18"/>
        </w:rPr>
        <w:fldChar w:fldCharType="end"/>
      </w:r>
      <w:r w:rsidR="00C74A56" w:rsidRPr="00C74A56">
        <w:rPr>
          <w:rFonts w:ascii="Verdana" w:hAnsi="Verdana"/>
          <w:sz w:val="18"/>
          <w:szCs w:val="18"/>
        </w:rPr>
        <w:t xml:space="preserve"> małe przedsiębiorstwo </w:t>
      </w:r>
    </w:p>
    <w:p w:rsidR="00C74A56" w:rsidRPr="00C74A56" w:rsidRDefault="00386001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74A5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74A56">
        <w:rPr>
          <w:rFonts w:ascii="Verdana" w:hAnsi="Verdana"/>
          <w:sz w:val="18"/>
          <w:szCs w:val="18"/>
        </w:rPr>
        <w:fldChar w:fldCharType="end"/>
      </w:r>
      <w:r w:rsidR="00C74A56" w:rsidRPr="00C74A56">
        <w:rPr>
          <w:rFonts w:ascii="Verdana" w:hAnsi="Verdana"/>
          <w:sz w:val="18"/>
          <w:szCs w:val="18"/>
        </w:rPr>
        <w:t xml:space="preserve"> średnie przedsiębiorstwo </w:t>
      </w:r>
    </w:p>
    <w:p w:rsidR="00C74A56" w:rsidRPr="00C74A56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74A56" w:rsidRPr="00C74A56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t>Identyfikator gminy, w której podmiot ma miejsce zamieszkania albo siedzibę………………………….</w:t>
      </w:r>
    </w:p>
    <w:p w:rsidR="00C74A56" w:rsidRPr="00C74A56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</w:p>
    <w:p w:rsidR="00C74A56" w:rsidRPr="00C74A56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74A56">
        <w:rPr>
          <w:rFonts w:ascii="Verdana" w:hAnsi="Verdana"/>
          <w:sz w:val="18"/>
          <w:szCs w:val="18"/>
        </w:rPr>
        <w:t xml:space="preserve">            Klasa działalności, zgodnie z rozporządzeniem Rady Ministrów z dnia 24 grudnia 2007 r. w sprawie Polskiej Klasyfikacji Działalności (PKD) (Dz. U. Nr 251, poz. 1885, z </w:t>
      </w:r>
      <w:proofErr w:type="spellStart"/>
      <w:r w:rsidRPr="00C74A56">
        <w:rPr>
          <w:rFonts w:ascii="Verdana" w:hAnsi="Verdana"/>
          <w:sz w:val="18"/>
          <w:szCs w:val="18"/>
        </w:rPr>
        <w:t>późn</w:t>
      </w:r>
      <w:proofErr w:type="spellEnd"/>
      <w:r w:rsidRPr="00C74A56">
        <w:rPr>
          <w:rFonts w:ascii="Verdana" w:hAnsi="Verdana"/>
          <w:sz w:val="18"/>
          <w:szCs w:val="18"/>
        </w:rPr>
        <w:t xml:space="preserve">. </w:t>
      </w:r>
      <w:proofErr w:type="spellStart"/>
      <w:r w:rsidRPr="00C74A56">
        <w:rPr>
          <w:rFonts w:ascii="Verdana" w:hAnsi="Verdana"/>
          <w:sz w:val="18"/>
          <w:szCs w:val="18"/>
        </w:rPr>
        <w:t>zm</w:t>
      </w:r>
      <w:proofErr w:type="spellEnd"/>
      <w:r w:rsidRPr="00C74A56">
        <w:rPr>
          <w:rFonts w:ascii="Verdana" w:hAnsi="Verdana"/>
          <w:sz w:val="18"/>
          <w:szCs w:val="18"/>
        </w:rPr>
        <w:t>………………………………</w:t>
      </w: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280D91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6440CD" w:rsidRPr="00280D91" w:rsidRDefault="005101B4" w:rsidP="006440CD">
      <w:pPr>
        <w:spacing w:line="240" w:lineRule="auto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  </w:t>
      </w:r>
      <w:r w:rsidR="005C6343" w:rsidRPr="00280D91">
        <w:rPr>
          <w:rFonts w:ascii="Verdana" w:hAnsi="Verdana"/>
          <w:b/>
          <w:sz w:val="10"/>
          <w:szCs w:val="10"/>
        </w:rPr>
        <w:t xml:space="preserve">        </w:t>
      </w:r>
      <w:r w:rsidRPr="00280D91">
        <w:rPr>
          <w:rFonts w:ascii="Verdana" w:hAnsi="Verdana"/>
          <w:b/>
          <w:sz w:val="10"/>
          <w:szCs w:val="10"/>
        </w:rPr>
        <w:t xml:space="preserve">..................................                                                 </w:t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Pr="00280D91">
        <w:rPr>
          <w:rFonts w:ascii="Verdana" w:hAnsi="Verdana"/>
          <w:b/>
          <w:sz w:val="10"/>
          <w:szCs w:val="10"/>
        </w:rPr>
        <w:t xml:space="preserve"> </w:t>
      </w:r>
      <w:r w:rsidR="005C6343" w:rsidRPr="00280D91">
        <w:rPr>
          <w:rFonts w:ascii="Verdana" w:hAnsi="Verdana"/>
          <w:b/>
          <w:sz w:val="10"/>
          <w:szCs w:val="10"/>
        </w:rPr>
        <w:t xml:space="preserve">              </w:t>
      </w:r>
      <w:r w:rsidR="00BB67DF">
        <w:rPr>
          <w:rFonts w:ascii="Verdana" w:hAnsi="Verdana"/>
          <w:b/>
          <w:sz w:val="10"/>
          <w:szCs w:val="10"/>
        </w:rPr>
        <w:t xml:space="preserve">  </w:t>
      </w:r>
      <w:r w:rsidR="005C6343" w:rsidRPr="00280D91">
        <w:rPr>
          <w:rFonts w:ascii="Verdana" w:hAnsi="Verdana"/>
          <w:b/>
          <w:sz w:val="10"/>
          <w:szCs w:val="10"/>
        </w:rPr>
        <w:t xml:space="preserve"> </w:t>
      </w:r>
      <w:r w:rsidR="00353ED4">
        <w:rPr>
          <w:rFonts w:ascii="Verdana" w:hAnsi="Verdana"/>
          <w:b/>
          <w:sz w:val="10"/>
          <w:szCs w:val="10"/>
        </w:rPr>
        <w:t xml:space="preserve">  </w:t>
      </w:r>
      <w:r w:rsidRPr="00280D91">
        <w:rPr>
          <w:rFonts w:ascii="Verdana" w:hAnsi="Verdana"/>
          <w:b/>
          <w:sz w:val="10"/>
          <w:szCs w:val="10"/>
        </w:rPr>
        <w:t xml:space="preserve">…………………………………………..  </w:t>
      </w:r>
    </w:p>
    <w:p w:rsidR="006440CD" w:rsidRPr="00280D91" w:rsidRDefault="003C48CF" w:rsidP="006440CD">
      <w:pPr>
        <w:spacing w:line="240" w:lineRule="auto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  <w:szCs w:val="10"/>
        </w:rPr>
        <w:t>Pieczątka firmowa P</w:t>
      </w:r>
      <w:r w:rsidR="005101B4" w:rsidRPr="00280D91">
        <w:rPr>
          <w:rFonts w:ascii="Verdana" w:hAnsi="Verdana"/>
          <w:b/>
          <w:sz w:val="10"/>
          <w:szCs w:val="10"/>
        </w:rPr>
        <w:t xml:space="preserve">rzedsiębiorcy </w:t>
      </w:r>
      <w:r w:rsidR="005101B4" w:rsidRPr="00280D91">
        <w:rPr>
          <w:rFonts w:ascii="Verdana" w:hAnsi="Verdana"/>
          <w:b/>
          <w:sz w:val="10"/>
          <w:szCs w:val="10"/>
        </w:rPr>
        <w:tab/>
        <w:t xml:space="preserve">                                    </w:t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6440CD" w:rsidRPr="00280D91">
        <w:rPr>
          <w:rFonts w:ascii="Verdana" w:hAnsi="Verdana"/>
          <w:b/>
          <w:sz w:val="10"/>
          <w:szCs w:val="10"/>
        </w:rPr>
        <w:tab/>
      </w:r>
      <w:r w:rsidR="00280D91">
        <w:rPr>
          <w:rFonts w:ascii="Verdana" w:hAnsi="Verdana"/>
          <w:b/>
          <w:sz w:val="10"/>
          <w:szCs w:val="10"/>
        </w:rPr>
        <w:t xml:space="preserve">                   </w:t>
      </w:r>
      <w:r w:rsidR="00BB67DF">
        <w:rPr>
          <w:rFonts w:ascii="Verdana" w:hAnsi="Verdana"/>
          <w:b/>
          <w:sz w:val="10"/>
          <w:szCs w:val="10"/>
        </w:rPr>
        <w:t xml:space="preserve"> </w:t>
      </w:r>
      <w:r w:rsidR="00280D91">
        <w:rPr>
          <w:rFonts w:ascii="Verdana" w:hAnsi="Verdana"/>
          <w:b/>
          <w:sz w:val="10"/>
          <w:szCs w:val="10"/>
        </w:rPr>
        <w:t xml:space="preserve"> </w:t>
      </w:r>
      <w:r w:rsidR="005101B4" w:rsidRPr="00280D91">
        <w:rPr>
          <w:rFonts w:ascii="Verdana" w:hAnsi="Verdana"/>
          <w:b/>
          <w:sz w:val="10"/>
          <w:szCs w:val="10"/>
        </w:rPr>
        <w:t xml:space="preserve">Podpisy (pieczątki) osób    </w:t>
      </w:r>
    </w:p>
    <w:p w:rsidR="005101B4" w:rsidRPr="00280D91" w:rsidRDefault="005101B4" w:rsidP="006440CD">
      <w:pPr>
        <w:spacing w:line="240" w:lineRule="auto"/>
        <w:ind w:left="5672" w:firstLine="709"/>
        <w:rPr>
          <w:rFonts w:ascii="Verdana" w:hAnsi="Verdana"/>
          <w:b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 xml:space="preserve">upoważnionych do składania Oświadczeń woli </w:t>
      </w:r>
    </w:p>
    <w:p w:rsidR="00080A2A" w:rsidRPr="00280D91" w:rsidRDefault="005101B4" w:rsidP="005C6343">
      <w:pPr>
        <w:spacing w:line="240" w:lineRule="auto"/>
        <w:ind w:left="6381"/>
        <w:rPr>
          <w:rFonts w:ascii="Verdana" w:hAnsi="Verdana"/>
          <w:sz w:val="10"/>
          <w:szCs w:val="10"/>
        </w:rPr>
      </w:pPr>
      <w:r w:rsidRPr="00280D91">
        <w:rPr>
          <w:rFonts w:ascii="Verdana" w:hAnsi="Verdana"/>
          <w:b/>
          <w:sz w:val="10"/>
          <w:szCs w:val="10"/>
        </w:rPr>
        <w:t>w i</w:t>
      </w:r>
      <w:r w:rsidR="003C48CF">
        <w:rPr>
          <w:rFonts w:ascii="Verdana" w:hAnsi="Verdana"/>
          <w:b/>
          <w:sz w:val="10"/>
          <w:szCs w:val="10"/>
        </w:rPr>
        <w:t xml:space="preserve">mieniu Przedsiębiorcy – Wnioskodawcy </w:t>
      </w:r>
      <w:r w:rsidR="005C6343" w:rsidRPr="00280D91">
        <w:rPr>
          <w:rFonts w:ascii="Verdana" w:hAnsi="Verdana"/>
          <w:b/>
          <w:sz w:val="10"/>
          <w:szCs w:val="10"/>
        </w:rPr>
        <w:t xml:space="preserve">, </w:t>
      </w:r>
      <w:r w:rsidR="003C48CF">
        <w:rPr>
          <w:rFonts w:ascii="Verdana" w:hAnsi="Verdana"/>
          <w:b/>
          <w:sz w:val="10"/>
          <w:szCs w:val="10"/>
        </w:rPr>
        <w:br/>
      </w:r>
      <w:r w:rsidR="005C6343" w:rsidRPr="00280D91">
        <w:rPr>
          <w:rFonts w:ascii="Verdana" w:hAnsi="Verdana"/>
          <w:b/>
          <w:sz w:val="10"/>
          <w:szCs w:val="10"/>
        </w:rPr>
        <w:t>zgodnie z dokumentem rejestrowym</w:t>
      </w:r>
    </w:p>
    <w:sectPr w:rsidR="00080A2A" w:rsidRPr="00280D91" w:rsidSect="00080A2A">
      <w:headerReference w:type="default" r:id="rId8"/>
      <w:footerReference w:type="default" r:id="rId9"/>
      <w:pgSz w:w="11907" w:h="16840" w:code="9"/>
      <w:pgMar w:top="1134" w:right="1134" w:bottom="1134" w:left="993" w:header="709" w:footer="1242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62" w:rsidRDefault="00F13362" w:rsidP="00092C51">
      <w:pPr>
        <w:spacing w:line="240" w:lineRule="auto"/>
      </w:pPr>
      <w:r>
        <w:separator/>
      </w:r>
    </w:p>
  </w:endnote>
  <w:endnote w:type="continuationSeparator" w:id="0">
    <w:p w:rsidR="00F13362" w:rsidRDefault="00F13362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2A" w:rsidRDefault="00080A2A" w:rsidP="00080A2A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386001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386001">
      <w:rPr>
        <w:rFonts w:ascii="Verdana" w:hAnsi="Verdana"/>
        <w:b/>
        <w:sz w:val="16"/>
        <w:szCs w:val="16"/>
      </w:rPr>
      <w:fldChar w:fldCharType="separate"/>
    </w:r>
    <w:r w:rsidR="00ED44DF">
      <w:rPr>
        <w:rFonts w:ascii="Verdana" w:hAnsi="Verdana"/>
        <w:b/>
        <w:noProof/>
        <w:sz w:val="16"/>
        <w:szCs w:val="16"/>
      </w:rPr>
      <w:t>1</w:t>
    </w:r>
    <w:r w:rsidR="00386001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386001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386001">
      <w:rPr>
        <w:rFonts w:ascii="Verdana" w:hAnsi="Verdana"/>
        <w:b/>
        <w:sz w:val="16"/>
        <w:szCs w:val="16"/>
      </w:rPr>
      <w:fldChar w:fldCharType="separate"/>
    </w:r>
    <w:r w:rsidR="00ED44DF">
      <w:rPr>
        <w:rFonts w:ascii="Verdana" w:hAnsi="Verdana"/>
        <w:b/>
        <w:noProof/>
        <w:sz w:val="16"/>
        <w:szCs w:val="16"/>
      </w:rPr>
      <w:t>4</w:t>
    </w:r>
    <w:r w:rsidR="00386001">
      <w:rPr>
        <w:rFonts w:ascii="Verdana" w:hAnsi="Verdana"/>
        <w:b/>
        <w:sz w:val="16"/>
        <w:szCs w:val="16"/>
      </w:rPr>
      <w:fldChar w:fldCharType="end"/>
    </w:r>
  </w:p>
  <w:p w:rsidR="00080A2A" w:rsidRPr="00080A2A" w:rsidRDefault="00386001" w:rsidP="00080A2A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2049" style="position:absolute;left:0;text-align:left;margin-left:-11pt;margin-top:793.3pt;width:511pt;height:39.35pt;z-index:-25165260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2051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2052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2053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960B39">
      <w:rPr>
        <w:rFonts w:ascii="Verdana" w:hAnsi="Verdana"/>
        <w:sz w:val="16"/>
        <w:szCs w:val="16"/>
      </w:rPr>
      <w:t xml:space="preserve">Regulamin </w:t>
    </w:r>
    <w:r w:rsidR="004039B5">
      <w:rPr>
        <w:rFonts w:ascii="Verdana" w:hAnsi="Verdana"/>
        <w:sz w:val="16"/>
        <w:szCs w:val="16"/>
      </w:rPr>
      <w:t>30</w:t>
    </w:r>
    <w:r w:rsidR="00C74A56">
      <w:rPr>
        <w:rFonts w:ascii="Verdana" w:hAnsi="Verdana"/>
        <w:sz w:val="16"/>
        <w:szCs w:val="16"/>
      </w:rPr>
      <w:t>.0</w:t>
    </w:r>
    <w:r w:rsidR="004039B5">
      <w:rPr>
        <w:rFonts w:ascii="Verdana" w:hAnsi="Verdana"/>
        <w:sz w:val="16"/>
        <w:szCs w:val="16"/>
      </w:rPr>
      <w:t>7</w:t>
    </w:r>
    <w:r w:rsidR="00C74A56">
      <w:rPr>
        <w:rFonts w:ascii="Verdana" w:hAnsi="Verdana"/>
        <w:sz w:val="16"/>
        <w:szCs w:val="16"/>
      </w:rPr>
      <w:t>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62" w:rsidRDefault="00F13362" w:rsidP="00092C51">
      <w:pPr>
        <w:spacing w:line="240" w:lineRule="auto"/>
      </w:pPr>
      <w:r>
        <w:separator/>
      </w:r>
    </w:p>
  </w:footnote>
  <w:footnote w:type="continuationSeparator" w:id="0">
    <w:p w:rsidR="00F13362" w:rsidRDefault="00F13362" w:rsidP="00092C51">
      <w:pPr>
        <w:spacing w:line="240" w:lineRule="auto"/>
      </w:pPr>
      <w:r>
        <w:continuationSeparator/>
      </w:r>
    </w:p>
  </w:footnote>
  <w:footnote w:id="1">
    <w:p w:rsidR="00813139" w:rsidRPr="0018321C" w:rsidRDefault="00813139" w:rsidP="00813139">
      <w:pPr>
        <w:jc w:val="both"/>
        <w:rPr>
          <w:rFonts w:ascii="Arial Narrow" w:hAnsi="Arial Narrow"/>
          <w:sz w:val="16"/>
          <w:szCs w:val="16"/>
        </w:rPr>
      </w:pPr>
      <w:r w:rsidRPr="008915B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15B8">
        <w:rPr>
          <w:rFonts w:ascii="Arial Narrow" w:hAnsi="Arial Narrow"/>
          <w:sz w:val="16"/>
          <w:szCs w:val="16"/>
        </w:rPr>
        <w:t xml:space="preserve"> </w:t>
      </w:r>
      <w:r w:rsidRPr="0018321C">
        <w:rPr>
          <w:rFonts w:ascii="Arial Narrow" w:hAnsi="Arial Narrow"/>
          <w:sz w:val="16"/>
          <w:szCs w:val="16"/>
        </w:rPr>
        <w:t>Dotyczy pomocy publicznej udziela</w:t>
      </w:r>
      <w:r w:rsidR="00FC0BDF">
        <w:rPr>
          <w:rFonts w:ascii="Arial Narrow" w:hAnsi="Arial Narrow"/>
          <w:sz w:val="16"/>
          <w:szCs w:val="16"/>
        </w:rPr>
        <w:t>nej na warunkach określonych w R</w:t>
      </w:r>
      <w:r w:rsidRPr="0018321C">
        <w:rPr>
          <w:rFonts w:ascii="Arial Narrow" w:hAnsi="Arial Narrow"/>
          <w:sz w:val="16"/>
          <w:szCs w:val="16"/>
        </w:rPr>
        <w:t xml:space="preserve">ozporządzeniu Komisji (WE) nr 1407/2013 z 18 grudnia 2013r.  w sprawie stosowania </w:t>
      </w:r>
      <w:r w:rsidRPr="0018321C">
        <w:rPr>
          <w:rFonts w:ascii="Arial Narrow" w:hAnsi="Arial Narrow"/>
          <w:sz w:val="16"/>
          <w:szCs w:val="16"/>
        </w:rPr>
        <w:br/>
        <w:t xml:space="preserve">art. 107 i 108 Traktatu o funkcjonowaniu UE do pomocy de </w:t>
      </w:r>
      <w:proofErr w:type="spellStart"/>
      <w:r w:rsidRPr="0018321C">
        <w:rPr>
          <w:rFonts w:ascii="Arial Narrow" w:hAnsi="Arial Narrow"/>
          <w:sz w:val="16"/>
          <w:szCs w:val="16"/>
        </w:rPr>
        <w:t>minimis</w:t>
      </w:r>
      <w:proofErr w:type="spellEnd"/>
      <w:r w:rsidRPr="0018321C">
        <w:rPr>
          <w:rFonts w:ascii="Arial Narrow" w:hAnsi="Arial Narrow"/>
          <w:sz w:val="16"/>
          <w:szCs w:val="16"/>
        </w:rPr>
        <w:t xml:space="preserve"> (Dz. Urz. UE L 352 z 24.12.2013 r.) </w:t>
      </w:r>
    </w:p>
  </w:footnote>
  <w:footnote w:id="2"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MT"/>
          <w:sz w:val="16"/>
          <w:szCs w:val="16"/>
        </w:rPr>
      </w:pPr>
      <w:r w:rsidRPr="0018321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8321C">
        <w:rPr>
          <w:rFonts w:ascii="Arial Narrow" w:hAnsi="Arial Narrow"/>
          <w:sz w:val="16"/>
          <w:szCs w:val="16"/>
        </w:rPr>
        <w:t xml:space="preserve"> </w:t>
      </w:r>
      <w:r w:rsidRPr="0018321C">
        <w:rPr>
          <w:rFonts w:ascii="Arial Narrow" w:hAnsi="Arial Narrow" w:cs="TimesNewRomanPSMT"/>
          <w:b/>
          <w:sz w:val="16"/>
          <w:szCs w:val="16"/>
        </w:rPr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18321C">
        <w:rPr>
          <w:rFonts w:ascii="Arial Narrow" w:hAnsi="Arial Narrow" w:cs="TimesNewRomanPSMT"/>
          <w:b/>
          <w:sz w:val="16"/>
          <w:szCs w:val="16"/>
        </w:rPr>
        <w:t>minimis</w:t>
      </w:r>
      <w:proofErr w:type="spellEnd"/>
      <w:r w:rsidRPr="0018321C">
        <w:rPr>
          <w:rFonts w:ascii="Arial Narrow" w:hAnsi="Arial Narrow" w:cs="TimesNewRomanPSMT"/>
          <w:b/>
          <w:sz w:val="16"/>
          <w:szCs w:val="16"/>
        </w:rPr>
        <w:t xml:space="preserve"> (Dz. Urz. UE L 352 z dnia 24.12.2013r.) limit pomocy de </w:t>
      </w:r>
      <w:proofErr w:type="spellStart"/>
      <w:r w:rsidRPr="0018321C">
        <w:rPr>
          <w:rFonts w:ascii="Arial Narrow" w:hAnsi="Arial Narrow" w:cs="TimesNewRomanPSMT"/>
          <w:b/>
          <w:sz w:val="16"/>
          <w:szCs w:val="16"/>
        </w:rPr>
        <w:t>minimis</w:t>
      </w:r>
      <w:proofErr w:type="spellEnd"/>
      <w:r w:rsidRPr="0018321C">
        <w:rPr>
          <w:rFonts w:ascii="Arial Narrow" w:hAnsi="Arial Narrow" w:cs="TimesNewRomanPSMT"/>
          <w:b/>
          <w:sz w:val="16"/>
          <w:szCs w:val="16"/>
        </w:rPr>
        <w:t xml:space="preserve"> przysługuje jednemu przedsiębiorstwu. </w:t>
      </w:r>
    </w:p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MT"/>
          <w:sz w:val="16"/>
          <w:szCs w:val="16"/>
        </w:rPr>
      </w:pPr>
      <w:r w:rsidRPr="0018321C">
        <w:rPr>
          <w:rFonts w:ascii="Arial Narrow" w:hAnsi="Arial Narrow" w:cs="TimesNewRomanPSMT"/>
          <w:sz w:val="16"/>
          <w:szCs w:val="16"/>
        </w:rPr>
        <w:t>Definicję „jednego przedsiębiorstwa” zawiera art. 2 ust. 2 w/w Rozporządzenia Komisji (UE) nr 1407/2013, który stanowi, iż „jedno przedsiębiorstwo” obejmuje wszystkie jednostki gospodarcze, które są ze sobą powiązane co najmniej jednym z następujących stosunków:</w:t>
      </w:r>
    </w:p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-ItalicMT"/>
          <w:iCs/>
          <w:sz w:val="16"/>
          <w:szCs w:val="16"/>
        </w:rPr>
      </w:pPr>
      <w:r w:rsidRPr="0018321C">
        <w:rPr>
          <w:rFonts w:ascii="Arial Narrow" w:hAnsi="Arial Narrow"/>
          <w:bCs/>
          <w:iCs/>
          <w:sz w:val="16"/>
          <w:szCs w:val="16"/>
        </w:rPr>
        <w:t xml:space="preserve">a) </w:t>
      </w:r>
      <w:r w:rsidRPr="0018321C">
        <w:rPr>
          <w:rFonts w:ascii="Arial Narrow" w:hAnsi="Arial Narrow" w:cs="TimesNewRomanPS-ItalicMT"/>
          <w:iCs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-ItalicMT"/>
          <w:iCs/>
          <w:sz w:val="16"/>
          <w:szCs w:val="16"/>
        </w:rPr>
      </w:pPr>
      <w:r w:rsidRPr="0018321C">
        <w:rPr>
          <w:rFonts w:ascii="Arial Narrow" w:hAnsi="Arial Narrow"/>
          <w:bCs/>
          <w:iCs/>
          <w:sz w:val="16"/>
          <w:szCs w:val="16"/>
        </w:rPr>
        <w:t xml:space="preserve">b) </w:t>
      </w:r>
      <w:r w:rsidRPr="0018321C">
        <w:rPr>
          <w:rFonts w:ascii="Arial Narrow" w:hAnsi="Arial Narrow" w:cs="TimesNewRomanPS-ItalicMT"/>
          <w:iCs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-ItalicMT"/>
          <w:iCs/>
          <w:sz w:val="16"/>
          <w:szCs w:val="16"/>
        </w:rPr>
      </w:pPr>
      <w:r w:rsidRPr="0018321C">
        <w:rPr>
          <w:rFonts w:ascii="Arial Narrow" w:hAnsi="Arial Narrow"/>
          <w:bCs/>
          <w:iCs/>
          <w:sz w:val="16"/>
          <w:szCs w:val="16"/>
        </w:rPr>
        <w:t xml:space="preserve">c) </w:t>
      </w:r>
      <w:r w:rsidRPr="0018321C">
        <w:rPr>
          <w:rFonts w:ascii="Arial Narrow" w:hAnsi="Arial Narrow" w:cs="TimesNewRomanPS-ItalicMT"/>
          <w:iCs/>
          <w:sz w:val="16"/>
          <w:szCs w:val="16"/>
        </w:rPr>
        <w:t xml:space="preserve">jedna jednostka gospodarcza ma prawo wywierać dominujący wpływ na inną jednostkę gospodarczą zgodnie z umową zawartą z tą jednostką lub postanowieniami </w:t>
      </w:r>
      <w:r w:rsidR="0018321C" w:rsidRPr="0018321C">
        <w:rPr>
          <w:rFonts w:ascii="Arial Narrow" w:hAnsi="Arial Narrow" w:cs="TimesNewRomanPS-ItalicMT"/>
          <w:iCs/>
          <w:sz w:val="16"/>
          <w:szCs w:val="16"/>
        </w:rPr>
        <w:br/>
      </w:r>
      <w:r w:rsidRPr="0018321C">
        <w:rPr>
          <w:rFonts w:ascii="Arial Narrow" w:hAnsi="Arial Narrow" w:cs="TimesNewRomanPS-ItalicMT"/>
          <w:iCs/>
          <w:sz w:val="16"/>
          <w:szCs w:val="16"/>
        </w:rPr>
        <w:t>w jej akcie założycielskim lub umowie spółki;</w:t>
      </w:r>
    </w:p>
    <w:p w:rsidR="0062641F" w:rsidRPr="0018321C" w:rsidRDefault="0062641F" w:rsidP="006264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NewRomanPS-ItalicMT"/>
          <w:iCs/>
          <w:sz w:val="16"/>
          <w:szCs w:val="16"/>
        </w:rPr>
      </w:pPr>
      <w:r w:rsidRPr="0018321C">
        <w:rPr>
          <w:rFonts w:ascii="Arial Narrow" w:hAnsi="Arial Narrow"/>
          <w:bCs/>
          <w:iCs/>
          <w:sz w:val="16"/>
          <w:szCs w:val="16"/>
        </w:rPr>
        <w:t>d)</w:t>
      </w:r>
      <w:r w:rsidRPr="0018321C">
        <w:rPr>
          <w:rFonts w:ascii="Arial Narrow" w:hAnsi="Arial Narrow"/>
          <w:b/>
          <w:bCs/>
          <w:iCs/>
          <w:sz w:val="16"/>
          <w:szCs w:val="16"/>
        </w:rPr>
        <w:t xml:space="preserve"> </w:t>
      </w:r>
      <w:r w:rsidRPr="0018321C">
        <w:rPr>
          <w:rFonts w:ascii="Arial Narrow" w:hAnsi="Arial Narrow" w:cs="TimesNewRomanPS-ItalicMT"/>
          <w:iCs/>
          <w:sz w:val="16"/>
          <w:szCs w:val="16"/>
        </w:rPr>
        <w:t xml:space="preserve">jedna jednostka gospodarcza, która jest akcjonariuszem lub wspólnikiem w innej jednostce gospodarczej lub jej członkiem, samodzielnie kontroluje, zgodnie </w:t>
      </w:r>
      <w:r w:rsidR="0018321C" w:rsidRPr="0018321C">
        <w:rPr>
          <w:rFonts w:ascii="Arial Narrow" w:hAnsi="Arial Narrow" w:cs="TimesNewRomanPS-ItalicMT"/>
          <w:iCs/>
          <w:sz w:val="16"/>
          <w:szCs w:val="16"/>
        </w:rPr>
        <w:br/>
      </w:r>
      <w:r w:rsidRPr="0018321C">
        <w:rPr>
          <w:rFonts w:ascii="Arial Narrow" w:hAnsi="Arial Narrow" w:cs="TimesNewRomanPS-ItalicMT"/>
          <w:iCs/>
          <w:sz w:val="16"/>
          <w:szCs w:val="16"/>
        </w:rPr>
        <w:t>z porozumieniem z innymi akcjonariuszami, wspólnikami lub członkami tej jednostki, większość praw głosu akcjonariuszy, wspólników lub członków tej jednostki.</w:t>
      </w:r>
    </w:p>
    <w:p w:rsidR="0062641F" w:rsidRPr="0018321C" w:rsidRDefault="0062641F" w:rsidP="0018321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8321C">
        <w:rPr>
          <w:rFonts w:ascii="Arial Narrow" w:hAnsi="Arial Narrow" w:cs="TimesNewRomanPS-ItalicMT"/>
          <w:iCs/>
          <w:sz w:val="16"/>
          <w:szCs w:val="16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  <w:footnote w:id="3">
    <w:p w:rsidR="0073598E" w:rsidRPr="0018321C" w:rsidRDefault="0073598E" w:rsidP="0073598E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18321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8321C">
        <w:rPr>
          <w:rFonts w:ascii="Arial Narrow" w:hAnsi="Arial Narrow"/>
          <w:sz w:val="16"/>
          <w:szCs w:val="16"/>
        </w:rPr>
        <w:t xml:space="preserve"> A</w:t>
      </w:r>
      <w:r w:rsidRPr="0018321C">
        <w:rPr>
          <w:rFonts w:ascii="Arial Narrow" w:hAnsi="Arial Narrow" w:cs="TimesNewRomanPS-BoldMT"/>
          <w:bCs/>
          <w:sz w:val="16"/>
          <w:szCs w:val="16"/>
        </w:rPr>
        <w:t xml:space="preserve">rt. 3 ust. 8 i 9 Rozporządzenia Komisji (UE) Nr 1407/2013 dotyczący ustalenia łącznej wartości udzielonej pomocy de </w:t>
      </w:r>
      <w:proofErr w:type="spellStart"/>
      <w:r w:rsidRPr="0018321C">
        <w:rPr>
          <w:rFonts w:ascii="Arial Narrow" w:hAnsi="Arial Narrow" w:cs="TimesNewRomanPS-BoldMT"/>
          <w:bCs/>
          <w:sz w:val="16"/>
          <w:szCs w:val="16"/>
        </w:rPr>
        <w:t>minimis</w:t>
      </w:r>
      <w:proofErr w:type="spellEnd"/>
      <w:r w:rsidRPr="0018321C">
        <w:rPr>
          <w:rFonts w:ascii="Arial Narrow" w:hAnsi="Arial Narrow" w:cs="TimesNewRomanPS-BoldMT"/>
          <w:bCs/>
          <w:sz w:val="16"/>
          <w:szCs w:val="16"/>
        </w:rPr>
        <w:t xml:space="preserve"> w przypadku utworzenia przedsiębiorcy w wyniku podziału innego przedsiębiorcy lub połączenia z innym </w:t>
      </w:r>
      <w:r w:rsidRPr="0018321C">
        <w:rPr>
          <w:rFonts w:ascii="Arial Narrow" w:hAnsi="Arial Narrow"/>
          <w:bCs/>
          <w:sz w:val="16"/>
          <w:szCs w:val="16"/>
        </w:rPr>
        <w:t>pr</w:t>
      </w:r>
      <w:r w:rsidRPr="0018321C">
        <w:rPr>
          <w:rFonts w:ascii="Arial Narrow" w:hAnsi="Arial Narrow" w:cs="TimesNewRomanPS-BoldMT"/>
          <w:bCs/>
          <w:sz w:val="16"/>
          <w:szCs w:val="16"/>
        </w:rPr>
        <w:t xml:space="preserve">zedsiębiorcą, w tym przejęcia przedsiębiorcy, stanowi: </w:t>
      </w:r>
    </w:p>
    <w:p w:rsidR="0073598E" w:rsidRPr="008915B8" w:rsidRDefault="0073598E" w:rsidP="0073598E">
      <w:pPr>
        <w:autoSpaceDE w:val="0"/>
        <w:autoSpaceDN w:val="0"/>
        <w:adjustRightInd w:val="0"/>
        <w:jc w:val="both"/>
        <w:rPr>
          <w:rFonts w:ascii="Arial Narrow" w:hAnsi="Arial Narrow" w:cs="TimesNewRomanPS-ItalicMT"/>
          <w:iCs/>
          <w:sz w:val="16"/>
          <w:szCs w:val="16"/>
        </w:rPr>
      </w:pPr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„8. W przypadku połączenia lub przejęcia przedsiębiorstw, w celu ustalenia, czy nowa pomoc de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dla nowego przedsiębiorstwa lub przedsiębiorstwa przejmującego nie przekracza </w:t>
      </w:r>
      <w:r w:rsidRPr="008915B8">
        <w:rPr>
          <w:rFonts w:ascii="Arial Narrow" w:hAnsi="Arial Narrow"/>
          <w:iCs/>
          <w:sz w:val="16"/>
          <w:szCs w:val="16"/>
        </w:rPr>
        <w:t>odpowiednieg</w:t>
      </w:r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o pułapu, uwzględnia się wszelką wcześniejszą pomoc de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przyznaną któremukolwiek z łączących się przedsiębiorstw. Pomoc de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przyznana zgodnie z prawem przed połączeniem lub przejęciem pozostaje zgodna z prawem.</w:t>
      </w:r>
    </w:p>
    <w:p w:rsidR="0073598E" w:rsidRPr="008915B8" w:rsidRDefault="0073598E" w:rsidP="008915B8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9. Jeżeli przedsiębiorstwo podzieli się na co najmniej dwa osobne przedsiębiorstwa, pomoc de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przyznaną przed podziałem przydziela się przedsiębiorstwu, które z niej skorzystało, co oznacza zasadniczo przedsiębiorstwo, które przejmuje działalność, w odniesieniu do której pomoc d</w:t>
      </w:r>
      <w:r w:rsidRPr="008915B8">
        <w:rPr>
          <w:rFonts w:ascii="Arial Narrow" w:hAnsi="Arial Narrow"/>
          <w:iCs/>
          <w:sz w:val="16"/>
          <w:szCs w:val="16"/>
        </w:rPr>
        <w:t xml:space="preserve">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została wykorzystana. Jeżeli taki przydział jest niemożliwy, pomoc de </w:t>
      </w:r>
      <w:proofErr w:type="spellStart"/>
      <w:r w:rsidRPr="008915B8">
        <w:rPr>
          <w:rFonts w:ascii="Arial Narrow" w:hAnsi="Arial Narrow" w:cs="TimesNewRomanPS-ItalicMT"/>
          <w:iCs/>
          <w:sz w:val="16"/>
          <w:szCs w:val="16"/>
        </w:rPr>
        <w:t>minimis</w:t>
      </w:r>
      <w:proofErr w:type="spellEnd"/>
      <w:r w:rsidRPr="008915B8">
        <w:rPr>
          <w:rFonts w:ascii="Arial Narrow" w:hAnsi="Arial Narrow" w:cs="TimesNewRomanPS-ItalicMT"/>
          <w:iCs/>
          <w:sz w:val="16"/>
          <w:szCs w:val="16"/>
        </w:rPr>
        <w:t xml:space="preserve"> przydziela się proporcjonalnie na podstawie wartości księgowej kapitału podstawowego nowych przedsiębiorstw zgodnie ze stanem na dzień wejścia podziału w życie”.</w:t>
      </w:r>
    </w:p>
  </w:footnote>
  <w:footnote w:id="4">
    <w:p w:rsidR="002B6BC3" w:rsidRPr="008915B8" w:rsidRDefault="002B6BC3" w:rsidP="008915B8">
      <w:pPr>
        <w:pStyle w:val="Nagwek3"/>
        <w:spacing w:before="0"/>
        <w:jc w:val="both"/>
        <w:rPr>
          <w:rFonts w:ascii="Arial Narrow" w:hAnsi="Arial Narrow"/>
          <w:color w:val="auto"/>
          <w:sz w:val="16"/>
          <w:szCs w:val="16"/>
        </w:rPr>
      </w:pPr>
      <w:r w:rsidRPr="008915B8">
        <w:rPr>
          <w:rStyle w:val="Odwoanieprzypisudolnego"/>
          <w:rFonts w:ascii="Arial Narrow" w:hAnsi="Arial Narrow"/>
          <w:color w:val="auto"/>
          <w:sz w:val="16"/>
          <w:szCs w:val="16"/>
        </w:rPr>
        <w:footnoteRef/>
      </w:r>
      <w:r w:rsidRPr="008915B8">
        <w:rPr>
          <w:rFonts w:ascii="Arial Narrow" w:hAnsi="Arial Narrow"/>
          <w:color w:val="auto"/>
          <w:sz w:val="16"/>
          <w:szCs w:val="16"/>
        </w:rPr>
        <w:t xml:space="preserve"> </w:t>
      </w:r>
      <w:r w:rsidR="008915B8" w:rsidRPr="008915B8">
        <w:rPr>
          <w:rFonts w:ascii="Arial Narrow" w:hAnsi="Arial Narrow"/>
          <w:color w:val="auto"/>
          <w:sz w:val="16"/>
          <w:szCs w:val="16"/>
        </w:rPr>
        <w:t xml:space="preserve">Art. 16k ust. 7-12 ustawy z dnia 15 lutego 1992r. o podatku dochodowym od osób prawnych (DZ.U.2016.1888 z dnia 2016.11.24 z poz. zm.),  stwarza możliwość dokonania jednorazowego odpisu amortyzacyjnego do wysokości, która w roku podatkowym nie przekroczy 50 tys. euro. Jednorazowy odpis amortyzacyjny dokonany </w:t>
      </w:r>
      <w:r w:rsidR="008915B8">
        <w:rPr>
          <w:rFonts w:ascii="Arial Narrow" w:hAnsi="Arial Narrow"/>
          <w:color w:val="auto"/>
          <w:sz w:val="16"/>
          <w:szCs w:val="16"/>
        </w:rPr>
        <w:br/>
      </w:r>
      <w:r w:rsidR="008915B8" w:rsidRPr="008915B8">
        <w:rPr>
          <w:rFonts w:ascii="Arial Narrow" w:hAnsi="Arial Narrow"/>
          <w:color w:val="auto"/>
          <w:sz w:val="16"/>
          <w:szCs w:val="16"/>
        </w:rPr>
        <w:t xml:space="preserve">w oparciu o wyżej wymienione przepisy stanowi pomoc </w:t>
      </w:r>
      <w:r w:rsidR="008915B8" w:rsidRPr="008915B8">
        <w:rPr>
          <w:rStyle w:val="Uwydatnienie"/>
          <w:rFonts w:ascii="Arial Narrow" w:hAnsi="Arial Narrow"/>
          <w:color w:val="auto"/>
          <w:sz w:val="16"/>
          <w:szCs w:val="16"/>
        </w:rPr>
        <w:t xml:space="preserve">de </w:t>
      </w:r>
      <w:proofErr w:type="spellStart"/>
      <w:r w:rsidR="008915B8" w:rsidRPr="008915B8">
        <w:rPr>
          <w:rStyle w:val="Uwydatnienie"/>
          <w:rFonts w:ascii="Arial Narrow" w:hAnsi="Arial Narrow"/>
          <w:color w:val="auto"/>
          <w:sz w:val="16"/>
          <w:szCs w:val="16"/>
        </w:rPr>
        <w:t>minimis</w:t>
      </w:r>
      <w:proofErr w:type="spellEnd"/>
      <w:r w:rsidR="008915B8" w:rsidRPr="008915B8">
        <w:rPr>
          <w:rFonts w:ascii="Arial Narrow" w:hAnsi="Arial Narrow"/>
          <w:i/>
          <w:color w:val="auto"/>
          <w:sz w:val="16"/>
          <w:szCs w:val="16"/>
        </w:rPr>
        <w:t>,</w:t>
      </w:r>
      <w:r w:rsidR="008915B8" w:rsidRPr="008915B8">
        <w:rPr>
          <w:rFonts w:ascii="Arial Narrow" w:hAnsi="Arial Narrow"/>
          <w:color w:val="auto"/>
          <w:sz w:val="16"/>
          <w:szCs w:val="16"/>
        </w:rPr>
        <w:t xml:space="preserve"> która jest udzielana w zakresie i na zasadach określonych bezpośrednio w unijnych akrach prawnych odnoszących swoje postanowienia do pomocy publicznej opartej o zasadę </w:t>
      </w:r>
      <w:r w:rsidR="008915B8" w:rsidRPr="008915B8">
        <w:rPr>
          <w:rStyle w:val="Uwydatnienie"/>
          <w:rFonts w:ascii="Arial Narrow" w:hAnsi="Arial Narrow"/>
          <w:color w:val="auto"/>
          <w:sz w:val="16"/>
          <w:szCs w:val="16"/>
        </w:rPr>
        <w:t xml:space="preserve">de </w:t>
      </w:r>
      <w:proofErr w:type="spellStart"/>
      <w:r w:rsidR="008915B8" w:rsidRPr="008915B8">
        <w:rPr>
          <w:rStyle w:val="Uwydatnienie"/>
          <w:rFonts w:ascii="Arial Narrow" w:hAnsi="Arial Narrow"/>
          <w:color w:val="auto"/>
          <w:sz w:val="16"/>
          <w:szCs w:val="16"/>
        </w:rPr>
        <w:t>minimis</w:t>
      </w:r>
      <w:proofErr w:type="spellEnd"/>
      <w:r w:rsidR="008915B8" w:rsidRPr="008915B8">
        <w:rPr>
          <w:rFonts w:ascii="Arial Narrow" w:hAnsi="Arial Narrow"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AA" w:rsidRDefault="001409AA" w:rsidP="001409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8" name="Obraz 8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" name="Obraz 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9AA" w:rsidRDefault="001409AA" w:rsidP="001409A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0264_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8334F05"/>
    <w:multiLevelType w:val="hybridMultilevel"/>
    <w:tmpl w:val="04AC903C"/>
    <w:lvl w:ilvl="0" w:tplc="1F82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3D3E44"/>
    <w:multiLevelType w:val="hybridMultilevel"/>
    <w:tmpl w:val="049C0D8A"/>
    <w:lvl w:ilvl="0" w:tplc="9FA29C3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01327E"/>
    <w:multiLevelType w:val="hybridMultilevel"/>
    <w:tmpl w:val="3440044C"/>
    <w:lvl w:ilvl="0" w:tplc="BADE67D0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12114834"/>
    <w:multiLevelType w:val="hybridMultilevel"/>
    <w:tmpl w:val="540CD7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31C41"/>
    <w:multiLevelType w:val="hybridMultilevel"/>
    <w:tmpl w:val="CCA20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26992"/>
    <w:multiLevelType w:val="hybridMultilevel"/>
    <w:tmpl w:val="9B7664F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E1B05CE"/>
    <w:multiLevelType w:val="hybridMultilevel"/>
    <w:tmpl w:val="B4FA5FC8"/>
    <w:lvl w:ilvl="0" w:tplc="25C2F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78E740D"/>
    <w:multiLevelType w:val="hybridMultilevel"/>
    <w:tmpl w:val="CD2817E2"/>
    <w:lvl w:ilvl="0" w:tplc="C6740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36437"/>
    <w:multiLevelType w:val="hybridMultilevel"/>
    <w:tmpl w:val="D1540A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E0C74CC"/>
    <w:multiLevelType w:val="hybridMultilevel"/>
    <w:tmpl w:val="01E649F4"/>
    <w:lvl w:ilvl="0" w:tplc="25C2F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6E728FB"/>
    <w:multiLevelType w:val="hybridMultilevel"/>
    <w:tmpl w:val="19F66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F3079"/>
    <w:multiLevelType w:val="hybridMultilevel"/>
    <w:tmpl w:val="E4D0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7A68"/>
    <w:multiLevelType w:val="hybridMultilevel"/>
    <w:tmpl w:val="54DAC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8"/>
  </w:num>
  <w:num w:numId="11">
    <w:abstractNumId w:val="26"/>
  </w:num>
  <w:num w:numId="12">
    <w:abstractNumId w:val="20"/>
  </w:num>
  <w:num w:numId="13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1FBA"/>
    <w:rsid w:val="00002EED"/>
    <w:rsid w:val="000039C4"/>
    <w:rsid w:val="0001177B"/>
    <w:rsid w:val="00011D6D"/>
    <w:rsid w:val="00011F4C"/>
    <w:rsid w:val="00012AC0"/>
    <w:rsid w:val="00013BF8"/>
    <w:rsid w:val="00013FE8"/>
    <w:rsid w:val="00017907"/>
    <w:rsid w:val="0002708E"/>
    <w:rsid w:val="00027B5B"/>
    <w:rsid w:val="000312C2"/>
    <w:rsid w:val="00031511"/>
    <w:rsid w:val="00041FBA"/>
    <w:rsid w:val="00044431"/>
    <w:rsid w:val="0004477B"/>
    <w:rsid w:val="0006698D"/>
    <w:rsid w:val="00070C45"/>
    <w:rsid w:val="00073202"/>
    <w:rsid w:val="000743AE"/>
    <w:rsid w:val="00080A2A"/>
    <w:rsid w:val="00092C51"/>
    <w:rsid w:val="0009315A"/>
    <w:rsid w:val="00095481"/>
    <w:rsid w:val="000A3DF1"/>
    <w:rsid w:val="000B6916"/>
    <w:rsid w:val="000E37F6"/>
    <w:rsid w:val="000E4851"/>
    <w:rsid w:val="00100DA8"/>
    <w:rsid w:val="00103B6D"/>
    <w:rsid w:val="0012553E"/>
    <w:rsid w:val="0013365F"/>
    <w:rsid w:val="00134E79"/>
    <w:rsid w:val="001409AA"/>
    <w:rsid w:val="001502B4"/>
    <w:rsid w:val="00152710"/>
    <w:rsid w:val="00155A22"/>
    <w:rsid w:val="00162E13"/>
    <w:rsid w:val="00172143"/>
    <w:rsid w:val="001765B0"/>
    <w:rsid w:val="001829AF"/>
    <w:rsid w:val="0018321C"/>
    <w:rsid w:val="0018705B"/>
    <w:rsid w:val="00197BDA"/>
    <w:rsid w:val="001A504D"/>
    <w:rsid w:val="001B2390"/>
    <w:rsid w:val="001B3A4B"/>
    <w:rsid w:val="001B46B6"/>
    <w:rsid w:val="001C3939"/>
    <w:rsid w:val="001C6F36"/>
    <w:rsid w:val="001D011C"/>
    <w:rsid w:val="001F508B"/>
    <w:rsid w:val="001F5897"/>
    <w:rsid w:val="001F6A9E"/>
    <w:rsid w:val="00203FFD"/>
    <w:rsid w:val="00213DF2"/>
    <w:rsid w:val="002318E9"/>
    <w:rsid w:val="0023566A"/>
    <w:rsid w:val="00247868"/>
    <w:rsid w:val="00280D91"/>
    <w:rsid w:val="00284D3D"/>
    <w:rsid w:val="00297016"/>
    <w:rsid w:val="002B6BC3"/>
    <w:rsid w:val="002C157A"/>
    <w:rsid w:val="002C31CE"/>
    <w:rsid w:val="002F021D"/>
    <w:rsid w:val="003000CE"/>
    <w:rsid w:val="00301600"/>
    <w:rsid w:val="003047F3"/>
    <w:rsid w:val="0031383C"/>
    <w:rsid w:val="00332555"/>
    <w:rsid w:val="00340184"/>
    <w:rsid w:val="00353ED4"/>
    <w:rsid w:val="00357DCB"/>
    <w:rsid w:val="00357E74"/>
    <w:rsid w:val="00366EC4"/>
    <w:rsid w:val="00373A18"/>
    <w:rsid w:val="00386001"/>
    <w:rsid w:val="00386AAE"/>
    <w:rsid w:val="003912A1"/>
    <w:rsid w:val="003B025C"/>
    <w:rsid w:val="003C1DDD"/>
    <w:rsid w:val="003C39E7"/>
    <w:rsid w:val="003C48CF"/>
    <w:rsid w:val="003C51B0"/>
    <w:rsid w:val="003C5347"/>
    <w:rsid w:val="003D5DC8"/>
    <w:rsid w:val="003E46E3"/>
    <w:rsid w:val="004039B5"/>
    <w:rsid w:val="00420735"/>
    <w:rsid w:val="00427D0B"/>
    <w:rsid w:val="00431D67"/>
    <w:rsid w:val="00437BAE"/>
    <w:rsid w:val="00457267"/>
    <w:rsid w:val="00466C9C"/>
    <w:rsid w:val="0048146A"/>
    <w:rsid w:val="004B5E76"/>
    <w:rsid w:val="004B6BEA"/>
    <w:rsid w:val="004C00B6"/>
    <w:rsid w:val="004C612F"/>
    <w:rsid w:val="004C67D2"/>
    <w:rsid w:val="004F3004"/>
    <w:rsid w:val="004F51E5"/>
    <w:rsid w:val="004F758B"/>
    <w:rsid w:val="005101B4"/>
    <w:rsid w:val="00511855"/>
    <w:rsid w:val="00511AE7"/>
    <w:rsid w:val="0051419B"/>
    <w:rsid w:val="005275C2"/>
    <w:rsid w:val="005329B7"/>
    <w:rsid w:val="00542370"/>
    <w:rsid w:val="005434F3"/>
    <w:rsid w:val="005532B3"/>
    <w:rsid w:val="00566D1D"/>
    <w:rsid w:val="00570226"/>
    <w:rsid w:val="00576E37"/>
    <w:rsid w:val="00577167"/>
    <w:rsid w:val="00591CF9"/>
    <w:rsid w:val="005A11AF"/>
    <w:rsid w:val="005A3EE7"/>
    <w:rsid w:val="005B36A9"/>
    <w:rsid w:val="005C6343"/>
    <w:rsid w:val="005D1498"/>
    <w:rsid w:val="005E7D30"/>
    <w:rsid w:val="005F3925"/>
    <w:rsid w:val="005F6C20"/>
    <w:rsid w:val="00607927"/>
    <w:rsid w:val="00612E92"/>
    <w:rsid w:val="0061373D"/>
    <w:rsid w:val="00625748"/>
    <w:rsid w:val="0062641F"/>
    <w:rsid w:val="006313E0"/>
    <w:rsid w:val="00635ECF"/>
    <w:rsid w:val="006440CD"/>
    <w:rsid w:val="00660B25"/>
    <w:rsid w:val="00667332"/>
    <w:rsid w:val="006738E6"/>
    <w:rsid w:val="0067426E"/>
    <w:rsid w:val="006A64A9"/>
    <w:rsid w:val="006B7479"/>
    <w:rsid w:val="006C4328"/>
    <w:rsid w:val="006C6B21"/>
    <w:rsid w:val="006E22DB"/>
    <w:rsid w:val="006E2901"/>
    <w:rsid w:val="0071688E"/>
    <w:rsid w:val="00717404"/>
    <w:rsid w:val="007221B3"/>
    <w:rsid w:val="007277CB"/>
    <w:rsid w:val="0073292F"/>
    <w:rsid w:val="0073598E"/>
    <w:rsid w:val="00776F14"/>
    <w:rsid w:val="00785587"/>
    <w:rsid w:val="00790A0F"/>
    <w:rsid w:val="00794961"/>
    <w:rsid w:val="007A2FE9"/>
    <w:rsid w:val="007D0C9D"/>
    <w:rsid w:val="00800A5B"/>
    <w:rsid w:val="0080362F"/>
    <w:rsid w:val="008119DB"/>
    <w:rsid w:val="00813139"/>
    <w:rsid w:val="008174CC"/>
    <w:rsid w:val="008300AD"/>
    <w:rsid w:val="008342E6"/>
    <w:rsid w:val="00854246"/>
    <w:rsid w:val="008573DA"/>
    <w:rsid w:val="008601BD"/>
    <w:rsid w:val="00867BED"/>
    <w:rsid w:val="00876540"/>
    <w:rsid w:val="00882193"/>
    <w:rsid w:val="00884558"/>
    <w:rsid w:val="008915B8"/>
    <w:rsid w:val="008916AE"/>
    <w:rsid w:val="008B1B85"/>
    <w:rsid w:val="008B59FB"/>
    <w:rsid w:val="008E5600"/>
    <w:rsid w:val="008F355A"/>
    <w:rsid w:val="008F6CAB"/>
    <w:rsid w:val="009015D8"/>
    <w:rsid w:val="009238C2"/>
    <w:rsid w:val="009325B2"/>
    <w:rsid w:val="00932F5F"/>
    <w:rsid w:val="009348F5"/>
    <w:rsid w:val="00934E83"/>
    <w:rsid w:val="00960B39"/>
    <w:rsid w:val="009710E0"/>
    <w:rsid w:val="00980265"/>
    <w:rsid w:val="009837D6"/>
    <w:rsid w:val="00991B81"/>
    <w:rsid w:val="009A50F3"/>
    <w:rsid w:val="009B08CF"/>
    <w:rsid w:val="009D1173"/>
    <w:rsid w:val="009D2F0E"/>
    <w:rsid w:val="009D3929"/>
    <w:rsid w:val="009F0D6F"/>
    <w:rsid w:val="009F4A19"/>
    <w:rsid w:val="00A01D84"/>
    <w:rsid w:val="00A110A7"/>
    <w:rsid w:val="00A22C21"/>
    <w:rsid w:val="00A26B8B"/>
    <w:rsid w:val="00A32676"/>
    <w:rsid w:val="00A32C7F"/>
    <w:rsid w:val="00A3390D"/>
    <w:rsid w:val="00A3727E"/>
    <w:rsid w:val="00A450B5"/>
    <w:rsid w:val="00A53637"/>
    <w:rsid w:val="00A74634"/>
    <w:rsid w:val="00AB755A"/>
    <w:rsid w:val="00AC56F8"/>
    <w:rsid w:val="00AD21FA"/>
    <w:rsid w:val="00AE4296"/>
    <w:rsid w:val="00AE5E92"/>
    <w:rsid w:val="00AF3E03"/>
    <w:rsid w:val="00B178D0"/>
    <w:rsid w:val="00B22E3C"/>
    <w:rsid w:val="00B42367"/>
    <w:rsid w:val="00B52B90"/>
    <w:rsid w:val="00B54839"/>
    <w:rsid w:val="00B67FAF"/>
    <w:rsid w:val="00B86620"/>
    <w:rsid w:val="00B866E6"/>
    <w:rsid w:val="00B87E0F"/>
    <w:rsid w:val="00B97F72"/>
    <w:rsid w:val="00BA3277"/>
    <w:rsid w:val="00BA36B8"/>
    <w:rsid w:val="00BA587A"/>
    <w:rsid w:val="00BB3073"/>
    <w:rsid w:val="00BB6096"/>
    <w:rsid w:val="00BB67DF"/>
    <w:rsid w:val="00BE07BE"/>
    <w:rsid w:val="00BE1325"/>
    <w:rsid w:val="00C02EF4"/>
    <w:rsid w:val="00C252DB"/>
    <w:rsid w:val="00C26E2E"/>
    <w:rsid w:val="00C34A41"/>
    <w:rsid w:val="00C3631D"/>
    <w:rsid w:val="00C37050"/>
    <w:rsid w:val="00C409F5"/>
    <w:rsid w:val="00C5296F"/>
    <w:rsid w:val="00C74A56"/>
    <w:rsid w:val="00C77F86"/>
    <w:rsid w:val="00C842AC"/>
    <w:rsid w:val="00CA4BCB"/>
    <w:rsid w:val="00CB29D9"/>
    <w:rsid w:val="00CD1299"/>
    <w:rsid w:val="00CD4895"/>
    <w:rsid w:val="00CE3E7F"/>
    <w:rsid w:val="00D21892"/>
    <w:rsid w:val="00D31B66"/>
    <w:rsid w:val="00D33DB5"/>
    <w:rsid w:val="00D37205"/>
    <w:rsid w:val="00D422E6"/>
    <w:rsid w:val="00D63C2F"/>
    <w:rsid w:val="00D758B1"/>
    <w:rsid w:val="00D83E6C"/>
    <w:rsid w:val="00D912ED"/>
    <w:rsid w:val="00D94A6D"/>
    <w:rsid w:val="00D94ADF"/>
    <w:rsid w:val="00D94E67"/>
    <w:rsid w:val="00DA72AF"/>
    <w:rsid w:val="00DB4161"/>
    <w:rsid w:val="00DB7F33"/>
    <w:rsid w:val="00DC4708"/>
    <w:rsid w:val="00DD5D2D"/>
    <w:rsid w:val="00DE3B30"/>
    <w:rsid w:val="00DF6644"/>
    <w:rsid w:val="00E03C4D"/>
    <w:rsid w:val="00E2763B"/>
    <w:rsid w:val="00E3243F"/>
    <w:rsid w:val="00E332A9"/>
    <w:rsid w:val="00E33C05"/>
    <w:rsid w:val="00E36AFB"/>
    <w:rsid w:val="00E4506E"/>
    <w:rsid w:val="00E62DE6"/>
    <w:rsid w:val="00E679AD"/>
    <w:rsid w:val="00E80019"/>
    <w:rsid w:val="00E9697D"/>
    <w:rsid w:val="00EA55E0"/>
    <w:rsid w:val="00EB45A6"/>
    <w:rsid w:val="00ED44DF"/>
    <w:rsid w:val="00ED6B5C"/>
    <w:rsid w:val="00ED6C64"/>
    <w:rsid w:val="00EF3C66"/>
    <w:rsid w:val="00EF4B76"/>
    <w:rsid w:val="00F13362"/>
    <w:rsid w:val="00F202E2"/>
    <w:rsid w:val="00F36ED8"/>
    <w:rsid w:val="00F51BD8"/>
    <w:rsid w:val="00F77CF0"/>
    <w:rsid w:val="00F95706"/>
    <w:rsid w:val="00FA15FF"/>
    <w:rsid w:val="00FC084E"/>
    <w:rsid w:val="00FC0BDF"/>
    <w:rsid w:val="00FC3454"/>
    <w:rsid w:val="00FC34DC"/>
    <w:rsid w:val="00FC6172"/>
    <w:rsid w:val="00FC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2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F6C20"/>
    <w:rPr>
      <w:b/>
    </w:rPr>
  </w:style>
  <w:style w:type="character" w:customStyle="1" w:styleId="ListLabel2">
    <w:name w:val="ListLabel 2"/>
    <w:rsid w:val="005F6C20"/>
    <w:rPr>
      <w:rFonts w:eastAsia="Times New Roman" w:cs="Times New Roman"/>
    </w:rPr>
  </w:style>
  <w:style w:type="character" w:customStyle="1" w:styleId="ListLabel3">
    <w:name w:val="ListLabel 3"/>
    <w:rsid w:val="005F6C20"/>
    <w:rPr>
      <w:rFonts w:cs="Courier New"/>
    </w:rPr>
  </w:style>
  <w:style w:type="character" w:customStyle="1" w:styleId="ListLabel4">
    <w:name w:val="ListLabel 4"/>
    <w:rsid w:val="005F6C20"/>
    <w:rPr>
      <w:strike/>
    </w:rPr>
  </w:style>
  <w:style w:type="character" w:customStyle="1" w:styleId="ListLabel5">
    <w:name w:val="ListLabel 5"/>
    <w:rsid w:val="005F6C20"/>
    <w:rPr>
      <w:i/>
    </w:rPr>
  </w:style>
  <w:style w:type="character" w:customStyle="1" w:styleId="Domylnaczcionkaakapitu1">
    <w:name w:val="Domyślna czcionka akapitu1"/>
    <w:rsid w:val="005F6C20"/>
  </w:style>
  <w:style w:type="character" w:customStyle="1" w:styleId="TytuZnak">
    <w:name w:val="Tytuł Znak"/>
    <w:basedOn w:val="Domylnaczcionkaakapitu1"/>
    <w:rsid w:val="005F6C20"/>
  </w:style>
  <w:style w:type="character" w:customStyle="1" w:styleId="TekstpodstawowyZnak">
    <w:name w:val="Tekst podstawowy Znak"/>
    <w:basedOn w:val="Domylnaczcionkaakapitu1"/>
    <w:rsid w:val="005F6C20"/>
  </w:style>
  <w:style w:type="character" w:customStyle="1" w:styleId="TekstpodstawowywcityZnak">
    <w:name w:val="Tekst podstawowy wcięty Znak"/>
    <w:basedOn w:val="Domylnaczcionkaakapitu1"/>
    <w:rsid w:val="005F6C20"/>
  </w:style>
  <w:style w:type="character" w:customStyle="1" w:styleId="Tekstpodstawowywcity2Znak">
    <w:name w:val="Tekst podstawowy wcięty 2 Znak"/>
    <w:basedOn w:val="Domylnaczcionkaakapitu1"/>
    <w:rsid w:val="005F6C20"/>
  </w:style>
  <w:style w:type="character" w:customStyle="1" w:styleId="Odwoaniedokomentarza1">
    <w:name w:val="Odwołanie do komentarza1"/>
    <w:basedOn w:val="Domylnaczcionkaakapitu1"/>
    <w:rsid w:val="005F6C20"/>
  </w:style>
  <w:style w:type="character" w:customStyle="1" w:styleId="TekstkomentarzaZnak">
    <w:name w:val="Tekst komentarza Znak"/>
    <w:basedOn w:val="Domylnaczcionkaakapitu1"/>
    <w:rsid w:val="005F6C20"/>
  </w:style>
  <w:style w:type="character" w:customStyle="1" w:styleId="TematkomentarzaZnak">
    <w:name w:val="Temat komentarza Znak"/>
    <w:basedOn w:val="TekstkomentarzaZnak"/>
    <w:rsid w:val="005F6C20"/>
  </w:style>
  <w:style w:type="character" w:customStyle="1" w:styleId="TekstdymkaZnak">
    <w:name w:val="Tekst dymka Znak"/>
    <w:basedOn w:val="Domylnaczcionkaakapitu1"/>
    <w:rsid w:val="005F6C20"/>
  </w:style>
  <w:style w:type="paragraph" w:customStyle="1" w:styleId="Nagwek1">
    <w:name w:val="Nagłówek1"/>
    <w:basedOn w:val="Normalny"/>
    <w:next w:val="Tekstpodstawowy"/>
    <w:rsid w:val="005F6C2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6C20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5F6C20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5F6C2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5F6C20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5F6C20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F6C20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F6C20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5F6C20"/>
  </w:style>
  <w:style w:type="paragraph" w:customStyle="1" w:styleId="Akapitzlist1">
    <w:name w:val="Akapit z listą1"/>
    <w:basedOn w:val="Normalny"/>
    <w:rsid w:val="005F6C20"/>
  </w:style>
  <w:style w:type="paragraph" w:customStyle="1" w:styleId="Tekstkomentarza1">
    <w:name w:val="Tekst komentarza1"/>
    <w:basedOn w:val="Normalny"/>
    <w:rsid w:val="005F6C20"/>
  </w:style>
  <w:style w:type="paragraph" w:customStyle="1" w:styleId="Tematkomentarza1">
    <w:name w:val="Temat komentarza1"/>
    <w:basedOn w:val="Tekstkomentarza1"/>
    <w:rsid w:val="005F6C20"/>
  </w:style>
  <w:style w:type="paragraph" w:customStyle="1" w:styleId="Tekstdymka1">
    <w:name w:val="Tekst dymka1"/>
    <w:basedOn w:val="Normalny"/>
    <w:rsid w:val="005F6C20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table" w:styleId="Tabela-Siatka">
    <w:name w:val="Table Grid"/>
    <w:basedOn w:val="Standardowy"/>
    <w:uiPriority w:val="59"/>
    <w:rsid w:val="0001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011C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325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32555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5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1C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4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174C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174C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174C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174CC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D94E67"/>
  </w:style>
  <w:style w:type="character" w:customStyle="1" w:styleId="alb-s">
    <w:name w:val="a_lb-s"/>
    <w:basedOn w:val="Domylnaczcionkaakapitu"/>
    <w:rsid w:val="00D94E67"/>
  </w:style>
  <w:style w:type="paragraph" w:styleId="NormalnyWeb">
    <w:name w:val="Normal (Web)"/>
    <w:basedOn w:val="Normalny"/>
    <w:uiPriority w:val="99"/>
    <w:semiHidden/>
    <w:unhideWhenUsed/>
    <w:rsid w:val="00D94E67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D94E6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97F7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13139"/>
    <w:pPr>
      <w:spacing w:line="240" w:lineRule="auto"/>
      <w:ind w:left="240" w:hanging="240"/>
    </w:pPr>
  </w:style>
  <w:style w:type="paragraph" w:styleId="Nagwekindeksu">
    <w:name w:val="index heading"/>
    <w:basedOn w:val="Normalny"/>
    <w:next w:val="Indeks1"/>
    <w:semiHidden/>
    <w:rsid w:val="0081313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71F0-72D9-4A72-9FD8-964D25D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Katarzyna Sowa</cp:lastModifiedBy>
  <cp:revision>4</cp:revision>
  <cp:lastPrinted>2018-07-27T14:05:00Z</cp:lastPrinted>
  <dcterms:created xsi:type="dcterms:W3CDTF">2018-07-27T14:05:00Z</dcterms:created>
  <dcterms:modified xsi:type="dcterms:W3CDTF">2018-07-27T14:05:00Z</dcterms:modified>
</cp:coreProperties>
</file>